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92" w:rsidRDefault="00574B92">
      <w:pPr>
        <w:pStyle w:val="ConsPlusTitlePage"/>
      </w:pPr>
      <w:r>
        <w:t xml:space="preserve">Документ предоставлен </w:t>
      </w:r>
      <w:hyperlink r:id="rId4" w:history="1">
        <w:r>
          <w:rPr>
            <w:color w:val="0000FF"/>
          </w:rPr>
          <w:t>КонсультантПлюс</w:t>
        </w:r>
      </w:hyperlink>
      <w:r>
        <w:br/>
      </w:r>
    </w:p>
    <w:p w:rsidR="00574B92" w:rsidRDefault="00574B92">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74B92">
        <w:tc>
          <w:tcPr>
            <w:tcW w:w="4677" w:type="dxa"/>
            <w:tcBorders>
              <w:top w:val="nil"/>
              <w:left w:val="nil"/>
              <w:bottom w:val="nil"/>
              <w:right w:val="nil"/>
            </w:tcBorders>
          </w:tcPr>
          <w:p w:rsidR="00574B92" w:rsidRDefault="00574B92">
            <w:pPr>
              <w:pStyle w:val="ConsPlusNormal"/>
              <w:outlineLvl w:val="0"/>
            </w:pPr>
            <w:r>
              <w:t>26 ноября 2009 года</w:t>
            </w:r>
          </w:p>
        </w:tc>
        <w:tc>
          <w:tcPr>
            <w:tcW w:w="4677" w:type="dxa"/>
            <w:tcBorders>
              <w:top w:val="nil"/>
              <w:left w:val="nil"/>
              <w:bottom w:val="nil"/>
              <w:right w:val="nil"/>
            </w:tcBorders>
          </w:tcPr>
          <w:p w:rsidR="00574B92" w:rsidRDefault="00574B92">
            <w:pPr>
              <w:pStyle w:val="ConsPlusNormal"/>
              <w:jc w:val="right"/>
              <w:outlineLvl w:val="0"/>
            </w:pPr>
            <w:r>
              <w:t>N 130-ОЗ</w:t>
            </w:r>
          </w:p>
        </w:tc>
      </w:tr>
    </w:tbl>
    <w:p w:rsidR="00574B92" w:rsidRDefault="00574B92">
      <w:pPr>
        <w:pStyle w:val="ConsPlusNormal"/>
        <w:pBdr>
          <w:top w:val="single" w:sz="6" w:space="0" w:color="auto"/>
        </w:pBdr>
        <w:spacing w:before="100" w:after="100"/>
        <w:jc w:val="both"/>
        <w:rPr>
          <w:sz w:val="2"/>
          <w:szCs w:val="2"/>
        </w:rPr>
      </w:pPr>
    </w:p>
    <w:p w:rsidR="00574B92" w:rsidRDefault="00574B92">
      <w:pPr>
        <w:pStyle w:val="ConsPlusNormal"/>
      </w:pPr>
    </w:p>
    <w:p w:rsidR="00574B92" w:rsidRDefault="00574B92">
      <w:pPr>
        <w:pStyle w:val="ConsPlusTitle"/>
        <w:jc w:val="center"/>
      </w:pPr>
      <w:r>
        <w:t>ЗАКОН ИВАНОВСКОЙ ОБЛАСТИ</w:t>
      </w:r>
    </w:p>
    <w:p w:rsidR="00574B92" w:rsidRDefault="00574B92">
      <w:pPr>
        <w:pStyle w:val="ConsPlusTitle"/>
        <w:jc w:val="center"/>
      </w:pPr>
    </w:p>
    <w:p w:rsidR="00574B92" w:rsidRDefault="00574B92">
      <w:pPr>
        <w:pStyle w:val="ConsPlusTitle"/>
        <w:jc w:val="center"/>
      </w:pPr>
      <w:r>
        <w:t>О МУНИЦИПАЛЬНЫХ ВЫБОРАХ</w:t>
      </w:r>
    </w:p>
    <w:p w:rsidR="00574B92" w:rsidRDefault="00574B92">
      <w:pPr>
        <w:pStyle w:val="ConsPlusNormal"/>
        <w:jc w:val="center"/>
      </w:pPr>
    </w:p>
    <w:p w:rsidR="00574B92" w:rsidRDefault="00574B92">
      <w:pPr>
        <w:pStyle w:val="ConsPlusNormal"/>
        <w:jc w:val="right"/>
      </w:pPr>
      <w:proofErr w:type="gramStart"/>
      <w:r>
        <w:t>Принят</w:t>
      </w:r>
      <w:proofErr w:type="gramEnd"/>
    </w:p>
    <w:p w:rsidR="00574B92" w:rsidRDefault="00574B92">
      <w:pPr>
        <w:pStyle w:val="ConsPlusNormal"/>
        <w:jc w:val="right"/>
      </w:pPr>
      <w:r>
        <w:t>Ивановской областной Думой</w:t>
      </w:r>
    </w:p>
    <w:p w:rsidR="00574B92" w:rsidRDefault="00574B92">
      <w:pPr>
        <w:pStyle w:val="ConsPlusNormal"/>
        <w:jc w:val="right"/>
      </w:pPr>
      <w:r>
        <w:t>26 ноября 2009 года</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proofErr w:type="gramStart"/>
            <w:r>
              <w:rPr>
                <w:color w:val="392C69"/>
              </w:rPr>
              <w:t xml:space="preserve">(в ред. Законов Ивановской области от 10.12.2009 </w:t>
            </w:r>
            <w:hyperlink r:id="rId5" w:history="1">
              <w:r>
                <w:rPr>
                  <w:color w:val="0000FF"/>
                </w:rPr>
                <w:t>N 133-ОЗ</w:t>
              </w:r>
            </w:hyperlink>
            <w:r>
              <w:rPr>
                <w:color w:val="392C69"/>
              </w:rPr>
              <w:t>,</w:t>
            </w:r>
            <w:proofErr w:type="gramEnd"/>
          </w:p>
          <w:p w:rsidR="00574B92" w:rsidRDefault="00574B92">
            <w:pPr>
              <w:pStyle w:val="ConsPlusNormal"/>
              <w:jc w:val="center"/>
            </w:pPr>
            <w:r>
              <w:rPr>
                <w:color w:val="392C69"/>
              </w:rPr>
              <w:t xml:space="preserve">от 29.01.2010 </w:t>
            </w:r>
            <w:hyperlink r:id="rId6" w:history="1">
              <w:r>
                <w:rPr>
                  <w:color w:val="0000FF"/>
                </w:rPr>
                <w:t>N 1-ОЗ</w:t>
              </w:r>
            </w:hyperlink>
            <w:r>
              <w:rPr>
                <w:color w:val="392C69"/>
              </w:rPr>
              <w:t xml:space="preserve">, от 16.11.2010 </w:t>
            </w:r>
            <w:hyperlink r:id="rId7" w:history="1">
              <w:r>
                <w:rPr>
                  <w:color w:val="0000FF"/>
                </w:rPr>
                <w:t>N 132-ОЗ</w:t>
              </w:r>
            </w:hyperlink>
            <w:r>
              <w:rPr>
                <w:color w:val="392C69"/>
              </w:rPr>
              <w:t xml:space="preserve">, от 10.06.2011 </w:t>
            </w:r>
            <w:hyperlink r:id="rId8" w:history="1">
              <w:r>
                <w:rPr>
                  <w:color w:val="0000FF"/>
                </w:rPr>
                <w:t>N 68-ОЗ</w:t>
              </w:r>
            </w:hyperlink>
            <w:r>
              <w:rPr>
                <w:color w:val="392C69"/>
              </w:rPr>
              <w:t>,</w:t>
            </w:r>
          </w:p>
          <w:p w:rsidR="00574B92" w:rsidRDefault="00574B92">
            <w:pPr>
              <w:pStyle w:val="ConsPlusNormal"/>
              <w:jc w:val="center"/>
            </w:pPr>
            <w:r>
              <w:rPr>
                <w:color w:val="392C69"/>
              </w:rPr>
              <w:t xml:space="preserve">от 11.10.2011 </w:t>
            </w:r>
            <w:hyperlink r:id="rId9" w:history="1">
              <w:r>
                <w:rPr>
                  <w:color w:val="0000FF"/>
                </w:rPr>
                <w:t>N 97-ОЗ</w:t>
              </w:r>
            </w:hyperlink>
            <w:r>
              <w:rPr>
                <w:color w:val="392C69"/>
              </w:rPr>
              <w:t xml:space="preserve">, от 27.10.2011 </w:t>
            </w:r>
            <w:hyperlink r:id="rId10" w:history="1">
              <w:r>
                <w:rPr>
                  <w:color w:val="0000FF"/>
                </w:rPr>
                <w:t>N 105-ОЗ</w:t>
              </w:r>
            </w:hyperlink>
            <w:r>
              <w:rPr>
                <w:color w:val="392C69"/>
              </w:rPr>
              <w:t xml:space="preserve">, от 27.06.2012 </w:t>
            </w:r>
            <w:hyperlink r:id="rId11" w:history="1">
              <w:r>
                <w:rPr>
                  <w:color w:val="0000FF"/>
                </w:rPr>
                <w:t>N 46-ОЗ</w:t>
              </w:r>
            </w:hyperlink>
            <w:r>
              <w:rPr>
                <w:color w:val="392C69"/>
              </w:rPr>
              <w:t>,</w:t>
            </w:r>
          </w:p>
          <w:p w:rsidR="00574B92" w:rsidRDefault="00574B92">
            <w:pPr>
              <w:pStyle w:val="ConsPlusNormal"/>
              <w:jc w:val="center"/>
            </w:pPr>
            <w:r>
              <w:rPr>
                <w:color w:val="392C69"/>
              </w:rPr>
              <w:t xml:space="preserve">от 11.12.2012 </w:t>
            </w:r>
            <w:hyperlink r:id="rId12" w:history="1">
              <w:r>
                <w:rPr>
                  <w:color w:val="0000FF"/>
                </w:rPr>
                <w:t>N 111-ОЗ</w:t>
              </w:r>
            </w:hyperlink>
            <w:r>
              <w:rPr>
                <w:color w:val="392C69"/>
              </w:rPr>
              <w:t xml:space="preserve">, от 30.04.2013 </w:t>
            </w:r>
            <w:hyperlink r:id="rId13" w:history="1">
              <w:r>
                <w:rPr>
                  <w:color w:val="0000FF"/>
                </w:rPr>
                <w:t>N 25-ОЗ</w:t>
              </w:r>
            </w:hyperlink>
            <w:r>
              <w:rPr>
                <w:color w:val="392C69"/>
              </w:rPr>
              <w:t xml:space="preserve">, от 13.06.2013 </w:t>
            </w:r>
            <w:hyperlink r:id="rId14" w:history="1">
              <w:r>
                <w:rPr>
                  <w:color w:val="0000FF"/>
                </w:rPr>
                <w:t>N 38-ОЗ</w:t>
              </w:r>
            </w:hyperlink>
            <w:r>
              <w:rPr>
                <w:color w:val="392C69"/>
              </w:rPr>
              <w:t>,</w:t>
            </w:r>
          </w:p>
          <w:p w:rsidR="00574B92" w:rsidRDefault="00574B92">
            <w:pPr>
              <w:pStyle w:val="ConsPlusNormal"/>
              <w:jc w:val="center"/>
            </w:pPr>
            <w:r>
              <w:rPr>
                <w:color w:val="392C69"/>
              </w:rPr>
              <w:t xml:space="preserve">от 08.05.2014 </w:t>
            </w:r>
            <w:hyperlink r:id="rId15" w:history="1">
              <w:r>
                <w:rPr>
                  <w:color w:val="0000FF"/>
                </w:rPr>
                <w:t>N 29-ОЗ</w:t>
              </w:r>
            </w:hyperlink>
            <w:r>
              <w:rPr>
                <w:color w:val="392C69"/>
              </w:rPr>
              <w:t xml:space="preserve">, от 30.05.2014 </w:t>
            </w:r>
            <w:hyperlink r:id="rId16" w:history="1">
              <w:r>
                <w:rPr>
                  <w:color w:val="0000FF"/>
                </w:rPr>
                <w:t>N 31-ОЗ</w:t>
              </w:r>
            </w:hyperlink>
            <w:r>
              <w:rPr>
                <w:color w:val="392C69"/>
              </w:rPr>
              <w:t xml:space="preserve">, от 19.12.2014 </w:t>
            </w:r>
            <w:hyperlink r:id="rId17" w:history="1">
              <w:r>
                <w:rPr>
                  <w:color w:val="0000FF"/>
                </w:rPr>
                <w:t>N 111-ОЗ</w:t>
              </w:r>
            </w:hyperlink>
            <w:r>
              <w:rPr>
                <w:color w:val="392C69"/>
              </w:rPr>
              <w:t>,</w:t>
            </w:r>
          </w:p>
          <w:p w:rsidR="00574B92" w:rsidRDefault="00574B92">
            <w:pPr>
              <w:pStyle w:val="ConsPlusNormal"/>
              <w:jc w:val="center"/>
            </w:pPr>
            <w:r>
              <w:rPr>
                <w:color w:val="392C69"/>
              </w:rPr>
              <w:t xml:space="preserve">от 08.04.2015 </w:t>
            </w:r>
            <w:hyperlink r:id="rId18" w:history="1">
              <w:r>
                <w:rPr>
                  <w:color w:val="0000FF"/>
                </w:rPr>
                <w:t>N 26-ОЗ</w:t>
              </w:r>
            </w:hyperlink>
            <w:r>
              <w:rPr>
                <w:color w:val="392C69"/>
              </w:rPr>
              <w:t xml:space="preserve">, от 06.05.2016 </w:t>
            </w:r>
            <w:hyperlink r:id="rId19" w:history="1">
              <w:r>
                <w:rPr>
                  <w:color w:val="0000FF"/>
                </w:rPr>
                <w:t>N 25-ОЗ</w:t>
              </w:r>
            </w:hyperlink>
            <w:r>
              <w:rPr>
                <w:color w:val="392C69"/>
              </w:rPr>
              <w:t xml:space="preserve">, от 01.06.2016 </w:t>
            </w:r>
            <w:hyperlink r:id="rId20" w:history="1">
              <w:r>
                <w:rPr>
                  <w:color w:val="0000FF"/>
                </w:rPr>
                <w:t>N 39-ОЗ</w:t>
              </w:r>
            </w:hyperlink>
            <w:r>
              <w:rPr>
                <w:color w:val="392C69"/>
              </w:rPr>
              <w:t>,</w:t>
            </w:r>
          </w:p>
          <w:p w:rsidR="00574B92" w:rsidRDefault="00574B92">
            <w:pPr>
              <w:pStyle w:val="ConsPlusNormal"/>
              <w:jc w:val="center"/>
            </w:pPr>
            <w:r>
              <w:rPr>
                <w:color w:val="392C69"/>
              </w:rPr>
              <w:t xml:space="preserve">от 17.12.2016 </w:t>
            </w:r>
            <w:hyperlink r:id="rId21" w:history="1">
              <w:r>
                <w:rPr>
                  <w:color w:val="0000FF"/>
                </w:rPr>
                <w:t>N 119-ОЗ</w:t>
              </w:r>
            </w:hyperlink>
            <w:r>
              <w:rPr>
                <w:color w:val="392C69"/>
              </w:rPr>
              <w:t xml:space="preserve">, от 09.11.2017 </w:t>
            </w:r>
            <w:hyperlink r:id="rId22" w:history="1">
              <w:r>
                <w:rPr>
                  <w:color w:val="0000FF"/>
                </w:rPr>
                <w:t>N 79-ОЗ</w:t>
              </w:r>
            </w:hyperlink>
            <w:r>
              <w:rPr>
                <w:color w:val="392C69"/>
              </w:rPr>
              <w:t xml:space="preserve">, от 10.11.2017 </w:t>
            </w:r>
            <w:hyperlink r:id="rId23" w:history="1">
              <w:r>
                <w:rPr>
                  <w:color w:val="0000FF"/>
                </w:rPr>
                <w:t>N 88-ОЗ</w:t>
              </w:r>
            </w:hyperlink>
            <w:r>
              <w:rPr>
                <w:color w:val="392C69"/>
              </w:rPr>
              <w:t>,</w:t>
            </w:r>
          </w:p>
          <w:p w:rsidR="00574B92" w:rsidRDefault="00574B92">
            <w:pPr>
              <w:pStyle w:val="ConsPlusNormal"/>
              <w:jc w:val="center"/>
            </w:pPr>
            <w:r>
              <w:rPr>
                <w:color w:val="392C69"/>
              </w:rPr>
              <w:t xml:space="preserve">от 31.05.2018 </w:t>
            </w:r>
            <w:hyperlink r:id="rId24" w:history="1">
              <w:r>
                <w:rPr>
                  <w:color w:val="0000FF"/>
                </w:rPr>
                <w:t>N 24-ОЗ</w:t>
              </w:r>
            </w:hyperlink>
            <w:r>
              <w:rPr>
                <w:color w:val="392C69"/>
              </w:rPr>
              <w:t>)</w:t>
            </w:r>
          </w:p>
        </w:tc>
      </w:tr>
    </w:tbl>
    <w:p w:rsidR="00574B92" w:rsidRDefault="00574B92">
      <w:pPr>
        <w:pStyle w:val="ConsPlusNormal"/>
        <w:jc w:val="center"/>
      </w:pPr>
    </w:p>
    <w:p w:rsidR="00574B92" w:rsidRDefault="00574B92">
      <w:pPr>
        <w:pStyle w:val="ConsPlusNormal"/>
        <w:ind w:firstLine="540"/>
        <w:jc w:val="both"/>
      </w:pPr>
      <w:r>
        <w:t xml:space="preserve">В соответствии с </w:t>
      </w:r>
      <w:hyperlink r:id="rId25" w:history="1">
        <w:r>
          <w:rPr>
            <w:color w:val="0000FF"/>
          </w:rPr>
          <w:t>Конституцией</w:t>
        </w:r>
      </w:hyperlink>
      <w:r>
        <w:t xml:space="preserve"> Российской Федерации и </w:t>
      </w:r>
      <w:hyperlink r:id="rId26" w:history="1">
        <w:r>
          <w:rPr>
            <w:color w:val="0000FF"/>
          </w:rPr>
          <w:t>Уставом</w:t>
        </w:r>
      </w:hyperlink>
      <w:r>
        <w:t xml:space="preserve"> Ивановской области настоящий Закон определяет гарантии реализации гражданами Российской Федерации конституционного права на участие в муниципальных выборах в Ивановской области, а также порядок подготовки и проведения указанных выборов.</w:t>
      </w:r>
    </w:p>
    <w:p w:rsidR="00574B92" w:rsidRDefault="00574B92">
      <w:pPr>
        <w:pStyle w:val="ConsPlusNormal"/>
        <w:ind w:firstLine="540"/>
        <w:jc w:val="both"/>
      </w:pPr>
    </w:p>
    <w:p w:rsidR="00574B92" w:rsidRDefault="00574B92">
      <w:pPr>
        <w:pStyle w:val="ConsPlusTitle"/>
        <w:jc w:val="center"/>
        <w:outlineLvl w:val="1"/>
      </w:pPr>
      <w:r>
        <w:t>Глава 1. ОБЩИЕ ПОЛОЖЕНИЯ</w:t>
      </w:r>
    </w:p>
    <w:p w:rsidR="00574B92" w:rsidRDefault="00574B92">
      <w:pPr>
        <w:pStyle w:val="ConsPlusNormal"/>
        <w:jc w:val="center"/>
      </w:pPr>
    </w:p>
    <w:p w:rsidR="00574B92" w:rsidRDefault="00574B92">
      <w:pPr>
        <w:pStyle w:val="ConsPlusTitle"/>
        <w:ind w:firstLine="540"/>
        <w:jc w:val="both"/>
        <w:outlineLvl w:val="2"/>
      </w:pPr>
      <w:r>
        <w:t>Статья 1. Пределы действия настоящего Закона</w:t>
      </w:r>
    </w:p>
    <w:p w:rsidR="00574B92" w:rsidRDefault="00574B92">
      <w:pPr>
        <w:pStyle w:val="ConsPlusNormal"/>
        <w:ind w:firstLine="540"/>
        <w:jc w:val="both"/>
      </w:pPr>
    </w:p>
    <w:p w:rsidR="00574B92" w:rsidRDefault="00574B92">
      <w:pPr>
        <w:pStyle w:val="ConsPlusNormal"/>
        <w:ind w:firstLine="540"/>
        <w:jc w:val="both"/>
      </w:pPr>
      <w:r>
        <w:t>1. Настоящий Закон имеет прямое действие при проведении муниципальных выборов в Ивановской области и применяется на всей территории Ивановской области.</w:t>
      </w:r>
    </w:p>
    <w:p w:rsidR="00574B92" w:rsidRDefault="00574B92">
      <w:pPr>
        <w:pStyle w:val="ConsPlusNormal"/>
        <w:spacing w:before="220"/>
        <w:ind w:firstLine="540"/>
        <w:jc w:val="both"/>
      </w:pPr>
      <w:r>
        <w:t>2. Настоящим Законом определяются гарантии реализации гражданами Российской Федерации конституционного права на участие в муниципальных выборах в Ивановской области, а также порядок подготовки и проведения указанных выборов.</w:t>
      </w:r>
    </w:p>
    <w:p w:rsidR="00574B92" w:rsidRDefault="00574B92">
      <w:pPr>
        <w:pStyle w:val="ConsPlusNormal"/>
        <w:spacing w:before="220"/>
        <w:ind w:firstLine="540"/>
        <w:jc w:val="both"/>
      </w:pPr>
      <w:r>
        <w:t xml:space="preserve">3. </w:t>
      </w:r>
      <w:proofErr w:type="gramStart"/>
      <w:r>
        <w:t xml:space="preserve">Правовую основу назначения, подготовки и проведения муниципальных выборов в Ивановской области составляют </w:t>
      </w:r>
      <w:hyperlink r:id="rId27" w:history="1">
        <w:r>
          <w:rPr>
            <w:color w:val="0000FF"/>
          </w:rPr>
          <w:t>Конституция</w:t>
        </w:r>
      </w:hyperlink>
      <w:r>
        <w:t xml:space="preserve"> Российской Федерации, Федеральный </w:t>
      </w:r>
      <w:hyperlink r:id="rId28" w:history="1">
        <w:r>
          <w:rPr>
            <w:color w:val="0000FF"/>
          </w:rPr>
          <w:t>закон</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Федеральный </w:t>
      </w:r>
      <w:hyperlink r:id="rId29" w:history="1">
        <w:r>
          <w:rPr>
            <w:color w:val="0000FF"/>
          </w:rPr>
          <w:t>закон</w:t>
        </w:r>
      </w:hyperlink>
      <w:r>
        <w:t xml:space="preserve"> от 06.10.2003 N 131-ФЗ "Об общих принципах организации местного самоуправления в Российской Федерации" (далее - Федеральный закон "Об общих принципах организации</w:t>
      </w:r>
      <w:proofErr w:type="gramEnd"/>
      <w:r>
        <w:t xml:space="preserve"> местного самоуправления в Российской Федерации"), другие федеральные законы, </w:t>
      </w:r>
      <w:hyperlink r:id="rId30" w:history="1">
        <w:r>
          <w:rPr>
            <w:color w:val="0000FF"/>
          </w:rPr>
          <w:t>Устав</w:t>
        </w:r>
      </w:hyperlink>
      <w:r>
        <w:t xml:space="preserve"> Ивановской области, настоящий Закон, другие законы Ивановской области, постановления Центральной избирательной комиссии Российской Федерации и Избирательной комиссии Ивановской области, другие нормативные правовые акты о выборах, принимаемые в Российской Федерации.</w:t>
      </w:r>
    </w:p>
    <w:p w:rsidR="00574B92" w:rsidRDefault="00574B92">
      <w:pPr>
        <w:pStyle w:val="ConsPlusNormal"/>
        <w:spacing w:before="220"/>
        <w:ind w:firstLine="540"/>
        <w:jc w:val="both"/>
      </w:pPr>
      <w:r>
        <w:t>4. Если нормы настоящего Закона вступят в противоречие с нормами Федерального закона, то применяются нормы Федерального закона.</w:t>
      </w:r>
    </w:p>
    <w:p w:rsidR="00574B92" w:rsidRDefault="00574B92">
      <w:pPr>
        <w:pStyle w:val="ConsPlusNormal"/>
        <w:ind w:firstLine="540"/>
        <w:jc w:val="both"/>
      </w:pPr>
    </w:p>
    <w:p w:rsidR="00574B92" w:rsidRDefault="00574B92">
      <w:pPr>
        <w:pStyle w:val="ConsPlusTitle"/>
        <w:ind w:firstLine="540"/>
        <w:jc w:val="both"/>
        <w:outlineLvl w:val="2"/>
      </w:pPr>
      <w:r>
        <w:lastRenderedPageBreak/>
        <w:t>Статья 2. Основные термины и понятия</w:t>
      </w:r>
    </w:p>
    <w:p w:rsidR="00574B92" w:rsidRDefault="00574B92">
      <w:pPr>
        <w:pStyle w:val="ConsPlusNormal"/>
        <w:ind w:firstLine="540"/>
        <w:jc w:val="both"/>
      </w:pPr>
    </w:p>
    <w:p w:rsidR="00574B92" w:rsidRDefault="00574B92">
      <w:pPr>
        <w:pStyle w:val="ConsPlusNormal"/>
        <w:ind w:firstLine="540"/>
        <w:jc w:val="both"/>
      </w:pPr>
      <w:r>
        <w:t xml:space="preserve">1. Основные термины и понятия, используемые в настоящем Законе, применяются в том же значении, что и в Федеральном законе, Федеральном </w:t>
      </w:r>
      <w:hyperlink r:id="rId31" w:history="1">
        <w:r>
          <w:rPr>
            <w:color w:val="0000FF"/>
          </w:rPr>
          <w:t>законе</w:t>
        </w:r>
      </w:hyperlink>
      <w:r>
        <w:t xml:space="preserve"> "Об общих принципах организации местного самоуправления в Российской Федерации".</w:t>
      </w:r>
    </w:p>
    <w:p w:rsidR="00574B92" w:rsidRDefault="00574B92">
      <w:pPr>
        <w:pStyle w:val="ConsPlusNormal"/>
        <w:spacing w:before="220"/>
        <w:ind w:firstLine="540"/>
        <w:jc w:val="both"/>
      </w:pPr>
      <w:r>
        <w:t>2. Муниципальные выборы в Ивановской области - это выборы депутатов представительных органов поселений, муниципальных районов и городских округов и выборных должностных лиц местного самоуправления в Ивановской области.</w:t>
      </w:r>
    </w:p>
    <w:p w:rsidR="00574B92" w:rsidRDefault="00574B92">
      <w:pPr>
        <w:pStyle w:val="ConsPlusNormal"/>
        <w:ind w:firstLine="540"/>
        <w:jc w:val="both"/>
      </w:pPr>
    </w:p>
    <w:p w:rsidR="00574B92" w:rsidRDefault="00574B92">
      <w:pPr>
        <w:pStyle w:val="ConsPlusTitle"/>
        <w:ind w:firstLine="540"/>
        <w:jc w:val="both"/>
        <w:outlineLvl w:val="2"/>
      </w:pPr>
      <w:r>
        <w:t>Статья 3. Принципы проведения муниципальных выборов</w:t>
      </w:r>
    </w:p>
    <w:p w:rsidR="00574B92" w:rsidRDefault="00574B92">
      <w:pPr>
        <w:pStyle w:val="ConsPlusNormal"/>
        <w:ind w:firstLine="540"/>
        <w:jc w:val="both"/>
      </w:pPr>
    </w:p>
    <w:p w:rsidR="00574B92" w:rsidRDefault="00574B92">
      <w:pPr>
        <w:pStyle w:val="ConsPlusNormal"/>
        <w:ind w:firstLine="540"/>
        <w:jc w:val="both"/>
      </w:pPr>
      <w:r>
        <w:t xml:space="preserve">1. Депутаты представительных органов муниципальных образований (далее также - депутаты), выборные должностные лица местного самоуправления в Ивановской области (далее также - глава муниципального образования или выборное должностное лицо) избираются гражданами Российской Федерации на основе всеобщего равного и прямого избирательного права при тайном голосовании. </w:t>
      </w:r>
      <w:proofErr w:type="gramStart"/>
      <w:r>
        <w:t>В случае образования на выборах депутатов представительного органа муниципального образования избирательных округов с разным числом мандатов в каждом из них у избирателя</w:t>
      </w:r>
      <w:proofErr w:type="gramEnd"/>
      <w:r>
        <w:t xml:space="preserve"> должно быть число голосов, равное числу мандатов, подлежащих распределению в избирательном округе с наименьшим числом мандатов, либо один голос.</w:t>
      </w:r>
    </w:p>
    <w:p w:rsidR="00574B92" w:rsidRDefault="00574B92">
      <w:pPr>
        <w:pStyle w:val="ConsPlusNormal"/>
        <w:spacing w:before="220"/>
        <w:ind w:firstLine="540"/>
        <w:jc w:val="both"/>
      </w:pPr>
      <w:r>
        <w:t>Участие гражданина Российской Федерации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574B92" w:rsidRDefault="00574B92">
      <w:pPr>
        <w:pStyle w:val="ConsPlusNormal"/>
        <w:spacing w:before="220"/>
        <w:ind w:firstLine="540"/>
        <w:jc w:val="both"/>
      </w:pPr>
      <w:r>
        <w:t>2. Выборы депутатов, глав муниципальных образований являются обязательными, периодическими и проводятся в сроки, установленные федеральными законами, настоящим Законом, уставами муниципальных образований.</w:t>
      </w:r>
    </w:p>
    <w:p w:rsidR="00574B92" w:rsidRDefault="00574B92">
      <w:pPr>
        <w:pStyle w:val="ConsPlusNormal"/>
        <w:spacing w:before="220"/>
        <w:ind w:firstLine="540"/>
        <w:jc w:val="both"/>
      </w:pPr>
      <w:r>
        <w:t>3.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574B92" w:rsidRDefault="00574B92">
      <w:pPr>
        <w:pStyle w:val="ConsPlusNormal"/>
        <w:spacing w:before="220"/>
        <w:ind w:firstLine="540"/>
        <w:jc w:val="both"/>
      </w:pPr>
      <w:bookmarkStart w:id="0" w:name="P43"/>
      <w:bookmarkEnd w:id="0"/>
      <w:r>
        <w:t xml:space="preserve">4. </w:t>
      </w:r>
      <w:proofErr w:type="gramStart"/>
      <w:r>
        <w:t>Иностранные граждане, за исключением случая, установленного настоящим пунктом,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w:t>
      </w:r>
      <w:proofErr w:type="gramEnd"/>
      <w:r>
        <w:t xml:space="preserve">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574B92" w:rsidRDefault="00574B92">
      <w:pPr>
        <w:pStyle w:val="ConsPlusNormal"/>
        <w:jc w:val="both"/>
      </w:pPr>
      <w:r>
        <w:t>(</w:t>
      </w:r>
      <w:proofErr w:type="gramStart"/>
      <w:r>
        <w:t>в</w:t>
      </w:r>
      <w:proofErr w:type="gramEnd"/>
      <w:r>
        <w:t xml:space="preserve"> ред. </w:t>
      </w:r>
      <w:hyperlink r:id="rId32"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5. Обеспечивают реализацию и защиту избирательных прав, осуществляют подготовку и проведение муниципальных выборов:</w:t>
      </w:r>
    </w:p>
    <w:p w:rsidR="00574B92" w:rsidRDefault="00574B92">
      <w:pPr>
        <w:pStyle w:val="ConsPlusNormal"/>
        <w:spacing w:before="220"/>
        <w:ind w:firstLine="540"/>
        <w:jc w:val="both"/>
      </w:pPr>
      <w:r>
        <w:t>1) организующие выборы избирательные комиссии муниципальных образований;</w:t>
      </w:r>
    </w:p>
    <w:p w:rsidR="00574B92" w:rsidRDefault="00574B92">
      <w:pPr>
        <w:pStyle w:val="ConsPlusNormal"/>
        <w:spacing w:before="220"/>
        <w:ind w:firstLine="540"/>
        <w:jc w:val="both"/>
      </w:pPr>
      <w:r>
        <w:lastRenderedPageBreak/>
        <w:t>2) на выборах по одномандатным (многомандатным) избирательным округам депутатов представительных органов муниципальных районов и городских округов окружные избирательные комиссии;</w:t>
      </w:r>
    </w:p>
    <w:p w:rsidR="00574B92" w:rsidRDefault="00574B92">
      <w:pPr>
        <w:pStyle w:val="ConsPlusNormal"/>
        <w:jc w:val="both"/>
      </w:pPr>
      <w:r>
        <w:t xml:space="preserve">(в ред. </w:t>
      </w:r>
      <w:hyperlink r:id="rId33"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3) участковые избирательные комиссии.</w:t>
      </w:r>
    </w:p>
    <w:p w:rsidR="00574B92" w:rsidRDefault="00574B92">
      <w:pPr>
        <w:pStyle w:val="ConsPlusNormal"/>
        <w:spacing w:before="220"/>
        <w:ind w:firstLine="540"/>
        <w:jc w:val="both"/>
      </w:pPr>
      <w:r>
        <w:t xml:space="preserve">Избирательная комиссия Ивановской области обеспечивает реализацию и защиту избирательных прав на муниципальных выборах, осуществляет иные полномочия в соответствии с федеральными законами, </w:t>
      </w:r>
      <w:hyperlink r:id="rId34" w:history="1">
        <w:r>
          <w:rPr>
            <w:color w:val="0000FF"/>
          </w:rPr>
          <w:t>Законом</w:t>
        </w:r>
      </w:hyperlink>
      <w:r>
        <w:t xml:space="preserve"> Ивановской области от 13.07.2007 N 98-ОЗ "О системе избирательных комиссий в Ивановской области", </w:t>
      </w:r>
      <w:hyperlink r:id="rId35" w:history="1">
        <w:r>
          <w:rPr>
            <w:color w:val="0000FF"/>
          </w:rPr>
          <w:t>Законом</w:t>
        </w:r>
      </w:hyperlink>
      <w:r>
        <w:t xml:space="preserve"> Ивановской области от 20.05.1999 N 18-ОЗ "Об Избирательной комиссии Ивановской области", настоящим Законом. Порядок формирования, статус, полномочия, организация деятельности и статус членов иных избирательных комиссий регулируются Федеральным законом, </w:t>
      </w:r>
      <w:hyperlink r:id="rId36" w:history="1">
        <w:r>
          <w:rPr>
            <w:color w:val="0000FF"/>
          </w:rPr>
          <w:t>Законом</w:t>
        </w:r>
      </w:hyperlink>
      <w:r>
        <w:t xml:space="preserve"> Ивановской области от 13.07.2007 N 98-ОЗ "О системе избирательных комиссий в Ивановской области", настоящим Законом.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574B92" w:rsidRDefault="00574B92">
      <w:pPr>
        <w:pStyle w:val="ConsPlusNormal"/>
        <w:ind w:firstLine="540"/>
        <w:jc w:val="both"/>
      </w:pPr>
    </w:p>
    <w:p w:rsidR="00574B92" w:rsidRDefault="00574B92">
      <w:pPr>
        <w:pStyle w:val="ConsPlusTitle"/>
        <w:ind w:firstLine="540"/>
        <w:jc w:val="both"/>
        <w:outlineLvl w:val="2"/>
      </w:pPr>
      <w:r>
        <w:t>Статья 4. Виды избирательных систем при проведении муниципальных выборов</w:t>
      </w:r>
    </w:p>
    <w:p w:rsidR="00574B92" w:rsidRDefault="00574B92">
      <w:pPr>
        <w:pStyle w:val="ConsPlusNormal"/>
        <w:ind w:firstLine="540"/>
        <w:jc w:val="both"/>
      </w:pPr>
    </w:p>
    <w:p w:rsidR="00574B92" w:rsidRDefault="00574B92">
      <w:pPr>
        <w:pStyle w:val="ConsPlusNormal"/>
        <w:ind w:firstLine="540"/>
        <w:jc w:val="both"/>
      </w:pPr>
      <w:r>
        <w:t>1.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в представительном органе муниципального образования, а также порядок распределения депутатских мандатов между списками кандидатов и внутри списков кандидатов.</w:t>
      </w:r>
    </w:p>
    <w:p w:rsidR="00574B92" w:rsidRDefault="00574B92">
      <w:pPr>
        <w:pStyle w:val="ConsPlusNormal"/>
        <w:spacing w:before="220"/>
        <w:ind w:firstLine="540"/>
        <w:jc w:val="both"/>
      </w:pPr>
      <w:r>
        <w:t>Вид избирательной системы, применяемой при формировании выборного органа местного самоуправления, определяется уставом муниципального образования в соответствии с установленными настоящей статьей видами избирательных систем.</w:t>
      </w:r>
    </w:p>
    <w:p w:rsidR="00574B92" w:rsidRDefault="00574B92">
      <w:pPr>
        <w:pStyle w:val="ConsPlusNormal"/>
        <w:spacing w:before="220"/>
        <w:ind w:firstLine="540"/>
        <w:jc w:val="both"/>
      </w:pPr>
      <w:r>
        <w:t xml:space="preserve">2. </w:t>
      </w:r>
      <w:proofErr w:type="gramStart"/>
      <w:r>
        <w:t>Если уставом муниципального образования предусмотрено избрание главы муниципального образования на муниципальных выборах, выборы главы муниципального образования проводятся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574B92" w:rsidRDefault="00574B92">
      <w:pPr>
        <w:pStyle w:val="ConsPlusNormal"/>
        <w:spacing w:before="220"/>
        <w:ind w:firstLine="540"/>
        <w:jc w:val="both"/>
      </w:pPr>
      <w:r>
        <w:t xml:space="preserve">Абзац исключен. - </w:t>
      </w:r>
      <w:hyperlink r:id="rId37" w:history="1">
        <w:r>
          <w:rPr>
            <w:color w:val="0000FF"/>
          </w:rPr>
          <w:t>Закон</w:t>
        </w:r>
      </w:hyperlink>
      <w:r>
        <w:t xml:space="preserve"> Ивановской области от 29.01.2010 N 1-ОЗ.</w:t>
      </w:r>
    </w:p>
    <w:p w:rsidR="00574B92" w:rsidRDefault="00574B92">
      <w:pPr>
        <w:pStyle w:val="ConsPlusNormal"/>
        <w:spacing w:before="220"/>
        <w:ind w:firstLine="540"/>
        <w:jc w:val="both"/>
      </w:pPr>
      <w:r>
        <w:t>3. Выборы депутатов представительного органа муниципального образования могут проводиться:</w:t>
      </w:r>
    </w:p>
    <w:p w:rsidR="00574B92" w:rsidRDefault="00574B92">
      <w:pPr>
        <w:pStyle w:val="ConsPlusNormal"/>
        <w:spacing w:before="220"/>
        <w:ind w:firstLine="540"/>
        <w:jc w:val="both"/>
      </w:pPr>
      <w:r>
        <w:t>1)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574B92" w:rsidRDefault="00574B92">
      <w:pPr>
        <w:pStyle w:val="ConsPlusNormal"/>
        <w:spacing w:before="220"/>
        <w:ind w:firstLine="540"/>
        <w:jc w:val="both"/>
      </w:pPr>
      <w:r>
        <w:t>2)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закрытыми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p w:rsidR="00574B92" w:rsidRDefault="00574B92">
      <w:pPr>
        <w:pStyle w:val="ConsPlusNormal"/>
        <w:spacing w:before="220"/>
        <w:ind w:firstLine="540"/>
        <w:jc w:val="both"/>
      </w:pPr>
      <w:r>
        <w:t xml:space="preserve">3) по смешанной (мажоритарно-пропорциональной) избирательной системе (если выборы признаны состоявшимися и действительными, </w:t>
      </w:r>
      <w:proofErr w:type="gramStart"/>
      <w:r>
        <w:t>часть депутатов от их установленной численности избирается по</w:t>
      </w:r>
      <w:proofErr w:type="gramEnd"/>
      <w:r>
        <w:t xml:space="preserve"> мажоритарной избирательной системе относительного большинства, остальные </w:t>
      </w:r>
      <w:r>
        <w:lastRenderedPageBreak/>
        <w:t>депутатские мандаты распределяются по пропорциональной избирательной системе).</w:t>
      </w:r>
    </w:p>
    <w:p w:rsidR="00574B92" w:rsidRDefault="00574B92">
      <w:pPr>
        <w:pStyle w:val="ConsPlusNormal"/>
        <w:spacing w:before="220"/>
        <w:ind w:firstLine="540"/>
        <w:jc w:val="both"/>
      </w:pPr>
      <w:r>
        <w:t>4. Выборы депутатов представительного органа первого созыва вновь образованного поселения проводятся по мажоритарной избирательной системе относительного большинства (далее - мажоритарная избирательная система). Выборы депутатов представительного органа первого созыва вновь образованного муниципального района и городского округа проводятся по смешанной избирательной системе.</w:t>
      </w:r>
    </w:p>
    <w:p w:rsidR="00574B92" w:rsidRDefault="00574B92">
      <w:pPr>
        <w:pStyle w:val="ConsPlusNormal"/>
        <w:jc w:val="both"/>
      </w:pPr>
      <w:r>
        <w:t>(</w:t>
      </w:r>
      <w:proofErr w:type="gramStart"/>
      <w:r>
        <w:t>в</w:t>
      </w:r>
      <w:proofErr w:type="gramEnd"/>
      <w:r>
        <w:t xml:space="preserve"> ред. </w:t>
      </w:r>
      <w:hyperlink r:id="rId38" w:history="1">
        <w:r>
          <w:rPr>
            <w:color w:val="0000FF"/>
          </w:rPr>
          <w:t>Закона</w:t>
        </w:r>
      </w:hyperlink>
      <w:r>
        <w:t xml:space="preserve"> Ивановской области от 10.06.2011 N 68-ОЗ)</w:t>
      </w:r>
    </w:p>
    <w:p w:rsidR="00574B92" w:rsidRDefault="00574B92">
      <w:pPr>
        <w:pStyle w:val="ConsPlusNormal"/>
        <w:spacing w:before="220"/>
        <w:ind w:firstLine="540"/>
        <w:jc w:val="both"/>
      </w:pPr>
      <w:r>
        <w:t xml:space="preserve">5. </w:t>
      </w:r>
      <w:proofErr w:type="gramStart"/>
      <w:r>
        <w:t>При проведении выборов депутатов представительного органа муниципального образования по смешанной (мажоритарно-пропорциональной) избирательной системе количество депутатов представительного органа муниципального образования, избираемых соответственно по мажоритарной и по пропорциональной избирательным системам, определяется уставом муниципального образования в соответствии с федеральными законами, настоящим Законом.</w:t>
      </w:r>
      <w:proofErr w:type="gramEnd"/>
    </w:p>
    <w:p w:rsidR="00574B92" w:rsidRDefault="00574B92">
      <w:pPr>
        <w:pStyle w:val="ConsPlusNormal"/>
        <w:jc w:val="both"/>
      </w:pPr>
      <w:r>
        <w:t>(</w:t>
      </w:r>
      <w:proofErr w:type="gramStart"/>
      <w:r>
        <w:t>в</w:t>
      </w:r>
      <w:proofErr w:type="gramEnd"/>
      <w:r>
        <w:t xml:space="preserve"> ред. </w:t>
      </w:r>
      <w:hyperlink r:id="rId39" w:history="1">
        <w:r>
          <w:rPr>
            <w:color w:val="0000FF"/>
          </w:rPr>
          <w:t>Закона</w:t>
        </w:r>
      </w:hyperlink>
      <w:r>
        <w:t xml:space="preserve"> Ивановской области от 10.06.2011 N 68-ОЗ)</w:t>
      </w:r>
    </w:p>
    <w:p w:rsidR="00574B92" w:rsidRDefault="00574B92">
      <w:pPr>
        <w:pStyle w:val="ConsPlusNormal"/>
        <w:spacing w:before="220"/>
        <w:ind w:firstLine="540"/>
        <w:jc w:val="both"/>
      </w:pPr>
      <w:r>
        <w:t>6. Порядок применения видов избирательных систем устанавливается федеральными законами, настоящим Законом.</w:t>
      </w:r>
    </w:p>
    <w:p w:rsidR="00574B92" w:rsidRDefault="00574B92">
      <w:pPr>
        <w:pStyle w:val="ConsPlusNormal"/>
        <w:jc w:val="both"/>
      </w:pPr>
      <w:r>
        <w:t>(</w:t>
      </w:r>
      <w:proofErr w:type="gramStart"/>
      <w:r>
        <w:t>в</w:t>
      </w:r>
      <w:proofErr w:type="gramEnd"/>
      <w:r>
        <w:t xml:space="preserve"> ред. </w:t>
      </w:r>
      <w:hyperlink r:id="rId40" w:history="1">
        <w:r>
          <w:rPr>
            <w:color w:val="0000FF"/>
          </w:rPr>
          <w:t>Закона</w:t>
        </w:r>
      </w:hyperlink>
      <w:r>
        <w:t xml:space="preserve"> Ивановской области от 10.06.2011 N 68-ОЗ)</w:t>
      </w:r>
    </w:p>
    <w:p w:rsidR="00574B92" w:rsidRDefault="00574B92">
      <w:pPr>
        <w:pStyle w:val="ConsPlusNormal"/>
        <w:ind w:firstLine="540"/>
        <w:jc w:val="both"/>
      </w:pPr>
    </w:p>
    <w:p w:rsidR="00574B92" w:rsidRDefault="00574B92">
      <w:pPr>
        <w:pStyle w:val="ConsPlusTitle"/>
        <w:ind w:firstLine="540"/>
        <w:jc w:val="both"/>
        <w:outlineLvl w:val="2"/>
      </w:pPr>
      <w:r>
        <w:t>Статья 5. Избирательные права граждан Российской Федерации на муниципальных выборах</w:t>
      </w:r>
    </w:p>
    <w:p w:rsidR="00574B92" w:rsidRDefault="00574B92">
      <w:pPr>
        <w:pStyle w:val="ConsPlusNormal"/>
        <w:ind w:firstLine="540"/>
        <w:jc w:val="both"/>
      </w:pPr>
    </w:p>
    <w:p w:rsidR="00574B92" w:rsidRDefault="00574B92">
      <w:pPr>
        <w:pStyle w:val="ConsPlusNormal"/>
        <w:ind w:firstLine="540"/>
        <w:jc w:val="both"/>
      </w:pPr>
      <w:r>
        <w:t xml:space="preserve">1. Гражданин Российской Федерации, достигший на день голосования 18 лет, место жительства которого находится на территории соответствующего муниципального образования, имеет активное избирательное право на муниципальных выборах в данном муниципальном образовании.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муниципальных выборах. </w:t>
      </w:r>
      <w:proofErr w:type="gramStart"/>
      <w:r>
        <w:t>Граждане Российской Федерации, являющиеся студентами, обучающимися по очной форме обучения и зарегистрированными по месту пребывания в общежитии (по месту нахождения образовательной организации), или вынужденными переселенцами, зарегистрированными в пределах территории избирательного округа, имеют активное избирательное право на муниципальных выборах в данном муниципальном образовании.</w:t>
      </w:r>
      <w:proofErr w:type="gramEnd"/>
    </w:p>
    <w:p w:rsidR="00574B92" w:rsidRDefault="00574B92">
      <w:pPr>
        <w:pStyle w:val="ConsPlusNormal"/>
        <w:jc w:val="both"/>
      </w:pPr>
      <w:r>
        <w:t>(</w:t>
      </w:r>
      <w:proofErr w:type="gramStart"/>
      <w:r>
        <w:t>в</w:t>
      </w:r>
      <w:proofErr w:type="gramEnd"/>
      <w:r>
        <w:t xml:space="preserve"> ред. </w:t>
      </w:r>
      <w:hyperlink r:id="rId41"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2. Гражданин Российской Федерации, достигший на день голосования 18 лет, имеет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предусмотренных законом и проводимых законными методами других избирательных действиях.</w:t>
      </w:r>
    </w:p>
    <w:p w:rsidR="00574B92" w:rsidRDefault="00574B92">
      <w:pPr>
        <w:pStyle w:val="ConsPlusNormal"/>
        <w:spacing w:before="220"/>
        <w:ind w:firstLine="540"/>
        <w:jc w:val="both"/>
      </w:pPr>
      <w:r>
        <w:t>3. В органы местного самоуправления может быть избран гражданин Российской Федерации, достигший на день голосования возраста 18 лет.</w:t>
      </w:r>
    </w:p>
    <w:p w:rsidR="00574B92" w:rsidRDefault="00574B92">
      <w:pPr>
        <w:pStyle w:val="ConsPlusNormal"/>
        <w:spacing w:before="220"/>
        <w:ind w:firstLine="540"/>
        <w:jc w:val="both"/>
      </w:pPr>
      <w:bookmarkStart w:id="1" w:name="P75"/>
      <w:bookmarkEnd w:id="1"/>
      <w:r>
        <w:t>4. Не имеют права избирать и быть избранными, участвовать в осуществлении других избирательных действий граждане Российской Федерации, признанные судом недееспособными или содержащиеся в местах лишения свободы по приговору суда.</w:t>
      </w:r>
    </w:p>
    <w:p w:rsidR="00574B92" w:rsidRDefault="00574B92">
      <w:pPr>
        <w:pStyle w:val="ConsPlusNormal"/>
        <w:spacing w:before="220"/>
        <w:ind w:firstLine="540"/>
        <w:jc w:val="both"/>
      </w:pPr>
      <w:r>
        <w:t xml:space="preserve">5.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w:t>
      </w:r>
      <w:r>
        <w:lastRenderedPageBreak/>
        <w:t>Федерации.</w:t>
      </w:r>
    </w:p>
    <w:p w:rsidR="00574B92" w:rsidRDefault="00574B92">
      <w:pPr>
        <w:pStyle w:val="ConsPlusNormal"/>
        <w:jc w:val="both"/>
      </w:pPr>
      <w:r>
        <w:t xml:space="preserve">(в ред. </w:t>
      </w:r>
      <w:hyperlink r:id="rId42"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r>
        <w:t>6. Не имеют права быть избранными граждане Российской Федерации:</w:t>
      </w:r>
    </w:p>
    <w:p w:rsidR="00574B92" w:rsidRDefault="00574B92">
      <w:pPr>
        <w:pStyle w:val="ConsPlusNormal"/>
        <w:spacing w:before="220"/>
        <w:ind w:firstLine="540"/>
        <w:jc w:val="both"/>
      </w:pPr>
      <w:bookmarkStart w:id="2" w:name="P79"/>
      <w:bookmarkEnd w:id="2"/>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74B92" w:rsidRDefault="00574B92">
      <w:pPr>
        <w:pStyle w:val="ConsPlusNormal"/>
        <w:jc w:val="both"/>
      </w:pPr>
      <w:r>
        <w:t xml:space="preserve">(пп. 1 в ред. </w:t>
      </w:r>
      <w:hyperlink r:id="rId43"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bookmarkStart w:id="3" w:name="P81"/>
      <w:bookmarkEnd w:id="3"/>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74B92" w:rsidRDefault="00574B92">
      <w:pPr>
        <w:pStyle w:val="ConsPlusNormal"/>
        <w:jc w:val="both"/>
      </w:pPr>
      <w:r>
        <w:t xml:space="preserve">(пп. 1.1 </w:t>
      </w:r>
      <w:proofErr w:type="gramStart"/>
      <w:r>
        <w:t>введен</w:t>
      </w:r>
      <w:proofErr w:type="gramEnd"/>
      <w:r>
        <w:t xml:space="preserve"> </w:t>
      </w:r>
      <w:hyperlink r:id="rId44" w:history="1">
        <w:r>
          <w:rPr>
            <w:color w:val="0000FF"/>
          </w:rPr>
          <w:t>Законом</w:t>
        </w:r>
      </w:hyperlink>
      <w:r>
        <w:t xml:space="preserve"> Ивановской области от 08.05.2014 N 29-ОЗ)</w:t>
      </w:r>
    </w:p>
    <w:p w:rsidR="00574B92" w:rsidRDefault="00574B92">
      <w:pPr>
        <w:pStyle w:val="ConsPlusNormal"/>
        <w:spacing w:before="220"/>
        <w:ind w:firstLine="540"/>
        <w:jc w:val="both"/>
      </w:pPr>
      <w:bookmarkStart w:id="4" w:name="P83"/>
      <w:bookmarkEnd w:id="4"/>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74B92" w:rsidRDefault="00574B92">
      <w:pPr>
        <w:pStyle w:val="ConsPlusNormal"/>
        <w:jc w:val="both"/>
      </w:pPr>
      <w:r>
        <w:t xml:space="preserve">(пп. 1.2 </w:t>
      </w:r>
      <w:proofErr w:type="gramStart"/>
      <w:r>
        <w:t>введен</w:t>
      </w:r>
      <w:proofErr w:type="gramEnd"/>
      <w:r>
        <w:t xml:space="preserve"> </w:t>
      </w:r>
      <w:hyperlink r:id="rId45" w:history="1">
        <w:r>
          <w:rPr>
            <w:color w:val="0000FF"/>
          </w:rPr>
          <w:t>Законом</w:t>
        </w:r>
      </w:hyperlink>
      <w:r>
        <w:t xml:space="preserve"> Ивановской области от 08.05.2014 N 29-ОЗ)</w:t>
      </w:r>
    </w:p>
    <w:p w:rsidR="00574B92" w:rsidRDefault="00574B92">
      <w:pPr>
        <w:pStyle w:val="ConsPlusNormal"/>
        <w:spacing w:before="220"/>
        <w:ind w:firstLine="540"/>
        <w:jc w:val="both"/>
      </w:pPr>
      <w:r>
        <w:t xml:space="preserve">2) осужденные за совершение преступлений экстремистской направленности, предусмотренных Уголовным </w:t>
      </w:r>
      <w:hyperlink r:id="rId46" w:history="1">
        <w:r>
          <w:rPr>
            <w:color w:val="0000FF"/>
          </w:rPr>
          <w:t>кодексом</w:t>
        </w:r>
      </w:hyperlink>
      <w:r>
        <w:t xml:space="preserve"> Российской Федерации, и имеющие на день голосования на муниципальных выборах неснятую и непогашенную судимость за указанные преступления, если на таких лиц не распространяется действие </w:t>
      </w:r>
      <w:hyperlink w:anchor="P81" w:history="1">
        <w:r>
          <w:rPr>
            <w:color w:val="0000FF"/>
          </w:rPr>
          <w:t>подпунктов 1.1</w:t>
        </w:r>
      </w:hyperlink>
      <w:r>
        <w:t xml:space="preserve"> и </w:t>
      </w:r>
      <w:hyperlink w:anchor="P83" w:history="1">
        <w:r>
          <w:rPr>
            <w:color w:val="0000FF"/>
          </w:rPr>
          <w:t>1.2</w:t>
        </w:r>
      </w:hyperlink>
      <w:r>
        <w:t xml:space="preserve"> настоящего пункта;</w:t>
      </w:r>
    </w:p>
    <w:p w:rsidR="00574B92" w:rsidRDefault="00574B92">
      <w:pPr>
        <w:pStyle w:val="ConsPlusNormal"/>
        <w:jc w:val="both"/>
      </w:pPr>
      <w:r>
        <w:t xml:space="preserve">(в ред. </w:t>
      </w:r>
      <w:hyperlink r:id="rId47"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proofErr w:type="gramStart"/>
      <w:r>
        <w:t xml:space="preserve">3) подвергнутые административному наказанию за совершение административных правонарушений, предусмотренных </w:t>
      </w:r>
      <w:hyperlink r:id="rId48" w:history="1">
        <w:r>
          <w:rPr>
            <w:color w:val="0000FF"/>
          </w:rPr>
          <w:t>статьями 20.3</w:t>
        </w:r>
      </w:hyperlink>
      <w:r>
        <w:t xml:space="preserve"> и </w:t>
      </w:r>
      <w:hyperlink r:id="rId49" w:history="1">
        <w:r>
          <w:rPr>
            <w:color w:val="0000FF"/>
          </w:rPr>
          <w:t>20.29</w:t>
        </w:r>
      </w:hyperlink>
      <w:r>
        <w:t xml:space="preserve"> Кодекса Российской Федерации об административных правонарушениях, если голосование на муниципальных выборах состоится до окончания срока, в течение которого лицо считается подвергнутым административному наказанию;</w:t>
      </w:r>
      <w:proofErr w:type="gramEnd"/>
    </w:p>
    <w:p w:rsidR="00574B92" w:rsidRDefault="00574B92">
      <w:pPr>
        <w:pStyle w:val="ConsPlusNormal"/>
        <w:spacing w:before="220"/>
        <w:ind w:firstLine="540"/>
        <w:jc w:val="both"/>
      </w:pPr>
      <w:proofErr w:type="gramStart"/>
      <w:r>
        <w:t xml:space="preserve">4) в отношении которых вступившим в силу решением суда установлен факт нарушения ограничений, предусмотренных </w:t>
      </w:r>
      <w:hyperlink r:id="rId50" w:history="1">
        <w:r>
          <w:rPr>
            <w:color w:val="0000FF"/>
          </w:rPr>
          <w:t>пунктом 1 статьи 56</w:t>
        </w:r>
      </w:hyperlink>
      <w:r>
        <w:t xml:space="preserve"> Федерального закона, либо совершения действий, предусмотренных </w:t>
      </w:r>
      <w:hyperlink r:id="rId51" w:history="1">
        <w:r>
          <w:rPr>
            <w:color w:val="0000FF"/>
          </w:rPr>
          <w:t>подпунктом "ж" пункта 7</w:t>
        </w:r>
      </w:hyperlink>
      <w:r>
        <w:t xml:space="preserve"> и </w:t>
      </w:r>
      <w:hyperlink r:id="rId52" w:history="1">
        <w:r>
          <w:rPr>
            <w:color w:val="0000FF"/>
          </w:rPr>
          <w:t>подпунктом "ж" пункта 8 статьи 76</w:t>
        </w:r>
      </w:hyperlink>
      <w: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которые назначены</w:t>
      </w:r>
      <w:proofErr w:type="gramEnd"/>
      <w:r>
        <w:t xml:space="preserve"> выборы, либо должностного лица, для избрания которого назначены выборы.</w:t>
      </w:r>
    </w:p>
    <w:p w:rsidR="00574B92" w:rsidRDefault="00574B92">
      <w:pPr>
        <w:pStyle w:val="ConsPlusNormal"/>
        <w:jc w:val="both"/>
      </w:pPr>
      <w:r>
        <w:t xml:space="preserve">(в ред. </w:t>
      </w:r>
      <w:hyperlink r:id="rId53" w:history="1">
        <w:r>
          <w:rPr>
            <w:color w:val="0000FF"/>
          </w:rPr>
          <w:t>Закона</w:t>
        </w:r>
      </w:hyperlink>
      <w:r>
        <w:t xml:space="preserve"> Ивановской области от 10.12.2009 N 133-ОЗ)</w:t>
      </w:r>
    </w:p>
    <w:p w:rsidR="00574B92" w:rsidRDefault="00574B92">
      <w:pPr>
        <w:pStyle w:val="ConsPlusNormal"/>
        <w:spacing w:before="220"/>
        <w:ind w:firstLine="540"/>
        <w:jc w:val="both"/>
      </w:pPr>
      <w:r>
        <w:t xml:space="preserve">6.1. Если срок действия ограничений пассивного избирательного права, предусмотренных </w:t>
      </w:r>
      <w:hyperlink w:anchor="P81" w:history="1">
        <w:r>
          <w:rPr>
            <w:color w:val="0000FF"/>
          </w:rPr>
          <w:t>подпунктами 1.1</w:t>
        </w:r>
      </w:hyperlink>
      <w:r>
        <w:t xml:space="preserve"> и </w:t>
      </w:r>
      <w:hyperlink w:anchor="P83" w:history="1">
        <w:r>
          <w:rPr>
            <w:color w:val="0000FF"/>
          </w:rPr>
          <w:t>1.2 пункта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574B92" w:rsidRDefault="00574B92">
      <w:pPr>
        <w:pStyle w:val="ConsPlusNormal"/>
        <w:jc w:val="both"/>
      </w:pPr>
      <w:r>
        <w:t>(</w:t>
      </w:r>
      <w:proofErr w:type="gramStart"/>
      <w:r>
        <w:t>п</w:t>
      </w:r>
      <w:proofErr w:type="gramEnd"/>
      <w:r>
        <w:t xml:space="preserve">. 6.1 введен </w:t>
      </w:r>
      <w:hyperlink r:id="rId54" w:history="1">
        <w:r>
          <w:rPr>
            <w:color w:val="0000FF"/>
          </w:rPr>
          <w:t>Законом</w:t>
        </w:r>
      </w:hyperlink>
      <w:r>
        <w:t xml:space="preserve"> Ивановской области от 08.05.2014 N 29-ОЗ)</w:t>
      </w:r>
    </w:p>
    <w:p w:rsidR="00574B92" w:rsidRDefault="00574B92">
      <w:pPr>
        <w:pStyle w:val="ConsPlusNormal"/>
        <w:spacing w:before="220"/>
        <w:ind w:firstLine="540"/>
        <w:jc w:val="both"/>
      </w:pPr>
      <w: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79" w:history="1">
        <w:r>
          <w:rPr>
            <w:color w:val="0000FF"/>
          </w:rPr>
          <w:t>подпунктами 1</w:t>
        </w:r>
      </w:hyperlink>
      <w:r>
        <w:t xml:space="preserve">, </w:t>
      </w:r>
      <w:hyperlink w:anchor="P81" w:history="1">
        <w:r>
          <w:rPr>
            <w:color w:val="0000FF"/>
          </w:rPr>
          <w:t>1.1</w:t>
        </w:r>
      </w:hyperlink>
      <w:r>
        <w:t xml:space="preserve"> и </w:t>
      </w:r>
      <w:hyperlink w:anchor="P83" w:history="1">
        <w:r>
          <w:rPr>
            <w:color w:val="0000FF"/>
          </w:rPr>
          <w:t>1.2 пункта 6</w:t>
        </w:r>
      </w:hyperlink>
      <w:r>
        <w:t xml:space="preserve"> настоящей статьи, прекращается со дня вступления в силу этого уголовного закона.</w:t>
      </w:r>
    </w:p>
    <w:p w:rsidR="00574B92" w:rsidRDefault="00574B92">
      <w:pPr>
        <w:pStyle w:val="ConsPlusNormal"/>
        <w:jc w:val="both"/>
      </w:pPr>
      <w:r>
        <w:t>(</w:t>
      </w:r>
      <w:proofErr w:type="gramStart"/>
      <w:r>
        <w:t>п</w:t>
      </w:r>
      <w:proofErr w:type="gramEnd"/>
      <w:r>
        <w:t xml:space="preserve">. 6.2 введен </w:t>
      </w:r>
      <w:hyperlink r:id="rId55" w:history="1">
        <w:r>
          <w:rPr>
            <w:color w:val="0000FF"/>
          </w:rPr>
          <w:t>Законом</w:t>
        </w:r>
      </w:hyperlink>
      <w:r>
        <w:t xml:space="preserve"> Ивановской области от 08.05.2014 N 29-ОЗ)</w:t>
      </w:r>
    </w:p>
    <w:p w:rsidR="00574B92" w:rsidRDefault="00574B92">
      <w:pPr>
        <w:pStyle w:val="ConsPlusNormal"/>
        <w:spacing w:before="220"/>
        <w:ind w:firstLine="540"/>
        <w:jc w:val="both"/>
      </w:pPr>
      <w:r>
        <w:t xml:space="preserve">6.3. </w:t>
      </w:r>
      <w:proofErr w:type="gramStart"/>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w:t>
      </w:r>
      <w:r>
        <w:lastRenderedPageBreak/>
        <w:t xml:space="preserve">новым уголовным законом признается тяжким преступлением, ограничения пассивного избирательного права, предусмотренные </w:t>
      </w:r>
      <w:hyperlink w:anchor="P81" w:history="1">
        <w:r>
          <w:rPr>
            <w:color w:val="0000FF"/>
          </w:rPr>
          <w:t>подпунктами 1.1</w:t>
        </w:r>
      </w:hyperlink>
      <w:r>
        <w:t xml:space="preserve"> и </w:t>
      </w:r>
      <w:hyperlink w:anchor="P83" w:history="1">
        <w:r>
          <w:rPr>
            <w:color w:val="0000FF"/>
          </w:rPr>
          <w:t>1.2 пункта 6</w:t>
        </w:r>
      </w:hyperlink>
      <w:r>
        <w:t xml:space="preserve"> настоящей статьи, действуют до истечения десяти лет со дня снятия</w:t>
      </w:r>
      <w:proofErr w:type="gramEnd"/>
      <w:r>
        <w:t xml:space="preserve"> или погашения судимости.</w:t>
      </w:r>
    </w:p>
    <w:p w:rsidR="00574B92" w:rsidRDefault="00574B92">
      <w:pPr>
        <w:pStyle w:val="ConsPlusNormal"/>
        <w:jc w:val="both"/>
      </w:pPr>
      <w:r>
        <w:t xml:space="preserve">(п. 6.3 </w:t>
      </w:r>
      <w:proofErr w:type="gramStart"/>
      <w:r>
        <w:t>введен</w:t>
      </w:r>
      <w:proofErr w:type="gramEnd"/>
      <w:r>
        <w:t xml:space="preserve"> </w:t>
      </w:r>
      <w:hyperlink r:id="rId56" w:history="1">
        <w:r>
          <w:rPr>
            <w:color w:val="0000FF"/>
          </w:rPr>
          <w:t>Законом</w:t>
        </w:r>
      </w:hyperlink>
      <w:r>
        <w:t xml:space="preserve"> Ивановской области от 08.05.2014 N 29-ОЗ)</w:t>
      </w:r>
    </w:p>
    <w:p w:rsidR="00574B92" w:rsidRDefault="00574B92">
      <w:pPr>
        <w:pStyle w:val="ConsPlusNormal"/>
        <w:spacing w:before="220"/>
        <w:ind w:firstLine="540"/>
        <w:jc w:val="both"/>
      </w:pPr>
      <w:r>
        <w:t>7. 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в депутаты или главы муниципального образования, если голосование на муниципальных выборах состоится до истечения установленного судом срока.</w:t>
      </w:r>
    </w:p>
    <w:p w:rsidR="00574B92" w:rsidRDefault="00574B92">
      <w:pPr>
        <w:pStyle w:val="ConsPlusNormal"/>
        <w:spacing w:before="220"/>
        <w:ind w:firstLine="540"/>
        <w:jc w:val="both"/>
      </w:pPr>
      <w:r>
        <w:t xml:space="preserve">8. Уставом муниципального образования могут </w:t>
      </w:r>
      <w:proofErr w:type="gramStart"/>
      <w:r>
        <w:t>устанавливаться дополнительные условия</w:t>
      </w:r>
      <w:proofErr w:type="gramEnd"/>
      <w:r>
        <w:t xml:space="preserve">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574B92" w:rsidRDefault="00574B92">
      <w:pPr>
        <w:pStyle w:val="ConsPlusNormal"/>
        <w:spacing w:before="220"/>
        <w:ind w:firstLine="540"/>
        <w:jc w:val="both"/>
      </w:pPr>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57" w:history="1">
        <w:r>
          <w:rPr>
            <w:color w:val="0000FF"/>
          </w:rPr>
          <w:t>законом</w:t>
        </w:r>
      </w:hyperlink>
      <w:r>
        <w:t xml:space="preserve"> "Об общих принципах организации местного самоуправления в Российской Федерации". </w:t>
      </w:r>
      <w:proofErr w:type="gramStart"/>
      <w:r>
        <w:t xml:space="preserve">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58" w:history="1">
        <w:r>
          <w:rPr>
            <w:color w:val="0000FF"/>
          </w:rPr>
          <w:t>законом</w:t>
        </w:r>
      </w:hyperlink>
      <w:r>
        <w:t xml:space="preserve"> "Об общих принципах организации местного самоуправления в Российской Федерации".</w:t>
      </w:r>
      <w:proofErr w:type="gramEnd"/>
    </w:p>
    <w:p w:rsidR="00574B92" w:rsidRDefault="00574B92">
      <w:pPr>
        <w:pStyle w:val="ConsPlusNormal"/>
        <w:ind w:firstLine="540"/>
        <w:jc w:val="both"/>
      </w:pPr>
    </w:p>
    <w:p w:rsidR="00574B92" w:rsidRDefault="00574B92">
      <w:pPr>
        <w:pStyle w:val="ConsPlusTitle"/>
        <w:ind w:firstLine="540"/>
        <w:jc w:val="both"/>
        <w:outlineLvl w:val="2"/>
      </w:pPr>
      <w:r>
        <w:t>Статья 6. Срок полномочий органов местного самоуправления</w:t>
      </w:r>
    </w:p>
    <w:p w:rsidR="00574B92" w:rsidRDefault="00574B92">
      <w:pPr>
        <w:pStyle w:val="ConsPlusNormal"/>
        <w:ind w:firstLine="540"/>
        <w:jc w:val="both"/>
      </w:pPr>
    </w:p>
    <w:p w:rsidR="00574B92" w:rsidRDefault="00574B92">
      <w:pPr>
        <w:pStyle w:val="ConsPlusNormal"/>
        <w:ind w:firstLine="540"/>
        <w:jc w:val="both"/>
      </w:pPr>
      <w:bookmarkStart w:id="5" w:name="P102"/>
      <w:bookmarkEnd w:id="5"/>
      <w:r>
        <w:t xml:space="preserve">1.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 депутатов, а в год </w:t>
      </w:r>
      <w:proofErr w:type="gramStart"/>
      <w:r>
        <w:t>проведения выборов депутатов Государственной Думы Федерального Собрания Российской Федерации очередного</w:t>
      </w:r>
      <w:proofErr w:type="gramEnd"/>
      <w:r>
        <w:t xml:space="preserve"> созыва - день голосования на указанных выборах. </w:t>
      </w:r>
      <w:proofErr w:type="gramStart"/>
      <w:r>
        <w:t xml:space="preserve">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w:t>
      </w:r>
      <w:r>
        <w:lastRenderedPageBreak/>
        <w:t>воскресенье сентября.</w:t>
      </w:r>
      <w:proofErr w:type="gramEnd"/>
    </w:p>
    <w:p w:rsidR="00574B92" w:rsidRDefault="00574B92">
      <w:pPr>
        <w:pStyle w:val="ConsPlusNormal"/>
        <w:jc w:val="both"/>
      </w:pPr>
      <w:r>
        <w:t xml:space="preserve">(в ред. Законов Ивановской области от 10.12.2009 </w:t>
      </w:r>
      <w:hyperlink r:id="rId59" w:history="1">
        <w:r>
          <w:rPr>
            <w:color w:val="0000FF"/>
          </w:rPr>
          <w:t>N 133-ОЗ</w:t>
        </w:r>
      </w:hyperlink>
      <w:r>
        <w:t xml:space="preserve">, от 11.12.2012 </w:t>
      </w:r>
      <w:hyperlink r:id="rId60" w:history="1">
        <w:r>
          <w:rPr>
            <w:color w:val="0000FF"/>
          </w:rPr>
          <w:t>N 111-ОЗ</w:t>
        </w:r>
      </w:hyperlink>
      <w:r>
        <w:t>)</w:t>
      </w:r>
    </w:p>
    <w:p w:rsidR="00574B92" w:rsidRDefault="00574B92">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102" w:history="1">
        <w:r>
          <w:rPr>
            <w:color w:val="0000FF"/>
          </w:rPr>
          <w:t>пункте 1</w:t>
        </w:r>
      </w:hyperlink>
      <w:r>
        <w:t xml:space="preserve"> настоящей статьи, не допускается, за исключением случаев, установленных Федеральным законом. Норма об изменении (продлении или сокращении) установленного уставом муниципального образования срока, на который избираются органы местного самоуправления, депутаты, и (или) срока полномочий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574B92" w:rsidRDefault="00574B92">
      <w:pPr>
        <w:pStyle w:val="ConsPlusNormal"/>
        <w:jc w:val="both"/>
      </w:pPr>
      <w:r>
        <w:t>(</w:t>
      </w:r>
      <w:proofErr w:type="gramStart"/>
      <w:r>
        <w:t>в</w:t>
      </w:r>
      <w:proofErr w:type="gramEnd"/>
      <w:r>
        <w:t xml:space="preserve"> ред. </w:t>
      </w:r>
      <w:hyperlink r:id="rId61" w:history="1">
        <w:r>
          <w:rPr>
            <w:color w:val="0000FF"/>
          </w:rPr>
          <w:t>Закона</w:t>
        </w:r>
      </w:hyperlink>
      <w:r>
        <w:t xml:space="preserve"> Ивановской области от 11.12.2012 N 111-ОЗ)</w:t>
      </w:r>
    </w:p>
    <w:p w:rsidR="00574B92" w:rsidRDefault="00574B92">
      <w:pPr>
        <w:pStyle w:val="ConsPlusNormal"/>
        <w:ind w:firstLine="540"/>
        <w:jc w:val="both"/>
      </w:pPr>
    </w:p>
    <w:p w:rsidR="00574B92" w:rsidRDefault="00574B92">
      <w:pPr>
        <w:pStyle w:val="ConsPlusTitle"/>
        <w:ind w:firstLine="540"/>
        <w:jc w:val="both"/>
        <w:outlineLvl w:val="2"/>
      </w:pPr>
      <w:bookmarkStart w:id="6" w:name="P107"/>
      <w:bookmarkEnd w:id="6"/>
      <w:r>
        <w:t>Статья 7. Назначение муниципальных выборов</w:t>
      </w:r>
    </w:p>
    <w:p w:rsidR="00574B92" w:rsidRDefault="00574B92">
      <w:pPr>
        <w:pStyle w:val="ConsPlusNormal"/>
        <w:ind w:firstLine="540"/>
        <w:jc w:val="both"/>
      </w:pPr>
    </w:p>
    <w:p w:rsidR="00574B92" w:rsidRDefault="00574B92">
      <w:pPr>
        <w:pStyle w:val="ConsPlusNormal"/>
        <w:ind w:firstLine="540"/>
        <w:jc w:val="both"/>
      </w:pPr>
      <w:r>
        <w:t>1. Муниципальные выборы назначаются представительными органами муниципальных образований. Решение о назначении муниципальных выборов оформляется правовым актом представительного органа муниципального образования. Выборы в представительный орган вновь образованного муниципального образования назначаются избирательной комиссией вновь образованного муниципального образования, сформированной Избирательной комиссией Ивановской области, либо территориальной избирательной комиссией, на которую в установленном порядке возложены полномочия избирательной комиссии муниципального образования.</w:t>
      </w:r>
    </w:p>
    <w:p w:rsidR="00574B92" w:rsidRDefault="00574B92">
      <w:pPr>
        <w:pStyle w:val="ConsPlusNormal"/>
        <w:spacing w:before="220"/>
        <w:ind w:firstLine="540"/>
        <w:jc w:val="both"/>
      </w:pPr>
      <w:r>
        <w:t xml:space="preserve">2. </w:t>
      </w:r>
      <w:proofErr w:type="gramStart"/>
      <w:r>
        <w:t xml:space="preserve">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13" w:history="1">
        <w:r>
          <w:rPr>
            <w:color w:val="0000FF"/>
          </w:rPr>
          <w:t>пунктами 3</w:t>
        </w:r>
      </w:hyperlink>
      <w:r>
        <w:t xml:space="preserve">, </w:t>
      </w:r>
      <w:hyperlink w:anchor="P114" w:history="1">
        <w:r>
          <w:rPr>
            <w:color w:val="0000FF"/>
          </w:rPr>
          <w:t>4</w:t>
        </w:r>
      </w:hyperlink>
      <w:r>
        <w:t xml:space="preserve"> настоящей статьи.</w:t>
      </w:r>
      <w:proofErr w:type="gramEnd"/>
      <w:r>
        <w:t xml:space="preserve"> Выборы в представительный орган вновь образованного муниципального образования должны быть проведены не позднее чем через шесть месяцев со дня его создания.</w:t>
      </w:r>
    </w:p>
    <w:p w:rsidR="00574B92" w:rsidRDefault="00574B92">
      <w:pPr>
        <w:pStyle w:val="ConsPlusNormal"/>
        <w:jc w:val="both"/>
      </w:pPr>
      <w:r>
        <w:t xml:space="preserve">(в ред. Законов Ивановской области от 10.12.2009 </w:t>
      </w:r>
      <w:hyperlink r:id="rId62" w:history="1">
        <w:r>
          <w:rPr>
            <w:color w:val="0000FF"/>
          </w:rPr>
          <w:t>N 133-ОЗ</w:t>
        </w:r>
      </w:hyperlink>
      <w:r>
        <w:t xml:space="preserve">, от 11.12.2012 </w:t>
      </w:r>
      <w:hyperlink r:id="rId63" w:history="1">
        <w:r>
          <w:rPr>
            <w:color w:val="0000FF"/>
          </w:rPr>
          <w:t>N 111-ОЗ</w:t>
        </w:r>
      </w:hyperlink>
      <w:r>
        <w:t>)</w:t>
      </w:r>
    </w:p>
    <w:p w:rsidR="00574B92" w:rsidRDefault="00574B92">
      <w:pPr>
        <w:pStyle w:val="ConsPlusNormal"/>
        <w:spacing w:before="220"/>
        <w:ind w:firstLine="540"/>
        <w:jc w:val="both"/>
      </w:pPr>
      <w:r>
        <w:t xml:space="preserve">Абзац исключен. - </w:t>
      </w:r>
      <w:hyperlink r:id="rId64" w:history="1">
        <w:r>
          <w:rPr>
            <w:color w:val="0000FF"/>
          </w:rPr>
          <w:t>Закон</w:t>
        </w:r>
      </w:hyperlink>
      <w:r>
        <w:t xml:space="preserve"> Ивановской области от 11.12.2012 N 111-ОЗ.</w:t>
      </w:r>
    </w:p>
    <w:p w:rsidR="00574B92" w:rsidRDefault="00574B92">
      <w:pPr>
        <w:pStyle w:val="ConsPlusNormal"/>
        <w:spacing w:before="220"/>
        <w:ind w:firstLine="540"/>
        <w:jc w:val="both"/>
      </w:pPr>
      <w:bookmarkStart w:id="7" w:name="P113"/>
      <w:bookmarkEnd w:id="7"/>
      <w:r>
        <w:t>3. В случае досрочного прекращения полномочий органов местного самоуправления или досрочного прекращения полномочий депутатов,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574B92" w:rsidRDefault="00574B92">
      <w:pPr>
        <w:pStyle w:val="ConsPlusNormal"/>
        <w:spacing w:before="220"/>
        <w:ind w:firstLine="540"/>
        <w:jc w:val="both"/>
      </w:pPr>
      <w:bookmarkStart w:id="8" w:name="P114"/>
      <w:bookmarkEnd w:id="8"/>
      <w:r>
        <w:t>4.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74B92" w:rsidRDefault="00574B92">
      <w:pPr>
        <w:pStyle w:val="ConsPlusNormal"/>
        <w:jc w:val="both"/>
      </w:pPr>
      <w:r>
        <w:t>(</w:t>
      </w:r>
      <w:proofErr w:type="gramStart"/>
      <w:r>
        <w:t>в</w:t>
      </w:r>
      <w:proofErr w:type="gramEnd"/>
      <w:r>
        <w:t xml:space="preserve"> ред. Законов Ивановской области от 10.12.2009 </w:t>
      </w:r>
      <w:hyperlink r:id="rId65" w:history="1">
        <w:r>
          <w:rPr>
            <w:color w:val="0000FF"/>
          </w:rPr>
          <w:t>N 133-ОЗ</w:t>
        </w:r>
      </w:hyperlink>
      <w:r>
        <w:t xml:space="preserve">, от 11.12.2012 </w:t>
      </w:r>
      <w:hyperlink r:id="rId66" w:history="1">
        <w:r>
          <w:rPr>
            <w:color w:val="0000FF"/>
          </w:rPr>
          <w:t>N 111-ОЗ</w:t>
        </w:r>
      </w:hyperlink>
      <w:r>
        <w:t>)</w:t>
      </w:r>
    </w:p>
    <w:p w:rsidR="00574B92" w:rsidRDefault="00574B92">
      <w:pPr>
        <w:pStyle w:val="ConsPlusNormal"/>
        <w:spacing w:before="220"/>
        <w:ind w:firstLine="540"/>
        <w:jc w:val="both"/>
      </w:pPr>
      <w:bookmarkStart w:id="9" w:name="P116"/>
      <w:bookmarkEnd w:id="9"/>
      <w:r>
        <w:t xml:space="preserve">5. Решение о назначении выборов в орган местного самоуправления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w:t>
      </w:r>
      <w:r>
        <w:lastRenderedPageBreak/>
        <w:t>сокращены, но не более чем на одну треть.</w:t>
      </w:r>
    </w:p>
    <w:p w:rsidR="00574B92" w:rsidRDefault="00574B92">
      <w:pPr>
        <w:pStyle w:val="ConsPlusNormal"/>
        <w:spacing w:before="220"/>
        <w:ind w:firstLine="540"/>
        <w:jc w:val="both"/>
      </w:pPr>
      <w:bookmarkStart w:id="10" w:name="P117"/>
      <w:bookmarkEnd w:id="10"/>
      <w:r>
        <w:t xml:space="preserve">6. Если уполномоченный на то орган не назначит выборы в сроки, предусмотренные </w:t>
      </w:r>
      <w:hyperlink w:anchor="P116" w:history="1">
        <w:r>
          <w:rPr>
            <w:color w:val="0000FF"/>
          </w:rPr>
          <w:t>пунктом 5</w:t>
        </w:r>
      </w:hyperlink>
      <w:r>
        <w:t xml:space="preserve"> настоящей статьи, а также если уполномоченный на то орган отсутствует, выборы назначаются избирательной комиссией муниципального образования не </w:t>
      </w:r>
      <w:proofErr w:type="gramStart"/>
      <w:r>
        <w:t>позднее</w:t>
      </w:r>
      <w:proofErr w:type="gramEnd"/>
      <w: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116" w:history="1">
        <w:r>
          <w:rPr>
            <w:color w:val="0000FF"/>
          </w:rPr>
          <w:t>пунктом 5</w:t>
        </w:r>
      </w:hyperlink>
      <w:r>
        <w:t xml:space="preserve"> настоящей статьи срока официального опубликования решения о назначении выборов.</w:t>
      </w:r>
    </w:p>
    <w:p w:rsidR="00574B92" w:rsidRDefault="00574B92">
      <w:pPr>
        <w:pStyle w:val="ConsPlusNormal"/>
        <w:spacing w:before="220"/>
        <w:ind w:firstLine="540"/>
        <w:jc w:val="both"/>
      </w:pPr>
      <w:r>
        <w:t xml:space="preserve">7. </w:t>
      </w:r>
      <w:proofErr w:type="gramStart"/>
      <w:r>
        <w:t xml:space="preserve">Если избирательная комиссия не назначит в установленный </w:t>
      </w:r>
      <w:hyperlink w:anchor="P117" w:history="1">
        <w:r>
          <w:rPr>
            <w:color w:val="0000FF"/>
          </w:rPr>
          <w:t>пунктом 6</w:t>
        </w:r>
      </w:hyperlink>
      <w:r>
        <w:t xml:space="preserve"> настоящей статьи срок выборы в орган местного самоуправления либо если такая избирательная комиссия отсутствует и не может быть сформирована в порядке, предусмотренном законом, Ивановский областной суд по заявлениям избирателей, избирательных объединений, органов государственной власти, органов местного самоуправления, прокурора в соответствии с федеральным законом может определить срок, не позднее которого уполномоченный на</w:t>
      </w:r>
      <w:proofErr w:type="gramEnd"/>
      <w:r>
        <w:t xml:space="preserve"> то орган, а в случае его отсутствия соответствующая избирательная комиссия должны назначить выборы. </w:t>
      </w:r>
      <w:proofErr w:type="gramStart"/>
      <w:r>
        <w:t>При этом суд также вправе возложить на Избирательную комиссию Ивановской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Федеральным законом, а при отсутствии уполномоченного назначить выборы органа также установить срок, в течение которого временная избирательная комиссия должна</w:t>
      </w:r>
      <w:proofErr w:type="gramEnd"/>
      <w:r>
        <w:t xml:space="preserve">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Ивановской области.</w:t>
      </w:r>
    </w:p>
    <w:p w:rsidR="00574B92" w:rsidRDefault="00574B92">
      <w:pPr>
        <w:pStyle w:val="ConsPlusNormal"/>
        <w:spacing w:before="220"/>
        <w:ind w:firstLine="540"/>
        <w:jc w:val="both"/>
      </w:pPr>
      <w:r>
        <w:t xml:space="preserve">8. Утратил силу. - </w:t>
      </w:r>
      <w:hyperlink r:id="rId67" w:history="1">
        <w:r>
          <w:rPr>
            <w:color w:val="0000FF"/>
          </w:rPr>
          <w:t>Закон</w:t>
        </w:r>
      </w:hyperlink>
      <w:r>
        <w:t xml:space="preserve"> Ивановской области от 11.12.2012 N 111-ОЗ.</w:t>
      </w:r>
    </w:p>
    <w:p w:rsidR="00574B92" w:rsidRDefault="00574B92">
      <w:pPr>
        <w:pStyle w:val="ConsPlusNormal"/>
        <w:ind w:firstLine="540"/>
        <w:jc w:val="both"/>
      </w:pPr>
    </w:p>
    <w:p w:rsidR="00574B92" w:rsidRDefault="00574B92">
      <w:pPr>
        <w:pStyle w:val="ConsPlusTitle"/>
        <w:ind w:firstLine="540"/>
        <w:jc w:val="both"/>
        <w:outlineLvl w:val="2"/>
      </w:pPr>
      <w:r>
        <w:t>Статья 8. Подготовка и проведение муниципальных выборов</w:t>
      </w:r>
    </w:p>
    <w:p w:rsidR="00574B92" w:rsidRDefault="00574B92">
      <w:pPr>
        <w:pStyle w:val="ConsPlusNormal"/>
        <w:ind w:firstLine="540"/>
        <w:jc w:val="both"/>
      </w:pPr>
    </w:p>
    <w:p w:rsidR="00574B92" w:rsidRDefault="00574B92">
      <w:pPr>
        <w:pStyle w:val="ConsPlusNormal"/>
        <w:ind w:firstLine="540"/>
        <w:jc w:val="both"/>
      </w:pPr>
      <w:proofErr w:type="gramStart"/>
      <w:r>
        <w:t xml:space="preserve">Подготовка и проведение муниципальных выборов, обеспечение реализации и защита избирательных прав граждан, а также контроль за соблюдением указанных прав осуществляются избирательными комиссиями в соответствии с настоящим Законом в пределах компетенции, установленной Федеральным законом, </w:t>
      </w:r>
      <w:hyperlink r:id="rId68" w:history="1">
        <w:r>
          <w:rPr>
            <w:color w:val="0000FF"/>
          </w:rPr>
          <w:t>Законом</w:t>
        </w:r>
      </w:hyperlink>
      <w:r>
        <w:t xml:space="preserve"> Ивановской области от 13.07.2007 N 98-ОЗ "О системе избирательных комиссий в Ивановской области", </w:t>
      </w:r>
      <w:hyperlink r:id="rId69" w:history="1">
        <w:r>
          <w:rPr>
            <w:color w:val="0000FF"/>
          </w:rPr>
          <w:t>Законом</w:t>
        </w:r>
      </w:hyperlink>
      <w:r>
        <w:t xml:space="preserve"> Ивановской области от 20.05.1999 N 18-ОЗ "Об Избирательной комиссии Ивановской области".</w:t>
      </w:r>
      <w:proofErr w:type="gramEnd"/>
    </w:p>
    <w:p w:rsidR="00574B92" w:rsidRDefault="00574B92">
      <w:pPr>
        <w:pStyle w:val="ConsPlusNormal"/>
        <w:ind w:firstLine="540"/>
        <w:jc w:val="both"/>
      </w:pPr>
    </w:p>
    <w:p w:rsidR="00574B92" w:rsidRDefault="00574B92">
      <w:pPr>
        <w:pStyle w:val="ConsPlusTitle"/>
        <w:ind w:firstLine="540"/>
        <w:jc w:val="both"/>
        <w:outlineLvl w:val="2"/>
      </w:pPr>
      <w:r>
        <w:t>Статья 9. Гласность в деятельности избирательных комиссий</w:t>
      </w:r>
    </w:p>
    <w:p w:rsidR="00574B92" w:rsidRDefault="00574B92">
      <w:pPr>
        <w:pStyle w:val="ConsPlusNormal"/>
        <w:ind w:firstLine="540"/>
        <w:jc w:val="both"/>
      </w:pPr>
    </w:p>
    <w:p w:rsidR="00574B92" w:rsidRDefault="00574B92">
      <w:pPr>
        <w:pStyle w:val="ConsPlusNormal"/>
        <w:ind w:firstLine="540"/>
        <w:jc w:val="both"/>
      </w:pPr>
      <w:r>
        <w:t xml:space="preserve">1. Решения избирательных комиссий, непосредственно связанные с подготовкой и проведением муниципальных выборов, публикуются либо доводятся до сведения избирателей иным путем в соответствии с Федеральным законом, настоящим Законом, другими законами Ивановской области. </w:t>
      </w:r>
      <w:proofErr w:type="gramStart"/>
      <w:r>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w:t>
      </w:r>
      <w:proofErr w:type="gramEnd"/>
      <w:r>
        <w:t xml:space="preserve"> жительства.</w:t>
      </w:r>
    </w:p>
    <w:p w:rsidR="00574B92" w:rsidRDefault="00574B92">
      <w:pPr>
        <w:pStyle w:val="ConsPlusNormal"/>
        <w:jc w:val="both"/>
      </w:pPr>
      <w:r>
        <w:t xml:space="preserve">(в ред. </w:t>
      </w:r>
      <w:hyperlink r:id="rId70"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bookmarkStart w:id="11" w:name="P129"/>
      <w:bookmarkEnd w:id="11"/>
      <w:r>
        <w:t xml:space="preserve">2. </w:t>
      </w:r>
      <w:proofErr w:type="gramStart"/>
      <w:r>
        <w:t xml:space="preserve">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w:t>
      </w:r>
      <w:r>
        <w:lastRenderedPageBreak/>
        <w:t>его доверенное лицо, уполномоченный представитель или доверенное лицо</w:t>
      </w:r>
      <w:proofErr w:type="gramEnd"/>
      <w:r>
        <w:t xml:space="preserve"> избирательного объединения, список кандидатов которого зарегистрирован данной либо вышестоящей комиссией, или кандидат из указанного списка.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574B92" w:rsidRDefault="00574B92">
      <w:pPr>
        <w:pStyle w:val="ConsPlusNormal"/>
        <w:jc w:val="both"/>
      </w:pPr>
      <w:r>
        <w:t>(</w:t>
      </w:r>
      <w:proofErr w:type="gramStart"/>
      <w:r>
        <w:t>в</w:t>
      </w:r>
      <w:proofErr w:type="gramEnd"/>
      <w:r>
        <w:t xml:space="preserve"> ред. </w:t>
      </w:r>
      <w:hyperlink r:id="rId71"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2.1. На всех заседаниях комиссии и при осуществлении ею работы с документами, указанными в </w:t>
      </w:r>
      <w:hyperlink w:anchor="P129" w:history="1">
        <w:r>
          <w:rPr>
            <w:color w:val="0000FF"/>
          </w:rPr>
          <w:t>пункте 2</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33" w:history="1">
        <w:r>
          <w:rPr>
            <w:color w:val="0000FF"/>
          </w:rPr>
          <w:t>пунктом 2.2</w:t>
        </w:r>
      </w:hyperlink>
      <w:r>
        <w:t xml:space="preserve"> настоящей статьи.</w:t>
      </w:r>
    </w:p>
    <w:p w:rsidR="00574B92" w:rsidRDefault="00574B92">
      <w:pPr>
        <w:pStyle w:val="ConsPlusNormal"/>
        <w:jc w:val="both"/>
      </w:pPr>
      <w:r>
        <w:t>(</w:t>
      </w:r>
      <w:proofErr w:type="gramStart"/>
      <w:r>
        <w:t>п</w:t>
      </w:r>
      <w:proofErr w:type="gramEnd"/>
      <w:r>
        <w:t xml:space="preserve">. 2.1 введен </w:t>
      </w:r>
      <w:hyperlink r:id="rId72"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12" w:name="P133"/>
      <w:bookmarkEnd w:id="12"/>
      <w:r>
        <w:t xml:space="preserve">2.2. </w:t>
      </w:r>
      <w:proofErr w:type="gramStart"/>
      <w:r>
        <w:t xml:space="preserve">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150" w:history="1">
        <w:r>
          <w:rPr>
            <w:color w:val="0000FF"/>
          </w:rPr>
          <w:t>пунктом 8.2</w:t>
        </w:r>
      </w:hyperlink>
      <w:r>
        <w:t xml:space="preserve"> настоящей статьи</w:t>
      </w:r>
      <w:proofErr w:type="gramEnd"/>
      <w:r>
        <w:t>.</w:t>
      </w:r>
    </w:p>
    <w:p w:rsidR="00574B92" w:rsidRDefault="00574B92">
      <w:pPr>
        <w:pStyle w:val="ConsPlusNormal"/>
        <w:jc w:val="both"/>
      </w:pPr>
      <w:r>
        <w:t>(</w:t>
      </w:r>
      <w:proofErr w:type="gramStart"/>
      <w:r>
        <w:t>п</w:t>
      </w:r>
      <w:proofErr w:type="gramEnd"/>
      <w:r>
        <w:t xml:space="preserve">. 2.2 введен </w:t>
      </w:r>
      <w:hyperlink r:id="rId73"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13" w:name="P135"/>
      <w:bookmarkEnd w:id="13"/>
      <w:r>
        <w:t xml:space="preserve">3. </w:t>
      </w:r>
      <w:proofErr w:type="gramStart"/>
      <w:r>
        <w:t xml:space="preserve">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129" w:history="1">
        <w:r>
          <w:rPr>
            <w:color w:val="0000FF"/>
          </w:rPr>
          <w:t>пунктах 2</w:t>
        </w:r>
      </w:hyperlink>
      <w:r>
        <w:t xml:space="preserve"> и </w:t>
      </w:r>
      <w:hyperlink w:anchor="P133" w:history="1">
        <w:r>
          <w:rPr>
            <w:color w:val="0000FF"/>
          </w:rPr>
          <w:t>2.2</w:t>
        </w:r>
      </w:hyperlink>
      <w:r>
        <w:t xml:space="preserve"> настоящей статьи, а также наблюдатели.</w:t>
      </w:r>
      <w:proofErr w:type="gramEnd"/>
    </w:p>
    <w:p w:rsidR="00574B92" w:rsidRDefault="00574B92">
      <w:pPr>
        <w:pStyle w:val="ConsPlusNormal"/>
        <w:jc w:val="both"/>
      </w:pPr>
      <w:r>
        <w:t>(</w:t>
      </w:r>
      <w:proofErr w:type="gramStart"/>
      <w:r>
        <w:t>в</w:t>
      </w:r>
      <w:proofErr w:type="gramEnd"/>
      <w:r>
        <w:t xml:space="preserve"> ред. Законов Ивановской области от 08.05.2014 </w:t>
      </w:r>
      <w:hyperlink r:id="rId74" w:history="1">
        <w:r>
          <w:rPr>
            <w:color w:val="0000FF"/>
          </w:rPr>
          <w:t>N 29-ОЗ</w:t>
        </w:r>
      </w:hyperlink>
      <w:r>
        <w:t xml:space="preserve">, от 01.06.2016 </w:t>
      </w:r>
      <w:hyperlink r:id="rId75" w:history="1">
        <w:r>
          <w:rPr>
            <w:color w:val="0000FF"/>
          </w:rPr>
          <w:t>N 39-ОЗ</w:t>
        </w:r>
      </w:hyperlink>
      <w:r>
        <w:t>)</w:t>
      </w:r>
    </w:p>
    <w:p w:rsidR="00574B92" w:rsidRDefault="00574B92">
      <w:pPr>
        <w:pStyle w:val="ConsPlusNormal"/>
        <w:spacing w:before="220"/>
        <w:ind w:firstLine="540"/>
        <w:jc w:val="both"/>
      </w:pPr>
      <w:bookmarkStart w:id="14" w:name="P137"/>
      <w:bookmarkEnd w:id="14"/>
      <w:r>
        <w:t xml:space="preserve">4. При проведении муниципальных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Политическая партия, иное общественное объединение, зарегистрированный кандидат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w:t>
      </w:r>
      <w:proofErr w:type="gramStart"/>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w:t>
      </w:r>
      <w:hyperlink r:id="rId76" w:history="1">
        <w:r>
          <w:rPr>
            <w:color w:val="0000FF"/>
          </w:rPr>
          <w:t>пунктом 7 статьи 29</w:t>
        </w:r>
      </w:hyperlink>
      <w:r>
        <w:t xml:space="preserve"> Федерального закона.</w:t>
      </w:r>
      <w:proofErr w:type="gramEnd"/>
    </w:p>
    <w:p w:rsidR="00574B92" w:rsidRDefault="00574B92">
      <w:pPr>
        <w:pStyle w:val="ConsPlusNormal"/>
        <w:jc w:val="both"/>
      </w:pPr>
      <w:r>
        <w:t xml:space="preserve">(в ред. Законов Ивановской области от 01.06.2016 </w:t>
      </w:r>
      <w:hyperlink r:id="rId77" w:history="1">
        <w:r>
          <w:rPr>
            <w:color w:val="0000FF"/>
          </w:rPr>
          <w:t>N 39-ОЗ</w:t>
        </w:r>
      </w:hyperlink>
      <w:r>
        <w:t xml:space="preserve">, от 10.11.2017 </w:t>
      </w:r>
      <w:hyperlink r:id="rId78" w:history="1">
        <w:r>
          <w:rPr>
            <w:color w:val="0000FF"/>
          </w:rPr>
          <w:t>N 88-ОЗ</w:t>
        </w:r>
      </w:hyperlink>
      <w:r>
        <w:t>)</w:t>
      </w:r>
    </w:p>
    <w:p w:rsidR="00574B92" w:rsidRDefault="00574B92">
      <w:pPr>
        <w:pStyle w:val="ConsPlusNormal"/>
        <w:spacing w:before="220"/>
        <w:ind w:firstLine="540"/>
        <w:jc w:val="both"/>
      </w:pPr>
      <w:r>
        <w:t>5. Наблюдатели вправе присутствовать в участковых и иных избирательных комиссиях при проведении ими голосования (в том числе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574B92" w:rsidRDefault="00574B92">
      <w:pPr>
        <w:pStyle w:val="ConsPlusNormal"/>
        <w:jc w:val="both"/>
      </w:pPr>
      <w:r>
        <w:t>(</w:t>
      </w:r>
      <w:proofErr w:type="gramStart"/>
      <w:r>
        <w:t>в</w:t>
      </w:r>
      <w:proofErr w:type="gramEnd"/>
      <w:r>
        <w:t xml:space="preserve"> ред. </w:t>
      </w:r>
      <w:hyperlink r:id="rId79"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bookmarkStart w:id="15" w:name="P141"/>
      <w:bookmarkEnd w:id="15"/>
      <w:r>
        <w:lastRenderedPageBreak/>
        <w:t xml:space="preserve">6.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137"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 Наблюдатель вправе представить избирательной комиссии номер своего контактного телефона, который должен быть внесен в сведения о лицах, присутствовавших при проведении голосования, подсчете голосов избирателей и составлении протокола об итогах голосования, результатах выборов.</w:t>
      </w:r>
    </w:p>
    <w:p w:rsidR="00574B92" w:rsidRDefault="00574B92">
      <w:pPr>
        <w:pStyle w:val="ConsPlusNormal"/>
        <w:jc w:val="both"/>
      </w:pPr>
      <w:r>
        <w:t>(</w:t>
      </w:r>
      <w:proofErr w:type="gramStart"/>
      <w:r>
        <w:t>в</w:t>
      </w:r>
      <w:proofErr w:type="gramEnd"/>
      <w:r>
        <w:t xml:space="preserve"> ред. </w:t>
      </w:r>
      <w:hyperlink r:id="rId8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16" w:name="P143"/>
      <w:bookmarkEnd w:id="16"/>
      <w:r>
        <w:t xml:space="preserve">6.1. Избирательное объединение, зарегистрированный кандидат, назначившие наблюдателей в участковые комиссии, не </w:t>
      </w:r>
      <w:proofErr w:type="gramStart"/>
      <w:r>
        <w:t>позднее</w:t>
      </w:r>
      <w:proofErr w:type="gramEnd"/>
      <w:r>
        <w:t xml:space="preserve"> чем за три дня до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574B92" w:rsidRDefault="00574B92">
      <w:pPr>
        <w:pStyle w:val="ConsPlusNormal"/>
        <w:jc w:val="both"/>
      </w:pPr>
      <w:r>
        <w:t xml:space="preserve">(п. 6.1 </w:t>
      </w:r>
      <w:proofErr w:type="gramStart"/>
      <w:r>
        <w:t>введен</w:t>
      </w:r>
      <w:proofErr w:type="gramEnd"/>
      <w:r>
        <w:t xml:space="preserve"> </w:t>
      </w:r>
      <w:hyperlink r:id="rId81"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7. Направление, указанное в </w:t>
      </w:r>
      <w:hyperlink w:anchor="P141" w:history="1">
        <w:r>
          <w:rPr>
            <w:color w:val="0000FF"/>
          </w:rPr>
          <w:t>пункте 6</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43" w:history="1">
        <w:r>
          <w:rPr>
            <w:color w:val="0000FF"/>
          </w:rPr>
          <w:t>пунктом 6.1</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574B92" w:rsidRDefault="00574B92">
      <w:pPr>
        <w:pStyle w:val="ConsPlusNormal"/>
        <w:jc w:val="both"/>
      </w:pPr>
      <w:r>
        <w:t>(</w:t>
      </w:r>
      <w:proofErr w:type="gramStart"/>
      <w:r>
        <w:t>п</w:t>
      </w:r>
      <w:proofErr w:type="gramEnd"/>
      <w:r>
        <w:t xml:space="preserve">. 7 в ред. </w:t>
      </w:r>
      <w:hyperlink r:id="rId8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8. Права наблюдателя и запреты для наблюдателя устанавливаются </w:t>
      </w:r>
      <w:hyperlink r:id="rId83" w:history="1">
        <w:r>
          <w:rPr>
            <w:color w:val="0000FF"/>
          </w:rPr>
          <w:t>пунктами 9</w:t>
        </w:r>
      </w:hyperlink>
      <w:r>
        <w:t xml:space="preserve"> и </w:t>
      </w:r>
      <w:hyperlink r:id="rId84" w:history="1">
        <w:r>
          <w:rPr>
            <w:color w:val="0000FF"/>
          </w:rPr>
          <w:t>10 статьи 30</w:t>
        </w:r>
      </w:hyperlink>
      <w:r>
        <w:t xml:space="preserve"> Федерального закона.</w:t>
      </w:r>
    </w:p>
    <w:p w:rsidR="00574B92" w:rsidRDefault="00574B92">
      <w:pPr>
        <w:pStyle w:val="ConsPlusNormal"/>
        <w:spacing w:before="220"/>
        <w:ind w:firstLine="540"/>
        <w:jc w:val="both"/>
      </w:pPr>
      <w:bookmarkStart w:id="17" w:name="P148"/>
      <w:bookmarkEnd w:id="17"/>
      <w:r>
        <w:t xml:space="preserve">8.1. Представители средств массовой информации, указанные в </w:t>
      </w:r>
      <w:hyperlink w:anchor="P133" w:history="1">
        <w:r>
          <w:rPr>
            <w:color w:val="0000FF"/>
          </w:rPr>
          <w:t>пункте 2.2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574B92" w:rsidRDefault="00574B92">
      <w:pPr>
        <w:pStyle w:val="ConsPlusNormal"/>
        <w:jc w:val="both"/>
      </w:pPr>
      <w:r>
        <w:t>(</w:t>
      </w:r>
      <w:proofErr w:type="gramStart"/>
      <w:r>
        <w:t>п</w:t>
      </w:r>
      <w:proofErr w:type="gramEnd"/>
      <w:r>
        <w:t xml:space="preserve">. 8.1 введен </w:t>
      </w:r>
      <w:hyperlink r:id="rId85"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18" w:name="P150"/>
      <w:bookmarkEnd w:id="18"/>
      <w:r>
        <w:t xml:space="preserve">8.2. Для осуществления полномочий, указанных в </w:t>
      </w:r>
      <w:hyperlink w:anchor="P133" w:history="1">
        <w:r>
          <w:rPr>
            <w:color w:val="0000FF"/>
          </w:rPr>
          <w:t>пунктах 2.2</w:t>
        </w:r>
      </w:hyperlink>
      <w:r>
        <w:t xml:space="preserve">, </w:t>
      </w:r>
      <w:hyperlink w:anchor="P135" w:history="1">
        <w:r>
          <w:rPr>
            <w:color w:val="0000FF"/>
          </w:rPr>
          <w:t>3</w:t>
        </w:r>
      </w:hyperlink>
      <w:r>
        <w:t xml:space="preserve">, </w:t>
      </w:r>
      <w:hyperlink w:anchor="P148" w:history="1">
        <w:r>
          <w:rPr>
            <w:color w:val="0000FF"/>
          </w:rPr>
          <w:t>8.1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Ивановской области. Заявки на аккредитацию для осуществления указанных полномочий должны быть поданы редакциями средств массовой информации в комиссию не </w:t>
      </w:r>
      <w:proofErr w:type="gramStart"/>
      <w:r>
        <w:t>позднее</w:t>
      </w:r>
      <w:proofErr w:type="gramEnd"/>
      <w:r>
        <w:t xml:space="preserve"> чем за три дня до дня голосования (досрочного голосования).</w:t>
      </w:r>
    </w:p>
    <w:p w:rsidR="00574B92" w:rsidRDefault="00574B92">
      <w:pPr>
        <w:pStyle w:val="ConsPlusNormal"/>
        <w:jc w:val="both"/>
      </w:pPr>
      <w:r>
        <w:t>(</w:t>
      </w:r>
      <w:proofErr w:type="gramStart"/>
      <w:r>
        <w:t>п</w:t>
      </w:r>
      <w:proofErr w:type="gramEnd"/>
      <w:r>
        <w:t xml:space="preserve">. 8.2 введен </w:t>
      </w:r>
      <w:hyperlink r:id="rId86"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8.3. Аккредитованный в соответствии с </w:t>
      </w:r>
      <w:hyperlink w:anchor="P150" w:history="1">
        <w:r>
          <w:rPr>
            <w:color w:val="0000FF"/>
          </w:rPr>
          <w:t>пунктом 8.2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574B92" w:rsidRDefault="00574B92">
      <w:pPr>
        <w:pStyle w:val="ConsPlusNormal"/>
        <w:jc w:val="both"/>
      </w:pPr>
      <w:r>
        <w:lastRenderedPageBreak/>
        <w:t>(</w:t>
      </w:r>
      <w:proofErr w:type="gramStart"/>
      <w:r>
        <w:t>п</w:t>
      </w:r>
      <w:proofErr w:type="gramEnd"/>
      <w:r>
        <w:t xml:space="preserve">. 8.3 введен </w:t>
      </w:r>
      <w:hyperlink r:id="rId87"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9. </w:t>
      </w:r>
      <w:proofErr w:type="gramStart"/>
      <w:r>
        <w:t>Заверение копий</w:t>
      </w:r>
      <w:proofErr w:type="gramEnd"/>
      <w:r>
        <w:t xml:space="preserve"> протоколов и иных документов избирательных комиссий, выдаваемых лицам, указанным в </w:t>
      </w:r>
      <w:hyperlink w:anchor="P129" w:history="1">
        <w:r>
          <w:rPr>
            <w:color w:val="0000FF"/>
          </w:rPr>
          <w:t>пункте 2</w:t>
        </w:r>
      </w:hyperlink>
      <w:r>
        <w:t xml:space="preserve"> настоящей статьи, а также наблюдателям,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t>заверения копии</w:t>
      </w:r>
      <w:proofErr w:type="gramEnd"/>
      <w:r>
        <w:t xml:space="preserve"> и проставляет печать соответствующей избирательной комиссии.</w:t>
      </w:r>
    </w:p>
    <w:p w:rsidR="00574B92" w:rsidRDefault="00574B92">
      <w:pPr>
        <w:pStyle w:val="ConsPlusNormal"/>
        <w:jc w:val="center"/>
      </w:pPr>
    </w:p>
    <w:p w:rsidR="00574B92" w:rsidRDefault="00574B92">
      <w:pPr>
        <w:pStyle w:val="ConsPlusTitle"/>
        <w:jc w:val="center"/>
        <w:outlineLvl w:val="1"/>
      </w:pPr>
      <w:r>
        <w:t>Глава 2. ИЗБИРАТЕЛЬНЫЕ УЧАСТКИ. СПИСКИ ИЗБИРАТЕЛЕЙ</w:t>
      </w:r>
    </w:p>
    <w:p w:rsidR="00574B92" w:rsidRDefault="00574B92">
      <w:pPr>
        <w:pStyle w:val="ConsPlusNormal"/>
        <w:ind w:firstLine="540"/>
        <w:jc w:val="both"/>
      </w:pPr>
    </w:p>
    <w:p w:rsidR="00574B92" w:rsidRDefault="00574B92">
      <w:pPr>
        <w:pStyle w:val="ConsPlusTitle"/>
        <w:ind w:firstLine="540"/>
        <w:jc w:val="both"/>
        <w:outlineLvl w:val="2"/>
      </w:pPr>
      <w:r>
        <w:t>Статья 10. Составление списков избирателей</w:t>
      </w:r>
    </w:p>
    <w:p w:rsidR="00574B92" w:rsidRDefault="00574B92">
      <w:pPr>
        <w:pStyle w:val="ConsPlusNormal"/>
        <w:ind w:firstLine="540"/>
        <w:jc w:val="both"/>
      </w:pPr>
    </w:p>
    <w:p w:rsidR="00574B92" w:rsidRDefault="00574B92">
      <w:pPr>
        <w:pStyle w:val="ConsPlusNormal"/>
        <w:ind w:firstLine="540"/>
        <w:jc w:val="both"/>
      </w:pPr>
      <w:r>
        <w:t>1. В целях реализации прав избирателей соответствующими избирательными комиссиями составляются списки избирателей отдельно по каждому избирательному участку по форме, установленной избирательной комиссией муниципального образования.</w:t>
      </w:r>
    </w:p>
    <w:p w:rsidR="00574B92" w:rsidRDefault="00574B92">
      <w:pPr>
        <w:pStyle w:val="ConsPlusNormal"/>
        <w:spacing w:before="220"/>
        <w:ind w:firstLine="540"/>
        <w:jc w:val="both"/>
      </w:pPr>
      <w:r>
        <w:t xml:space="preserve">2. Списки избирателей составляются избирательной комиссией муниципального образования не </w:t>
      </w:r>
      <w:proofErr w:type="gramStart"/>
      <w:r>
        <w:t>позднее</w:t>
      </w:r>
      <w:proofErr w:type="gramEnd"/>
      <w:r>
        <w:t xml:space="preserve"> чем за 11 дней до дня голосования; списки избирателей по избирательным участкам, образованным в труднодоступной или отдаленной местности, на территории воинской части, составляются участковой избирательной комиссией не позднее чем за 10 дней до дня голосования, а в исключительных случаях - не позднее чем в день формирования участковой избирательной комиссии. Списки избирателей составляются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(учета) избирателей, участников референдума.</w:t>
      </w:r>
    </w:p>
    <w:p w:rsidR="00574B92" w:rsidRDefault="00574B92">
      <w:pPr>
        <w:pStyle w:val="ConsPlusNormal"/>
        <w:jc w:val="both"/>
      </w:pPr>
      <w:r>
        <w:t xml:space="preserve">(в ред. </w:t>
      </w:r>
      <w:hyperlink r:id="rId88"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3. Сведения о зарегистрированных избирателях формирует и уточняет глава местной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соответствующую избирательную комиссию муниципального образования сразу после назначения дня голосования, а если список избирателей составляется участковой избирательной комиссией - в соответствующую участковую избирательную комиссию сразу после образования данной участковой избирательной комиссии. Сбор, уточнение и представление сведений об избирателях осуществляются в порядке, установленном Избирательной комиссией Ивановской области.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574B92" w:rsidRDefault="00574B92">
      <w:pPr>
        <w:pStyle w:val="ConsPlusNormal"/>
        <w:jc w:val="both"/>
      </w:pPr>
      <w:r>
        <w:t xml:space="preserve">(в ред. Законов Ивановской области от 19.12.2014 </w:t>
      </w:r>
      <w:hyperlink r:id="rId89" w:history="1">
        <w:r>
          <w:rPr>
            <w:color w:val="0000FF"/>
          </w:rPr>
          <w:t>N 111-ОЗ</w:t>
        </w:r>
      </w:hyperlink>
      <w:r>
        <w:t xml:space="preserve">, от 01.06.2016 </w:t>
      </w:r>
      <w:hyperlink r:id="rId90" w:history="1">
        <w:r>
          <w:rPr>
            <w:color w:val="0000FF"/>
          </w:rPr>
          <w:t>N 39-ОЗ</w:t>
        </w:r>
      </w:hyperlink>
      <w:r>
        <w:t>)</w:t>
      </w:r>
    </w:p>
    <w:p w:rsidR="00574B92" w:rsidRDefault="00574B92">
      <w:pPr>
        <w:pStyle w:val="ConsPlusNormal"/>
        <w:spacing w:before="220"/>
        <w:ind w:firstLine="540"/>
        <w:jc w:val="both"/>
      </w:pPr>
      <w:bookmarkStart w:id="19" w:name="P165"/>
      <w:bookmarkEnd w:id="19"/>
      <w:r>
        <w:t>4.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данных, представляемых руководителем соответствующего учреждения, в котором избиратель временно пребывает. При этом сообщения о факте включения указанных избирателей в список избирателей по месту временного пребывания избирателей направляются в избирательную комиссию муниципального образования для последующего исключения таких избирателей из списка избирателей соответствующего участка, где данные избиратели включены в список избирателей по месту жительства.</w:t>
      </w:r>
    </w:p>
    <w:p w:rsidR="00574B92" w:rsidRDefault="00574B92">
      <w:pPr>
        <w:pStyle w:val="ConsPlusNormal"/>
        <w:spacing w:before="220"/>
        <w:ind w:firstLine="540"/>
        <w:jc w:val="both"/>
      </w:pPr>
      <w:r>
        <w:lastRenderedPageBreak/>
        <w:t xml:space="preserve">4.1. Утратил силу. - </w:t>
      </w:r>
      <w:hyperlink r:id="rId91" w:history="1">
        <w:r>
          <w:rPr>
            <w:color w:val="0000FF"/>
          </w:rPr>
          <w:t>Закон</w:t>
        </w:r>
      </w:hyperlink>
      <w:r>
        <w:t xml:space="preserve"> Ивановской области от 30.05.2014 N 31-ОЗ.</w:t>
      </w:r>
    </w:p>
    <w:p w:rsidR="00574B92" w:rsidRDefault="00574B92">
      <w:pPr>
        <w:pStyle w:val="ConsPlusNormal"/>
        <w:spacing w:before="220"/>
        <w:ind w:firstLine="540"/>
        <w:jc w:val="both"/>
      </w:pPr>
      <w:r>
        <w:t xml:space="preserve">5. В списки избирателей включаются граждане Российской Федерации, обладающие на день голосования активным избирательным правом. </w:t>
      </w:r>
      <w:proofErr w:type="gramStart"/>
      <w:r>
        <w:t xml:space="preserve">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 соответствии с законом включаются иностранные граждане, достигшие на день голосования возраста 18 лет и не подпадающие под действие </w:t>
      </w:r>
      <w:hyperlink w:anchor="P75" w:history="1">
        <w:r>
          <w:rPr>
            <w:color w:val="0000FF"/>
          </w:rPr>
          <w:t>пункта 4 статьи 5</w:t>
        </w:r>
      </w:hyperlink>
      <w:r>
        <w:t xml:space="preserve"> настоящего Закона, постоянно проживающие на территории муниципального</w:t>
      </w:r>
      <w:proofErr w:type="gramEnd"/>
      <w:r>
        <w:t xml:space="preserve"> образования, в котором проводятся указанные выборы.</w:t>
      </w:r>
    </w:p>
    <w:p w:rsidR="00574B92" w:rsidRDefault="00574B92">
      <w:pPr>
        <w:pStyle w:val="ConsPlusNormal"/>
        <w:spacing w:before="220"/>
        <w:ind w:firstLine="540"/>
        <w:jc w:val="both"/>
      </w:pPr>
      <w:proofErr w:type="gramStart"/>
      <w:r>
        <w:t>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федеральными законами 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либо наличие у гражданина открепительного удостоверения.</w:t>
      </w:r>
      <w:proofErr w:type="gramEnd"/>
      <w:r>
        <w:t xml:space="preserve"> </w:t>
      </w:r>
      <w:proofErr w:type="gramStart"/>
      <w:r>
        <w:t>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федеральными законами и настоящим Законом, - другими уполномоченными на то органами, организациями и должностными лицами.</w:t>
      </w:r>
      <w:proofErr w:type="gramEnd"/>
    </w:p>
    <w:p w:rsidR="00574B92" w:rsidRDefault="00574B92">
      <w:pPr>
        <w:pStyle w:val="ConsPlusNormal"/>
        <w:jc w:val="both"/>
      </w:pPr>
      <w:r>
        <w:t xml:space="preserve">(в ред. </w:t>
      </w:r>
      <w:hyperlink r:id="rId9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6. Утратил силу. - </w:t>
      </w:r>
      <w:hyperlink r:id="rId93" w:history="1">
        <w:r>
          <w:rPr>
            <w:color w:val="0000FF"/>
          </w:rPr>
          <w:t>Закон</w:t>
        </w:r>
      </w:hyperlink>
      <w:r>
        <w:t xml:space="preserve"> Ивановской области от 27.06.2012 N 46-ОЗ.</w:t>
      </w:r>
    </w:p>
    <w:p w:rsidR="00574B92" w:rsidRDefault="00574B92">
      <w:pPr>
        <w:pStyle w:val="ConsPlusNormal"/>
        <w:spacing w:before="220"/>
        <w:ind w:firstLine="540"/>
        <w:jc w:val="both"/>
      </w:pPr>
      <w:r>
        <w:t xml:space="preserve">7. </w:t>
      </w:r>
      <w:proofErr w:type="gramStart"/>
      <w: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w:t>
      </w:r>
      <w:proofErr w:type="gramEnd"/>
      <w:r>
        <w:t xml:space="preserve"> в участковую избирательную комиссию не </w:t>
      </w:r>
      <w:proofErr w:type="gramStart"/>
      <w:r>
        <w:t>позднее</w:t>
      </w:r>
      <w:proofErr w:type="gramEnd"/>
      <w:r>
        <w:t xml:space="preserve"> чем за три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избирательную комиссию муниципального образования. Участковая избирательная комиссия в соответствующей строке списка избирателей делает отметку: </w:t>
      </w:r>
      <w:proofErr w:type="gramStart"/>
      <w:r>
        <w:t>"Включен в список избирателей на избирательном участке N" с указанием номера избирательного участка.</w:t>
      </w:r>
      <w:proofErr w:type="gramEnd"/>
    </w:p>
    <w:p w:rsidR="00574B92" w:rsidRDefault="00574B92">
      <w:pPr>
        <w:pStyle w:val="ConsPlusNormal"/>
        <w:jc w:val="both"/>
      </w:pPr>
      <w:r>
        <w:t>(</w:t>
      </w:r>
      <w:proofErr w:type="gramStart"/>
      <w:r>
        <w:t>в</w:t>
      </w:r>
      <w:proofErr w:type="gramEnd"/>
      <w:r>
        <w:t xml:space="preserve"> ред. </w:t>
      </w:r>
      <w:hyperlink r:id="rId94"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8. </w:t>
      </w:r>
      <w:proofErr w:type="gramStart"/>
      <w:r>
        <w:t>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roofErr w:type="gramEnd"/>
    </w:p>
    <w:p w:rsidR="00574B92" w:rsidRDefault="00574B92">
      <w:pPr>
        <w:pStyle w:val="ConsPlusNormal"/>
        <w:spacing w:before="220"/>
        <w:ind w:firstLine="540"/>
        <w:jc w:val="both"/>
      </w:pPr>
      <w:bookmarkStart w:id="20" w:name="P174"/>
      <w:bookmarkEnd w:id="20"/>
      <w:r>
        <w:t xml:space="preserve">9. </w:t>
      </w:r>
      <w:proofErr w:type="gramStart"/>
      <w:r>
        <w:t>Избиратели, поселившиеся на территории избирательного участка после представления списка избирателей для ознакомления избирателям,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(а в случаях, установленных настоящей статьей, - факт нахождения места</w:t>
      </w:r>
      <w:proofErr w:type="gramEnd"/>
      <w:r>
        <w:t xml:space="preserve"> пребывания) избирателя на территории данного избирательного участка.</w:t>
      </w:r>
    </w:p>
    <w:p w:rsidR="00574B92" w:rsidRDefault="00574B92">
      <w:pPr>
        <w:pStyle w:val="ConsPlusNormal"/>
        <w:spacing w:before="220"/>
        <w:ind w:firstLine="540"/>
        <w:jc w:val="both"/>
      </w:pPr>
      <w:r>
        <w:lastRenderedPageBreak/>
        <w:t xml:space="preserve">10. Гражданин Российской Федерации включается в список избирателей только на одном избирательном участке. </w:t>
      </w:r>
      <w:proofErr w:type="gramStart"/>
      <w:r>
        <w:t>При выявлении факта включения гражданина Российской Федерации в списки избирателей на разных избирательных участках избирательная комиссия муниципального образования до передачи списков избирателей в участковые избирательные комиссии</w:t>
      </w:r>
      <w:proofErr w:type="gramEnd"/>
      <w:r>
        <w:t xml:space="preserve"> проводит работу по устранению ошибки или неточности в списках.</w:t>
      </w:r>
    </w:p>
    <w:p w:rsidR="00574B92" w:rsidRDefault="00574B92">
      <w:pPr>
        <w:pStyle w:val="ConsPlusNormal"/>
        <w:spacing w:before="220"/>
        <w:ind w:firstLine="540"/>
        <w:jc w:val="both"/>
      </w:pPr>
      <w:r>
        <w:t>11.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полученный им бюллетень, серии и номера своего паспорта или документа, заменяющего паспорт гражданина, и для проставления подписи члена участковой избирательной комиссии, выдавшего бюллетень избирателю.</w:t>
      </w:r>
    </w:p>
    <w:p w:rsidR="00574B92" w:rsidRDefault="00574B92">
      <w:pPr>
        <w:pStyle w:val="ConsPlusNormal"/>
        <w:spacing w:before="220"/>
        <w:ind w:firstLine="540"/>
        <w:jc w:val="both"/>
      </w:pPr>
      <w:r>
        <w:t>12. Первый экземпляр списка избирателей подписывают председатель и секретарь организующей выборы избирательной комиссии. На избирательном участке, образованном в месте временного пребывания избирателей, либо на территории воинской части, либо в труднодоступной или отдаленной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574B92" w:rsidRDefault="00574B92">
      <w:pPr>
        <w:pStyle w:val="ConsPlusNormal"/>
        <w:spacing w:before="220"/>
        <w:ind w:firstLine="540"/>
        <w:jc w:val="both"/>
      </w:pPr>
      <w:r>
        <w:t xml:space="preserve">13.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w:t>
      </w:r>
      <w:proofErr w:type="gramStart"/>
      <w:r>
        <w:t>позднее</w:t>
      </w:r>
      <w:proofErr w:type="gramEnd"/>
      <w:r>
        <w:t xml:space="preserve"> чем за 10 дней до дня голосования, за исключением списка избирателей избирательного участка, образованного в соответствии с </w:t>
      </w:r>
      <w:hyperlink w:anchor="P165" w:history="1">
        <w:r>
          <w:rPr>
            <w:color w:val="0000FF"/>
          </w:rPr>
          <w:t>пунктом 4</w:t>
        </w:r>
      </w:hyperlink>
      <w:r>
        <w:t xml:space="preserve"> настоящей статьи.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574B92" w:rsidRDefault="00574B92">
      <w:pPr>
        <w:pStyle w:val="ConsPlusNormal"/>
        <w:jc w:val="both"/>
      </w:pPr>
      <w:r>
        <w:t>(</w:t>
      </w:r>
      <w:proofErr w:type="gramStart"/>
      <w:r>
        <w:t>в</w:t>
      </w:r>
      <w:proofErr w:type="gramEnd"/>
      <w:r>
        <w:t xml:space="preserve"> ред. </w:t>
      </w:r>
      <w:hyperlink r:id="rId95"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14.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муниципальных образований,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574B92" w:rsidRDefault="00574B92">
      <w:pPr>
        <w:pStyle w:val="ConsPlusNormal"/>
        <w:spacing w:before="220"/>
        <w:ind w:firstLine="540"/>
        <w:jc w:val="both"/>
      </w:pPr>
      <w:r>
        <w:t xml:space="preserve">15. Участковая избирательная комиссия за 10 дней до дня голосования, а в предусмотренном </w:t>
      </w:r>
      <w:hyperlink w:anchor="P165" w:history="1">
        <w:r>
          <w:rPr>
            <w:color w:val="0000FF"/>
          </w:rPr>
          <w:t>пунктом 4</w:t>
        </w:r>
      </w:hyperlink>
      <w:r>
        <w:t xml:space="preserve"> настоящей статьи случае составления списка избирателей позднее этого срока - непосредственно после составления списка избирателей представляет список избирателей для ознакомления избирателей и его дополнительного уточнения.</w:t>
      </w:r>
    </w:p>
    <w:p w:rsidR="00574B92" w:rsidRDefault="00574B92">
      <w:pPr>
        <w:pStyle w:val="ConsPlusNormal"/>
        <w:jc w:val="both"/>
      </w:pPr>
      <w:r>
        <w:t xml:space="preserve">(в ред. </w:t>
      </w:r>
      <w:hyperlink r:id="rId96"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 xml:space="preserve">16. </w:t>
      </w:r>
      <w:proofErr w:type="gramStart"/>
      <w:r>
        <w:t xml:space="preserve">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w:t>
      </w:r>
      <w:r>
        <w:lastRenderedPageBreak/>
        <w:t>на территории данного</w:t>
      </w:r>
      <w:proofErr w:type="gramEnd"/>
      <w:r>
        <w:t xml:space="preserve"> избирательного участка.</w:t>
      </w:r>
    </w:p>
    <w:p w:rsidR="00574B92" w:rsidRDefault="00574B92">
      <w:pPr>
        <w:pStyle w:val="ConsPlusNormal"/>
        <w:spacing w:before="220"/>
        <w:ind w:firstLine="540"/>
        <w:jc w:val="both"/>
      </w:pPr>
      <w:r>
        <w:t xml:space="preserve">17.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w:t>
      </w:r>
      <w:proofErr w:type="gramStart"/>
      <w:r>
        <w:t>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r>
        <w:t xml:space="preserve"> </w:t>
      </w:r>
      <w:proofErr w:type="gramStart"/>
      <w:r>
        <w:t>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3-дневный срок, а за три и менее дня до дня голосования и в день голосования - немедленно.</w:t>
      </w:r>
      <w:proofErr w:type="gramEnd"/>
      <w:r>
        <w:t xml:space="preserve"> В случае принятия решения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Государственной автоматизированной системы Российской Федерации "Выборы" (далее также - ГАС "Выборы") указываются дата исключения гражданина Российской Федерации из списка и причина такого исключения. Запись в списке избирателей заверяется подписью председателя участковой избирательной комиссии. Каждый гражданин Российской Федерации вправе сообщить в участковую избирательную комиссию об изменении указанных в </w:t>
      </w:r>
      <w:hyperlink w:anchor="P174" w:history="1">
        <w:r>
          <w:rPr>
            <w:color w:val="0000FF"/>
          </w:rPr>
          <w:t>пункте 9</w:t>
        </w:r>
      </w:hyperlink>
      <w:r>
        <w:t xml:space="preserve"> настоящей статьи сведений об избирателях, включенных в список избирателей на соответствующем участке.</w:t>
      </w:r>
    </w:p>
    <w:p w:rsidR="00574B92" w:rsidRDefault="00574B92">
      <w:pPr>
        <w:pStyle w:val="ConsPlusNormal"/>
        <w:spacing w:before="220"/>
        <w:ind w:firstLine="540"/>
        <w:jc w:val="both"/>
      </w:pPr>
      <w:r>
        <w:t>18. Вносить какие-либо изменения в списки избирателей после окончания голосования и начала подсчета голосов избирателей запрещается.</w:t>
      </w:r>
    </w:p>
    <w:p w:rsidR="00574B92" w:rsidRDefault="00574B92">
      <w:pPr>
        <w:pStyle w:val="ConsPlusNormal"/>
        <w:spacing w:before="220"/>
        <w:ind w:firstLine="540"/>
        <w:jc w:val="both"/>
      </w:pPr>
      <w:r>
        <w:t>19.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574B92" w:rsidRDefault="00574B92">
      <w:pPr>
        <w:pStyle w:val="ConsPlusNormal"/>
        <w:ind w:firstLine="540"/>
        <w:jc w:val="both"/>
      </w:pPr>
    </w:p>
    <w:p w:rsidR="00574B92" w:rsidRDefault="00574B92">
      <w:pPr>
        <w:pStyle w:val="ConsPlusTitle"/>
        <w:ind w:firstLine="540"/>
        <w:jc w:val="both"/>
        <w:outlineLvl w:val="2"/>
      </w:pPr>
      <w:r>
        <w:t>Статья 11. Образование избирательных округов</w:t>
      </w:r>
    </w:p>
    <w:p w:rsidR="00574B92" w:rsidRDefault="00574B92">
      <w:pPr>
        <w:pStyle w:val="ConsPlusNormal"/>
        <w:ind w:firstLine="540"/>
        <w:jc w:val="both"/>
      </w:pPr>
    </w:p>
    <w:p w:rsidR="00574B92" w:rsidRDefault="00574B92">
      <w:pPr>
        <w:pStyle w:val="ConsPlusNormal"/>
        <w:ind w:firstLine="540"/>
        <w:jc w:val="both"/>
      </w:pPr>
      <w:r>
        <w:t>1. Выборы главы муниципального образования проводятся по единому избирательному округу. Выборы депутатов представительного органа муниципального образования, избираемых пропорционально числу голосов, поданных за списки кандидатов, выдвинутые избирательными объединениями, проводятся по единому избирательному округу. Единый избирательный округ включает в себя всю территорию соответствующего муниципального образования.</w:t>
      </w:r>
    </w:p>
    <w:p w:rsidR="00574B92" w:rsidRDefault="00574B92">
      <w:pPr>
        <w:pStyle w:val="ConsPlusNormal"/>
        <w:spacing w:before="220"/>
        <w:ind w:firstLine="540"/>
        <w:jc w:val="both"/>
      </w:pPr>
      <w:r>
        <w:t>2. Для проведения выборов депутатов представительного органа муниципального образования, избираемых по одномандатным или многомандатным избирательным округам, на территории муниципального образования образуются одномандатные или многомандатные избирательные округа.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574B92" w:rsidRDefault="00574B92">
      <w:pPr>
        <w:pStyle w:val="ConsPlusNormal"/>
        <w:spacing w:before="220"/>
        <w:ind w:firstLine="540"/>
        <w:jc w:val="both"/>
      </w:pPr>
      <w:bookmarkStart w:id="21" w:name="P192"/>
      <w:bookmarkEnd w:id="21"/>
      <w:r>
        <w:t xml:space="preserve">3.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w:t>
      </w:r>
      <w:r>
        <w:lastRenderedPageBreak/>
        <w:t xml:space="preserve">соответствующей территории в соответствии с </w:t>
      </w:r>
      <w:hyperlink r:id="rId97" w:history="1">
        <w:r>
          <w:rPr>
            <w:color w:val="0000FF"/>
          </w:rPr>
          <w:t>пунктом 10 статьи 16</w:t>
        </w:r>
      </w:hyperlink>
      <w:r>
        <w:t xml:space="preserve"> Федерального закона. </w:t>
      </w:r>
      <w:proofErr w:type="gramStart"/>
      <w:r>
        <w:t>Избирательная комиссия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w:t>
      </w:r>
      <w:proofErr w:type="gramEnd"/>
      <w:r>
        <w:t xml:space="preserve">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w:t>
      </w:r>
      <w:proofErr w:type="gramStart"/>
      <w:r>
        <w:t>позднее</w:t>
      </w:r>
      <w:proofErr w:type="gramEnd"/>
      <w:r>
        <w:t xml:space="preserve"> чем за 80 дней до истечения срока, на который была утверждена прежняя схема одномандатных и (или) многомандатных избирательных округов. Соответствующий представительный орган муниципального образования утверждает новую схему избирательных округов не </w:t>
      </w:r>
      <w:proofErr w:type="gramStart"/>
      <w:r>
        <w:t>позднее</w:t>
      </w:r>
      <w:proofErr w:type="gramEnd"/>
      <w:r>
        <w:t xml:space="preserve">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574B92" w:rsidRDefault="00574B92">
      <w:pPr>
        <w:pStyle w:val="ConsPlusNormal"/>
        <w:jc w:val="both"/>
      </w:pPr>
      <w:r>
        <w:t xml:space="preserve">(в ред. Законов Ивановской области от 11.12.2012 </w:t>
      </w:r>
      <w:hyperlink r:id="rId98" w:history="1">
        <w:r>
          <w:rPr>
            <w:color w:val="0000FF"/>
          </w:rPr>
          <w:t>N 111-ОЗ</w:t>
        </w:r>
      </w:hyperlink>
      <w:r>
        <w:t xml:space="preserve">, от 30.04.2013 </w:t>
      </w:r>
      <w:hyperlink r:id="rId99" w:history="1">
        <w:r>
          <w:rPr>
            <w:color w:val="0000FF"/>
          </w:rPr>
          <w:t>N 25-ОЗ</w:t>
        </w:r>
      </w:hyperlink>
      <w:r>
        <w:t xml:space="preserve">, от 01.06.2016 </w:t>
      </w:r>
      <w:hyperlink r:id="rId100" w:history="1">
        <w:r>
          <w:rPr>
            <w:color w:val="0000FF"/>
          </w:rPr>
          <w:t>N 39-ОЗ</w:t>
        </w:r>
      </w:hyperlink>
      <w:r>
        <w:t>)</w:t>
      </w:r>
    </w:p>
    <w:p w:rsidR="00574B92" w:rsidRDefault="00574B92">
      <w:pPr>
        <w:pStyle w:val="ConsPlusNormal"/>
        <w:spacing w:before="220"/>
        <w:ind w:firstLine="540"/>
        <w:jc w:val="both"/>
      </w:pPr>
      <w:r>
        <w:t xml:space="preserve">4. </w:t>
      </w:r>
      <w:proofErr w:type="gramStart"/>
      <w:r>
        <w:t xml:space="preserve">Если новая схема одномандатных и (или) многомандатных избирательных округов не утверждена в срок, указанный в </w:t>
      </w:r>
      <w:hyperlink w:anchor="P192" w:history="1">
        <w:r>
          <w:rPr>
            <w:color w:val="0000FF"/>
          </w:rPr>
          <w:t>пункте 3</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192" w:history="1">
        <w:r>
          <w:rPr>
            <w:color w:val="0000FF"/>
          </w:rPr>
          <w:t>пункте 3</w:t>
        </w:r>
      </w:hyperlink>
      <w:r>
        <w:t xml:space="preserve"> настоящей статьи.</w:t>
      </w:r>
      <w:proofErr w:type="gramEnd"/>
    </w:p>
    <w:p w:rsidR="00574B92" w:rsidRDefault="00574B92">
      <w:pPr>
        <w:pStyle w:val="ConsPlusNormal"/>
        <w:jc w:val="both"/>
      </w:pPr>
      <w:r>
        <w:t>(</w:t>
      </w:r>
      <w:proofErr w:type="gramStart"/>
      <w:r>
        <w:t>п</w:t>
      </w:r>
      <w:proofErr w:type="gramEnd"/>
      <w:r>
        <w:t xml:space="preserve">. 4 в ред. </w:t>
      </w:r>
      <w:hyperlink r:id="rId101" w:history="1">
        <w:r>
          <w:rPr>
            <w:color w:val="0000FF"/>
          </w:rPr>
          <w:t>Закона</w:t>
        </w:r>
      </w:hyperlink>
      <w:r>
        <w:t xml:space="preserve"> Ивановской области от 11.12.2012 N 111-ОЗ)</w:t>
      </w:r>
    </w:p>
    <w:p w:rsidR="00574B92" w:rsidRDefault="00574B92">
      <w:pPr>
        <w:pStyle w:val="ConsPlusNormal"/>
        <w:spacing w:before="220"/>
        <w:ind w:firstLine="540"/>
        <w:jc w:val="both"/>
      </w:pPr>
      <w:r>
        <w:t xml:space="preserve">5. </w:t>
      </w:r>
      <w:proofErr w:type="gramStart"/>
      <w:r>
        <w:t>При проведении выборов в представительный орган вновь образованного муниципального образования схема избирательных округов определяется и утверждается избирательной комиссией муниципального образования, сформированной Избирательной комиссией Ивановской области, не позднее чем за 20 дней до истечения срока, в который должны быть назначены выборы, а в случае, если избирательная комиссия муниципального образования сформирована непосредственно перед назначением выборов, то схема избирательных округов определяется и утверждается</w:t>
      </w:r>
      <w:proofErr w:type="gramEnd"/>
      <w:r>
        <w:t xml:space="preserve"> избирательной комиссией муниципального образования не позднее чем через пять дней со дня официального опубликования решения о назначении соответствующих выборов.</w:t>
      </w:r>
    </w:p>
    <w:p w:rsidR="00574B92" w:rsidRDefault="00574B92">
      <w:pPr>
        <w:pStyle w:val="ConsPlusNormal"/>
        <w:spacing w:before="220"/>
        <w:ind w:firstLine="540"/>
        <w:jc w:val="both"/>
      </w:pPr>
      <w:bookmarkStart w:id="22" w:name="P197"/>
      <w:bookmarkEnd w:id="22"/>
      <w:r>
        <w:t>6. Одномандатные и (или) многомандатные избирательные округа должны образовываться с соблюдением следующих требований:</w:t>
      </w:r>
    </w:p>
    <w:p w:rsidR="00574B92" w:rsidRDefault="00574B92">
      <w:pPr>
        <w:pStyle w:val="ConsPlusNormal"/>
        <w:spacing w:before="220"/>
        <w:ind w:firstLine="540"/>
        <w:jc w:val="both"/>
      </w:pPr>
      <w: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w:t>
      </w:r>
      <w:proofErr w:type="gramStart"/>
      <w:r>
        <w:t xml:space="preserve">Если при проведении выборов депутатов представительного органа муниципального района применение положений, содержащихся в первом предложении настоящей части, влечет за собой образование избирательного округа, включающего в себя части территорий более чем одного муниципального образования - городского (сельского) поселения, входящего в состав муниципального района, </w:t>
      </w:r>
      <w:r>
        <w:lastRenderedPageBreak/>
        <w:t>либо образование избирательного округа, включающего в себя территории одного или нескольких городских (сельских) поселений и часть территории другого городского</w:t>
      </w:r>
      <w:proofErr w:type="gramEnd"/>
      <w:r>
        <w:t xml:space="preserve"> (сельского) поселения, являющихся муниципальными образованиями, входящими в состав муниципального района,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w:t>
      </w:r>
    </w:p>
    <w:p w:rsidR="00574B92" w:rsidRDefault="00574B92">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574B92" w:rsidRDefault="00574B92">
      <w:pPr>
        <w:pStyle w:val="ConsPlusNormal"/>
        <w:spacing w:before="220"/>
        <w:ind w:firstLine="540"/>
        <w:jc w:val="both"/>
      </w:pPr>
      <w:r>
        <w:t xml:space="preserve">7. При соблюдении требований, касающихся образования одномандатных или многомандатных избирательных округов, указанных в </w:t>
      </w:r>
      <w:hyperlink w:anchor="P197" w:history="1">
        <w:r>
          <w:rPr>
            <w:color w:val="0000FF"/>
          </w:rPr>
          <w:t>пункте 6</w:t>
        </w:r>
      </w:hyperlink>
      <w:r>
        <w:t xml:space="preserve"> настоящей статьи, учитывается административно-территориальное устройство (деление) Ивановской области, территории муниципального образования.</w:t>
      </w:r>
    </w:p>
    <w:p w:rsidR="00574B92" w:rsidRDefault="00574B92">
      <w:pPr>
        <w:pStyle w:val="ConsPlusNormal"/>
        <w:spacing w:before="220"/>
        <w:ind w:firstLine="540"/>
        <w:jc w:val="both"/>
      </w:pPr>
      <w:r>
        <w:t>При отнесении той или иной территории к избирательному округу с определенным числом мандатов в целях максимально возможного равенства представительства в представительном органе муниципального образования избирателей, проживающих в различных частях муниципального образования, учитываются следующие объективные критерии: особенности конфигурации территории муниципального образования; границы и география расположения населенных пунктов, хозяйствующих субъектов, избирательных участков; наличие транспортной инфраструктуры, подъездных путей к населенным пунктам, избирательным участкам и пассажирского сообщения; наличие отдаленных территорий с низкой плотностью населения; наличие телефонной связи; особенности организации местного самоуправления и территориального общественного самоуправления, размеры и границы территорий, микрорайонов, кварталов и улиц.</w:t>
      </w:r>
    </w:p>
    <w:p w:rsidR="00574B92" w:rsidRDefault="00574B92">
      <w:pPr>
        <w:pStyle w:val="ConsPlusNormal"/>
        <w:spacing w:before="220"/>
        <w:ind w:firstLine="540"/>
        <w:jc w:val="both"/>
      </w:pPr>
      <w:r>
        <w:t>8. При образовании одномандатных или многомандатных избирательных округов и определении их схемы может использоваться ГАС "Выборы".</w:t>
      </w:r>
    </w:p>
    <w:p w:rsidR="00574B92" w:rsidRDefault="00574B92">
      <w:pPr>
        <w:pStyle w:val="ConsPlusNormal"/>
        <w:spacing w:before="220"/>
        <w:ind w:firstLine="540"/>
        <w:jc w:val="both"/>
      </w:pPr>
      <w:r>
        <w:t>9. Опубликование (обнародование) схемы одномандатных или многомандатных избирательных округов, включая ее графическое изображение, осуществляется соответствующим представительным органом муниципального образования, избирательной комиссией муниципального образования (если схема избирательных округов утверждена избирательной комиссией) не позднее чем через 5 дней после ее утверждения.</w:t>
      </w:r>
    </w:p>
    <w:p w:rsidR="00574B92" w:rsidRDefault="00574B92">
      <w:pPr>
        <w:pStyle w:val="ConsPlusNormal"/>
        <w:spacing w:before="220"/>
        <w:ind w:firstLine="540"/>
        <w:jc w:val="both"/>
      </w:pPr>
      <w:r>
        <w:t xml:space="preserve">10. </w:t>
      </w:r>
      <w:proofErr w:type="gramStart"/>
      <w:r>
        <w:t>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w:t>
      </w:r>
      <w:proofErr w:type="gramEnd"/>
      <w:r>
        <w:t xml:space="preserve"> избирательной комиссии муниципального образования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муниципального образования не позднее чем через 10 дней по истечении указанного срока.</w:t>
      </w:r>
    </w:p>
    <w:p w:rsidR="00574B92" w:rsidRDefault="00574B92">
      <w:pPr>
        <w:pStyle w:val="ConsPlusNormal"/>
        <w:jc w:val="both"/>
      </w:pPr>
      <w:r>
        <w:t>(</w:t>
      </w:r>
      <w:proofErr w:type="gramStart"/>
      <w:r>
        <w:t>п</w:t>
      </w:r>
      <w:proofErr w:type="gramEnd"/>
      <w:r>
        <w:t xml:space="preserve">. 10 введен </w:t>
      </w:r>
      <w:hyperlink r:id="rId102" w:history="1">
        <w:r>
          <w:rPr>
            <w:color w:val="0000FF"/>
          </w:rPr>
          <w:t>Законом</w:t>
        </w:r>
      </w:hyperlink>
      <w:r>
        <w:t xml:space="preserve"> Ивановской области от 30.04.2013 N 25-ОЗ)</w:t>
      </w:r>
    </w:p>
    <w:p w:rsidR="00574B92" w:rsidRDefault="00574B92">
      <w:pPr>
        <w:pStyle w:val="ConsPlusNormal"/>
        <w:ind w:firstLine="540"/>
        <w:jc w:val="both"/>
      </w:pPr>
    </w:p>
    <w:p w:rsidR="00574B92" w:rsidRDefault="00574B92">
      <w:pPr>
        <w:pStyle w:val="ConsPlusTitle"/>
        <w:ind w:firstLine="540"/>
        <w:jc w:val="both"/>
        <w:outlineLvl w:val="2"/>
      </w:pPr>
      <w:r>
        <w:t>Статья 12. Образование избирательных участков</w:t>
      </w:r>
    </w:p>
    <w:p w:rsidR="00574B92" w:rsidRDefault="00574B92">
      <w:pPr>
        <w:pStyle w:val="ConsPlusNormal"/>
        <w:ind w:firstLine="540"/>
        <w:jc w:val="both"/>
      </w:pPr>
      <w:r>
        <w:t xml:space="preserve">(в ред. </w:t>
      </w:r>
      <w:hyperlink r:id="rId103" w:history="1">
        <w:r>
          <w:rPr>
            <w:color w:val="0000FF"/>
          </w:rPr>
          <w:t>Закона</w:t>
        </w:r>
      </w:hyperlink>
      <w:r>
        <w:t xml:space="preserve"> Ивановской области от 11.12.2012 N 111-ОЗ)</w:t>
      </w:r>
    </w:p>
    <w:p w:rsidR="00574B92" w:rsidRDefault="00574B92">
      <w:pPr>
        <w:pStyle w:val="ConsPlusNormal"/>
        <w:ind w:firstLine="540"/>
        <w:jc w:val="both"/>
      </w:pPr>
    </w:p>
    <w:p w:rsidR="00574B92" w:rsidRDefault="00574B92">
      <w:pPr>
        <w:pStyle w:val="ConsPlusNormal"/>
        <w:ind w:firstLine="540"/>
        <w:jc w:val="both"/>
      </w:pPr>
      <w:r>
        <w:lastRenderedPageBreak/>
        <w:t>1. Для проведения голосования и подсчета голосов избирателей образуются избирательные участки в соответствии с Федеральным законом и настоящим Законом. Перечень избирательных участков и их границы могут быть уточнены в порядке и случаях, установленных Федеральным законом.</w:t>
      </w:r>
    </w:p>
    <w:p w:rsidR="00574B92" w:rsidRDefault="00574B92">
      <w:pPr>
        <w:pStyle w:val="ConsPlusNormal"/>
        <w:jc w:val="both"/>
      </w:pPr>
      <w:r>
        <w:t>(</w:t>
      </w:r>
      <w:proofErr w:type="gramStart"/>
      <w:r>
        <w:t>в</w:t>
      </w:r>
      <w:proofErr w:type="gramEnd"/>
      <w:r>
        <w:t xml:space="preserve"> ред. Законов Ивановской области от 19.12.2014 </w:t>
      </w:r>
      <w:hyperlink r:id="rId104" w:history="1">
        <w:r>
          <w:rPr>
            <w:color w:val="0000FF"/>
          </w:rPr>
          <w:t>N 111-ОЗ</w:t>
        </w:r>
      </w:hyperlink>
      <w:r>
        <w:t xml:space="preserve">, от 10.11.2017 </w:t>
      </w:r>
      <w:hyperlink r:id="rId105" w:history="1">
        <w:r>
          <w:rPr>
            <w:color w:val="0000FF"/>
          </w:rPr>
          <w:t>N 88-ОЗ</w:t>
        </w:r>
      </w:hyperlink>
      <w:r>
        <w:t>)</w:t>
      </w:r>
    </w:p>
    <w:p w:rsidR="00574B92" w:rsidRDefault="00574B92">
      <w:pPr>
        <w:pStyle w:val="ConsPlusNormal"/>
        <w:spacing w:before="220"/>
        <w:ind w:firstLine="540"/>
        <w:jc w:val="both"/>
      </w:pPr>
      <w:bookmarkStart w:id="23" w:name="P212"/>
      <w:bookmarkEnd w:id="23"/>
      <w:r>
        <w:t xml:space="preserve">2. В местах временного пребывания избирателей (больницах, санаториях, домах отдыха, местах содержания под </w:t>
      </w:r>
      <w:proofErr w:type="gramStart"/>
      <w:r>
        <w:t>стражей</w:t>
      </w:r>
      <w:proofErr w:type="gramEnd"/>
      <w:r>
        <w:t xml:space="preserve">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избирательной комиссией, организующей выборы, на установленный ею срок не позднее чем за 30 дней до дня голосования, а в исключительных случаях - по согласованию с вышестоящей комиссией не позднее чем за 3 дня до дня голосования. Такие избирательные участки входят в избирательные округа по месту их расположения. В труднодоступных и отдаленных местностях избирательные участки могут образовываться избирательной комиссией, организующей выборы, по согласованию с руководителем объекта, расположенного в труднодоступной и отдаленной местности.</w:t>
      </w:r>
    </w:p>
    <w:p w:rsidR="00574B92" w:rsidRDefault="00574B92">
      <w:pPr>
        <w:pStyle w:val="ConsPlusNormal"/>
        <w:jc w:val="both"/>
      </w:pPr>
      <w:r>
        <w:t>(</w:t>
      </w:r>
      <w:proofErr w:type="gramStart"/>
      <w:r>
        <w:t>в</w:t>
      </w:r>
      <w:proofErr w:type="gramEnd"/>
      <w:r>
        <w:t xml:space="preserve"> ред. </w:t>
      </w:r>
      <w:hyperlink r:id="rId106"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bookmarkStart w:id="24" w:name="P214"/>
      <w:bookmarkEnd w:id="24"/>
      <w:r>
        <w:t xml:space="preserve">3.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w:t>
      </w:r>
      <w:proofErr w:type="gramStart"/>
      <w:r>
        <w:t>позднее</w:t>
      </w:r>
      <w:proofErr w:type="gramEnd"/>
      <w:r>
        <w:t xml:space="preserve"> чем за 30 дней до дня голосования, а в исключительных случаях - не позднее чем за 5 дней до дня голосования командирами воинских частей на установленный ими срок по согласованию с соответствующей избирательной комиссией муниципального образования.</w:t>
      </w:r>
    </w:p>
    <w:p w:rsidR="00574B92" w:rsidRDefault="00574B92">
      <w:pPr>
        <w:pStyle w:val="ConsPlusNormal"/>
        <w:spacing w:before="220"/>
        <w:ind w:firstLine="540"/>
        <w:jc w:val="both"/>
      </w:pPr>
      <w:r>
        <w:t xml:space="preserve">4. </w:t>
      </w:r>
      <w:proofErr w:type="gramStart"/>
      <w:r>
        <w:t xml:space="preserve">Информация об избирательных участках, образованных в соответствии с </w:t>
      </w:r>
      <w:hyperlink w:anchor="P212" w:history="1">
        <w:r>
          <w:rPr>
            <w:color w:val="0000FF"/>
          </w:rPr>
          <w:t>пунктами 2</w:t>
        </w:r>
      </w:hyperlink>
      <w:r>
        <w:t xml:space="preserve"> и </w:t>
      </w:r>
      <w:hyperlink w:anchor="P214" w:history="1">
        <w:r>
          <w:rPr>
            <w:color w:val="0000FF"/>
          </w:rPr>
          <w:t>3</w:t>
        </w:r>
      </w:hyperlink>
      <w:r>
        <w:t xml:space="preserve"> настоящей статьи, должна быть опубликована избирательной комиссией муниципального образования не позднее чем через 2 дня после их образования, а также доведена до сведения избирателей, которые в день голосования будут иметь право голосовать на них, иными способами.</w:t>
      </w:r>
      <w:proofErr w:type="gramEnd"/>
    </w:p>
    <w:p w:rsidR="00574B92" w:rsidRDefault="00574B92">
      <w:pPr>
        <w:pStyle w:val="ConsPlusNormal"/>
        <w:ind w:firstLine="540"/>
        <w:jc w:val="both"/>
      </w:pPr>
    </w:p>
    <w:p w:rsidR="00574B92" w:rsidRDefault="00574B92">
      <w:pPr>
        <w:pStyle w:val="ConsPlusTitle"/>
        <w:jc w:val="center"/>
        <w:outlineLvl w:val="1"/>
      </w:pPr>
      <w:r>
        <w:t>Глава 3. ВЫДВИЖЕНИЕ И РЕГИСТРАЦИЯ КАНДИДАТОВ,</w:t>
      </w:r>
    </w:p>
    <w:p w:rsidR="00574B92" w:rsidRDefault="00574B92">
      <w:pPr>
        <w:pStyle w:val="ConsPlusTitle"/>
        <w:jc w:val="center"/>
      </w:pPr>
      <w:r>
        <w:t>СПИСКОВ КАНДИДАТОВ</w:t>
      </w:r>
    </w:p>
    <w:p w:rsidR="00574B92" w:rsidRDefault="00574B92">
      <w:pPr>
        <w:pStyle w:val="ConsPlusNormal"/>
        <w:ind w:firstLine="540"/>
        <w:jc w:val="both"/>
      </w:pPr>
    </w:p>
    <w:p w:rsidR="00574B92" w:rsidRDefault="00574B92">
      <w:pPr>
        <w:pStyle w:val="ConsPlusTitle"/>
        <w:ind w:firstLine="540"/>
        <w:jc w:val="both"/>
        <w:outlineLvl w:val="2"/>
      </w:pPr>
      <w:r>
        <w:t>Статья 13. Право выдвижения кандидатов в депутаты представительного органа муниципального образования и на должность главы муниципального образования</w:t>
      </w:r>
    </w:p>
    <w:p w:rsidR="00574B92" w:rsidRDefault="00574B92">
      <w:pPr>
        <w:pStyle w:val="ConsPlusNormal"/>
        <w:ind w:firstLine="540"/>
        <w:jc w:val="both"/>
      </w:pPr>
    </w:p>
    <w:p w:rsidR="00574B92" w:rsidRDefault="00574B92">
      <w:pPr>
        <w:pStyle w:val="ConsPlusNormal"/>
        <w:ind w:firstLine="540"/>
        <w:jc w:val="both"/>
      </w:pPr>
      <w:r>
        <w:t>1. Гражданин Российской Федерации, обладающий пассивным избирательным правом, может быть выдвинут кандидатом на должность главы муниципального образования непосредственно, а кандидатом в депутаты представительного органа муниципального образования - непосредственно либо в составе списка кандидатов. Выдвижение кандидатов, списков кандидатов может производиться со дня, следующего за днем официального опубликования решения о назначении выборов, но не ранее дня официального опубликования (обнародования) схемы избирательных округов. Период выдвижения заканчивается в 18 часов за 45 дней до дня голосования.</w:t>
      </w:r>
    </w:p>
    <w:p w:rsidR="00574B92" w:rsidRDefault="00574B92">
      <w:pPr>
        <w:pStyle w:val="ConsPlusNormal"/>
        <w:jc w:val="both"/>
      </w:pPr>
      <w:r>
        <w:t xml:space="preserve">(в ред. </w:t>
      </w:r>
      <w:hyperlink r:id="rId107"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2. Непосредственное выдвижение кандидата может быть осуществлено путем самовыдвижения, выдвижения избирательным объединением.</w:t>
      </w:r>
    </w:p>
    <w:p w:rsidR="00574B92" w:rsidRDefault="00574B92">
      <w:pPr>
        <w:pStyle w:val="ConsPlusNormal"/>
        <w:spacing w:before="220"/>
        <w:ind w:firstLine="540"/>
        <w:jc w:val="both"/>
      </w:pPr>
      <w: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муниципальных выборах.</w:t>
      </w:r>
    </w:p>
    <w:p w:rsidR="00574B92" w:rsidRDefault="00574B92">
      <w:pPr>
        <w:pStyle w:val="ConsPlusNormal"/>
        <w:spacing w:before="220"/>
        <w:ind w:firstLine="540"/>
        <w:jc w:val="both"/>
      </w:pPr>
      <w:r>
        <w:lastRenderedPageBreak/>
        <w:t xml:space="preserve">4. </w:t>
      </w:r>
      <w:proofErr w:type="gramStart"/>
      <w: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Ивановской области, не может быть выдвинут кандидатом на выборах, назначенных в связи</w:t>
      </w:r>
      <w:proofErr w:type="gramEnd"/>
      <w:r>
        <w:t xml:space="preserve"> с указанными обстоятельствами.</w:t>
      </w:r>
    </w:p>
    <w:p w:rsidR="00574B92" w:rsidRDefault="00574B92">
      <w:pPr>
        <w:pStyle w:val="ConsPlusNormal"/>
        <w:spacing w:before="220"/>
        <w:ind w:firstLine="540"/>
        <w:jc w:val="both"/>
      </w:pPr>
      <w:r>
        <w:t>5. При проведении повторных или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574B92" w:rsidRDefault="00574B92">
      <w:pPr>
        <w:pStyle w:val="ConsPlusNormal"/>
        <w:spacing w:before="220"/>
        <w:ind w:firstLine="540"/>
        <w:jc w:val="both"/>
      </w:pPr>
      <w:r>
        <w:t>6. Не может быть выдвинут кандидатом, включен в список кандидатов гражданин Российской Федерации, не обладающий пассивным избирательным правом на муниципальных выборах.</w:t>
      </w:r>
    </w:p>
    <w:p w:rsidR="00574B92" w:rsidRDefault="00574B92">
      <w:pPr>
        <w:pStyle w:val="ConsPlusNormal"/>
        <w:spacing w:before="220"/>
        <w:ind w:firstLine="540"/>
        <w:jc w:val="both"/>
      </w:pPr>
      <w:r>
        <w:t>7. Кандидат в депутаты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на выборах депутатов представительного органа муниципального образования одновременно по одномандатному (многомандатному) избирательному округу и в составе списка кандидатов.</w:t>
      </w:r>
    </w:p>
    <w:p w:rsidR="00574B92" w:rsidRDefault="00574B92">
      <w:pPr>
        <w:pStyle w:val="ConsPlusNormal"/>
        <w:spacing w:before="220"/>
        <w:ind w:firstLine="540"/>
        <w:jc w:val="both"/>
      </w:pPr>
      <w:r>
        <w:t>8. Кандидат не может дать согласие на выдвижение на одних и тех же выборах более чем одному инициатору выдвижения. В случае нарушения данного требования действительным считается выдвижение, о котором избирательная комиссия муниципального образования была уведомлена раньше, если в течение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rsidR="00574B92" w:rsidRDefault="00574B92">
      <w:pPr>
        <w:pStyle w:val="ConsPlusNormal"/>
        <w:spacing w:before="220"/>
        <w:ind w:firstLine="540"/>
        <w:jc w:val="both"/>
      </w:pPr>
      <w:r>
        <w:t>9. Политическая партия, ее региональные отделения, иные структурные подразделения не вправе выдвигать кандидатами в депутаты, в том числе в составе списка кандидатов, граждан Российской Федерации, являющихся членами иных политических партий.</w:t>
      </w:r>
    </w:p>
    <w:p w:rsidR="00574B92" w:rsidRDefault="00574B92">
      <w:pPr>
        <w:pStyle w:val="ConsPlusNormal"/>
        <w:spacing w:before="220"/>
        <w:ind w:firstLine="540"/>
        <w:jc w:val="both"/>
      </w:pPr>
      <w:r>
        <w:t xml:space="preserve">10. </w:t>
      </w:r>
      <w:proofErr w:type="gramStart"/>
      <w:r>
        <w:t xml:space="preserve">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иных общественных объединений, имеющих право в соответствии с Федеральным </w:t>
      </w:r>
      <w:hyperlink r:id="rId108" w:history="1">
        <w:r>
          <w:rPr>
            <w:color w:val="0000FF"/>
          </w:rPr>
          <w:t>законом</w:t>
        </w:r>
      </w:hyperlink>
      <w:r>
        <w:t xml:space="preserve"> "О политических партиях",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w:t>
      </w:r>
      <w:proofErr w:type="gramEnd"/>
      <w:r>
        <w:t xml:space="preserve">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и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09"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110" w:history="1">
        <w:r>
          <w:rPr>
            <w:color w:val="0000FF"/>
          </w:rPr>
          <w:t>подпунктом 25 статьи 2</w:t>
        </w:r>
      </w:hyperlink>
      <w:r>
        <w:t xml:space="preserve"> Федерального закона, и их соответствующие структурные подразделения.</w:t>
      </w:r>
    </w:p>
    <w:p w:rsidR="00574B92" w:rsidRDefault="00574B92">
      <w:pPr>
        <w:pStyle w:val="ConsPlusNormal"/>
        <w:jc w:val="both"/>
      </w:pPr>
      <w:r>
        <w:t>(</w:t>
      </w:r>
      <w:proofErr w:type="gramStart"/>
      <w:r>
        <w:t>в</w:t>
      </w:r>
      <w:proofErr w:type="gramEnd"/>
      <w:r>
        <w:t xml:space="preserve"> ред. Законов Ивановской области от 11.10.2011 </w:t>
      </w:r>
      <w:hyperlink r:id="rId111" w:history="1">
        <w:r>
          <w:rPr>
            <w:color w:val="0000FF"/>
          </w:rPr>
          <w:t>N 97-ОЗ</w:t>
        </w:r>
      </w:hyperlink>
      <w:r>
        <w:t xml:space="preserve">, от 08.05.2014 </w:t>
      </w:r>
      <w:hyperlink r:id="rId112" w:history="1">
        <w:r>
          <w:rPr>
            <w:color w:val="0000FF"/>
          </w:rPr>
          <w:t>N 29-ОЗ</w:t>
        </w:r>
      </w:hyperlink>
      <w:r>
        <w:t>)</w:t>
      </w:r>
    </w:p>
    <w:p w:rsidR="00574B92" w:rsidRDefault="00574B92">
      <w:pPr>
        <w:pStyle w:val="ConsPlusNormal"/>
        <w:spacing w:before="220"/>
        <w:ind w:firstLine="540"/>
        <w:jc w:val="both"/>
      </w:pPr>
      <w:r>
        <w:t xml:space="preserve">11. Исключен. - </w:t>
      </w:r>
      <w:hyperlink r:id="rId113" w:history="1">
        <w:r>
          <w:rPr>
            <w:color w:val="0000FF"/>
          </w:rPr>
          <w:t>Закон</w:t>
        </w:r>
      </w:hyperlink>
      <w:r>
        <w:t xml:space="preserve"> Ивановской области от 10.06.2011 N 68-ОЗ.</w:t>
      </w:r>
    </w:p>
    <w:p w:rsidR="00574B92" w:rsidRDefault="00574B92">
      <w:pPr>
        <w:pStyle w:val="ConsPlusNormal"/>
        <w:ind w:firstLine="540"/>
        <w:jc w:val="both"/>
      </w:pPr>
    </w:p>
    <w:p w:rsidR="00574B92" w:rsidRDefault="00574B92">
      <w:pPr>
        <w:pStyle w:val="ConsPlusTitle"/>
        <w:ind w:firstLine="540"/>
        <w:jc w:val="both"/>
        <w:outlineLvl w:val="2"/>
      </w:pPr>
      <w:bookmarkStart w:id="25" w:name="P236"/>
      <w:bookmarkEnd w:id="25"/>
      <w:r>
        <w:t>Статья 14. Условия выдвижения кандидатов, списков кандидатов</w:t>
      </w:r>
    </w:p>
    <w:p w:rsidR="00574B92" w:rsidRDefault="00574B92">
      <w:pPr>
        <w:pStyle w:val="ConsPlusNormal"/>
        <w:ind w:firstLine="540"/>
        <w:jc w:val="both"/>
      </w:pPr>
    </w:p>
    <w:p w:rsidR="00574B92" w:rsidRDefault="00574B92">
      <w:pPr>
        <w:pStyle w:val="ConsPlusNormal"/>
        <w:ind w:firstLine="540"/>
        <w:jc w:val="both"/>
      </w:pPr>
      <w:bookmarkStart w:id="26" w:name="P238"/>
      <w:bookmarkEnd w:id="26"/>
      <w:r>
        <w:t xml:space="preserve">1. О выдвижении кандидата (кандидатов), в том числе в составе списка кандидатов, </w:t>
      </w:r>
      <w:r>
        <w:lastRenderedPageBreak/>
        <w:t>избирательная комиссия уведомляется в установленном настоящим Законом порядке.</w:t>
      </w:r>
    </w:p>
    <w:p w:rsidR="00574B92" w:rsidRDefault="00574B92">
      <w:pPr>
        <w:pStyle w:val="ConsPlusNormal"/>
        <w:spacing w:before="220"/>
        <w:ind w:firstLine="540"/>
        <w:jc w:val="both"/>
      </w:pPr>
      <w:bookmarkStart w:id="27" w:name="P239"/>
      <w:bookmarkEnd w:id="27"/>
      <w:r>
        <w:t xml:space="preserve">2. </w:t>
      </w:r>
      <w:proofErr w:type="gramStart"/>
      <w:r>
        <w:t>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roofErr w:type="gramEnd"/>
      <w:r>
        <w:t xml:space="preserve"> </w:t>
      </w:r>
      <w:proofErr w:type="gramStart"/>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t xml:space="preserve"> </w:t>
      </w:r>
      <w:proofErr w:type="gramStart"/>
      <w:r>
        <w:t>образовании</w:t>
      </w:r>
      <w:proofErr w:type="gramEnd"/>
      <w: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74B92" w:rsidRDefault="00574B92">
      <w:pPr>
        <w:pStyle w:val="ConsPlusNormal"/>
        <w:jc w:val="both"/>
      </w:pPr>
      <w:r>
        <w:t xml:space="preserve">(п. 2 в ред. </w:t>
      </w:r>
      <w:hyperlink r:id="rId114"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bookmarkStart w:id="28" w:name="P241"/>
      <w:bookmarkEnd w:id="28"/>
      <w:r>
        <w:t xml:space="preserve">2.1. Вместе с заявлением, предусмотренным </w:t>
      </w:r>
      <w:hyperlink w:anchor="P239" w:history="1">
        <w:r>
          <w:rPr>
            <w:color w:val="0000FF"/>
          </w:rPr>
          <w:t>пунктом 2</w:t>
        </w:r>
      </w:hyperlink>
      <w:r>
        <w:t xml:space="preserve"> настоящей статьи, представляются:</w:t>
      </w:r>
    </w:p>
    <w:p w:rsidR="00574B92" w:rsidRDefault="00574B92">
      <w:pPr>
        <w:pStyle w:val="ConsPlusNormal"/>
        <w:spacing w:before="220"/>
        <w:ind w:firstLine="540"/>
        <w:jc w:val="both"/>
      </w:pPr>
      <w: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574B92" w:rsidRDefault="00574B92">
      <w:pPr>
        <w:pStyle w:val="ConsPlusNormal"/>
        <w:spacing w:before="220"/>
        <w:ind w:firstLine="540"/>
        <w:jc w:val="both"/>
      </w:pPr>
      <w:r>
        <w:t>б)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574B92" w:rsidRDefault="00574B92">
      <w:pPr>
        <w:pStyle w:val="ConsPlusNormal"/>
        <w:spacing w:before="220"/>
        <w:ind w:firstLine="540"/>
        <w:jc w:val="both"/>
      </w:pPr>
      <w:r>
        <w:t>в) если кандидат менял фамилию, или имя, или отчество, - копии соответствующих документов.</w:t>
      </w:r>
    </w:p>
    <w:p w:rsidR="00574B92" w:rsidRDefault="00574B92">
      <w:pPr>
        <w:pStyle w:val="ConsPlusNormal"/>
        <w:jc w:val="both"/>
      </w:pPr>
      <w:r>
        <w:t xml:space="preserve">(п. 2.1 в ред. </w:t>
      </w:r>
      <w:hyperlink r:id="rId115"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29" w:name="P246"/>
      <w:bookmarkEnd w:id="29"/>
      <w:r>
        <w:t xml:space="preserve">3. </w:t>
      </w:r>
      <w:proofErr w:type="gramStart"/>
      <w:r>
        <w:t xml:space="preserve">Вместе с заявлением, указанным в </w:t>
      </w:r>
      <w:hyperlink w:anchor="P239" w:history="1">
        <w:r>
          <w:rPr>
            <w:color w:val="0000FF"/>
          </w:rPr>
          <w:t>пункте 2</w:t>
        </w:r>
      </w:hyperlink>
      <w: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w:t>
      </w:r>
      <w:proofErr w:type="gramEnd"/>
      <w:r>
        <w:t xml:space="preserve"> Указанные </w:t>
      </w:r>
      <w:hyperlink w:anchor="P1396" w:history="1">
        <w:r>
          <w:rPr>
            <w:color w:val="0000FF"/>
          </w:rPr>
          <w:t>сведения</w:t>
        </w:r>
      </w:hyperlink>
      <w:r>
        <w:t xml:space="preserve"> представляются по форме согласно приложению 1 к настоящему Закону.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w:t>
      </w:r>
      <w:r>
        <w:lastRenderedPageBreak/>
        <w:t>комиссию сведения, предусмотренные настоящим пунктом.</w:t>
      </w:r>
    </w:p>
    <w:p w:rsidR="00574B92" w:rsidRDefault="00574B92">
      <w:pPr>
        <w:pStyle w:val="ConsPlusNormal"/>
        <w:spacing w:before="220"/>
        <w:ind w:firstLine="540"/>
        <w:jc w:val="both"/>
      </w:pPr>
      <w:bookmarkStart w:id="30" w:name="P247"/>
      <w:bookmarkEnd w:id="30"/>
      <w:r>
        <w:t xml:space="preserve">3.1. При проведении выборов глав муниципальных районов и глав городских округов вместе с заявлением, предусмотренным </w:t>
      </w:r>
      <w:hyperlink w:anchor="P239" w:history="1">
        <w:r>
          <w:rPr>
            <w:color w:val="0000FF"/>
          </w:rPr>
          <w:t>пунктом 2</w:t>
        </w:r>
      </w:hyperlink>
      <w:r>
        <w:t xml:space="preserve"> настоящей статьи, в избирательную комиссию также должны быть представлены составленные по форме, предусмотренной </w:t>
      </w:r>
      <w:hyperlink r:id="rId116" w:history="1">
        <w:r>
          <w:rPr>
            <w:color w:val="0000FF"/>
          </w:rPr>
          <w:t>указом</w:t>
        </w:r>
      </w:hyperlink>
      <w:r>
        <w:t xml:space="preserve"> Президента Российской Федерации:</w:t>
      </w:r>
    </w:p>
    <w:p w:rsidR="00574B92" w:rsidRDefault="00574B92">
      <w:pPr>
        <w:pStyle w:val="ConsPlusNormal"/>
        <w:jc w:val="both"/>
      </w:pPr>
      <w:r>
        <w:t xml:space="preserve">(в ред. </w:t>
      </w:r>
      <w:hyperlink r:id="rId117"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74B92" w:rsidRDefault="00574B92">
      <w:pPr>
        <w:pStyle w:val="ConsPlusNormal"/>
        <w:spacing w:before="220"/>
        <w:ind w:firstLine="540"/>
        <w:jc w:val="both"/>
      </w:pPr>
      <w:proofErr w:type="gramStart"/>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t>, и об источниках получения средств, за счет которых совершена сделка.</w:t>
      </w:r>
    </w:p>
    <w:p w:rsidR="00574B92" w:rsidRDefault="00574B92">
      <w:pPr>
        <w:pStyle w:val="ConsPlusNormal"/>
        <w:jc w:val="both"/>
      </w:pPr>
      <w:r>
        <w:t xml:space="preserve">(п. 3.1 </w:t>
      </w:r>
      <w:proofErr w:type="gramStart"/>
      <w:r>
        <w:t>введен</w:t>
      </w:r>
      <w:proofErr w:type="gramEnd"/>
      <w:r>
        <w:t xml:space="preserve"> </w:t>
      </w:r>
      <w:hyperlink r:id="rId118" w:history="1">
        <w:r>
          <w:rPr>
            <w:color w:val="0000FF"/>
          </w:rPr>
          <w:t>Законом</w:t>
        </w:r>
      </w:hyperlink>
      <w:r>
        <w:t xml:space="preserve"> Ивановской области от 13.06.2013 N 38-ОЗ)</w:t>
      </w:r>
    </w:p>
    <w:p w:rsidR="00574B92" w:rsidRDefault="00574B92">
      <w:pPr>
        <w:pStyle w:val="ConsPlusNormal"/>
        <w:spacing w:before="220"/>
        <w:ind w:firstLine="540"/>
        <w:jc w:val="both"/>
      </w:pPr>
      <w:r>
        <w:t xml:space="preserve">3.2. Проверка сведений, указанных в </w:t>
      </w:r>
      <w:hyperlink w:anchor="P247" w:history="1">
        <w:r>
          <w:rPr>
            <w:color w:val="0000FF"/>
          </w:rPr>
          <w:t>пункте 3.1</w:t>
        </w:r>
      </w:hyperlink>
      <w:r>
        <w:t xml:space="preserve"> настоящей статьи, осуществляется в соответствии с </w:t>
      </w:r>
      <w:hyperlink r:id="rId119" w:history="1">
        <w:r>
          <w:rPr>
            <w:color w:val="0000FF"/>
          </w:rPr>
          <w:t>указом</w:t>
        </w:r>
      </w:hyperlink>
      <w:r>
        <w:t xml:space="preserve"> Президента Российской Федерации.</w:t>
      </w:r>
    </w:p>
    <w:p w:rsidR="00574B92" w:rsidRDefault="00574B92">
      <w:pPr>
        <w:pStyle w:val="ConsPlusNormal"/>
        <w:jc w:val="both"/>
      </w:pPr>
      <w:r>
        <w:t>(</w:t>
      </w:r>
      <w:proofErr w:type="gramStart"/>
      <w:r>
        <w:t>п</w:t>
      </w:r>
      <w:proofErr w:type="gramEnd"/>
      <w:r>
        <w:t xml:space="preserve">. 3.2 введен </w:t>
      </w:r>
      <w:hyperlink r:id="rId120" w:history="1">
        <w:r>
          <w:rPr>
            <w:color w:val="0000FF"/>
          </w:rPr>
          <w:t>Законом</w:t>
        </w:r>
      </w:hyperlink>
      <w:r>
        <w:t xml:space="preserve"> Ивановской области от 13.06.2013 N 38-ОЗ)</w:t>
      </w:r>
    </w:p>
    <w:p w:rsidR="00574B92" w:rsidRDefault="00574B92">
      <w:pPr>
        <w:pStyle w:val="ConsPlusNormal"/>
        <w:spacing w:before="220"/>
        <w:ind w:firstLine="540"/>
        <w:jc w:val="both"/>
      </w:pPr>
      <w:bookmarkStart w:id="31" w:name="P254"/>
      <w:bookmarkEnd w:id="31"/>
      <w:r>
        <w:t>3.3. При проведении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74B92" w:rsidRDefault="00574B92">
      <w:pPr>
        <w:pStyle w:val="ConsPlusNormal"/>
        <w:jc w:val="both"/>
      </w:pPr>
      <w:r>
        <w:t>(</w:t>
      </w:r>
      <w:proofErr w:type="gramStart"/>
      <w:r>
        <w:t>п</w:t>
      </w:r>
      <w:proofErr w:type="gramEnd"/>
      <w:r>
        <w:t xml:space="preserve">. 3.3 введен </w:t>
      </w:r>
      <w:hyperlink r:id="rId121" w:history="1">
        <w:r>
          <w:rPr>
            <w:color w:val="0000FF"/>
          </w:rPr>
          <w:t>Законом</w:t>
        </w:r>
      </w:hyperlink>
      <w:r>
        <w:t xml:space="preserve"> Ивановской области от 13.06.2013 N 38-ОЗ; в ред. </w:t>
      </w:r>
      <w:hyperlink r:id="rId122"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bookmarkStart w:id="32" w:name="P256"/>
      <w:bookmarkEnd w:id="32"/>
      <w:r>
        <w:t xml:space="preserve">4. Документы, указанные в </w:t>
      </w:r>
      <w:hyperlink w:anchor="P239" w:history="1">
        <w:r>
          <w:rPr>
            <w:color w:val="0000FF"/>
          </w:rPr>
          <w:t>пунктах 2</w:t>
        </w:r>
      </w:hyperlink>
      <w:r>
        <w:t xml:space="preserve">, </w:t>
      </w:r>
      <w:hyperlink w:anchor="P241" w:history="1">
        <w:r>
          <w:rPr>
            <w:color w:val="0000FF"/>
          </w:rPr>
          <w:t>2.1</w:t>
        </w:r>
      </w:hyperlink>
      <w:r>
        <w:t xml:space="preserve">, </w:t>
      </w:r>
      <w:hyperlink w:anchor="P246" w:history="1">
        <w:r>
          <w:rPr>
            <w:color w:val="0000FF"/>
          </w:rPr>
          <w:t>3</w:t>
        </w:r>
      </w:hyperlink>
      <w:r>
        <w:t xml:space="preserve"> и </w:t>
      </w:r>
      <w:hyperlink w:anchor="P247" w:history="1">
        <w:r>
          <w:rPr>
            <w:color w:val="0000FF"/>
          </w:rPr>
          <w:t>3.1</w:t>
        </w:r>
      </w:hyperlink>
      <w:r>
        <w:t xml:space="preserve"> настоящей статьи, представляются кандидатом (кроме кандидата, выдвинутого в списке кандидатов) лично или могут быть представлены по просьбе кандидата иными лицами в случаях, если кандидат болен, содержится в местах содержания под </w:t>
      </w:r>
      <w:proofErr w:type="gramStart"/>
      <w:r>
        <w:t>стражей</w:t>
      </w:r>
      <w:proofErr w:type="gramEnd"/>
      <w: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w:t>
      </w:r>
      <w:proofErr w:type="gramStart"/>
      <w:r>
        <w:t>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roofErr w:type="gramEnd"/>
    </w:p>
    <w:p w:rsidR="00574B92" w:rsidRDefault="00574B92">
      <w:pPr>
        <w:pStyle w:val="ConsPlusNormal"/>
        <w:jc w:val="both"/>
      </w:pPr>
      <w:r>
        <w:t xml:space="preserve">(в ред. Законов Ивановской области от 13.06.2013 </w:t>
      </w:r>
      <w:hyperlink r:id="rId123" w:history="1">
        <w:r>
          <w:rPr>
            <w:color w:val="0000FF"/>
          </w:rPr>
          <w:t>N 38-ОЗ</w:t>
        </w:r>
      </w:hyperlink>
      <w:r>
        <w:t xml:space="preserve">, от 30.05.2014 </w:t>
      </w:r>
      <w:hyperlink r:id="rId124" w:history="1">
        <w:r>
          <w:rPr>
            <w:color w:val="0000FF"/>
          </w:rPr>
          <w:t>N 31-ОЗ</w:t>
        </w:r>
      </w:hyperlink>
      <w:r>
        <w:t>)</w:t>
      </w:r>
    </w:p>
    <w:p w:rsidR="00574B92" w:rsidRDefault="00574B92">
      <w:pPr>
        <w:pStyle w:val="ConsPlusNormal"/>
        <w:spacing w:before="220"/>
        <w:ind w:firstLine="540"/>
        <w:jc w:val="both"/>
      </w:pPr>
      <w:r>
        <w:t xml:space="preserve">4.1. </w:t>
      </w:r>
      <w:proofErr w:type="gramStart"/>
      <w:r>
        <w:t>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w:t>
      </w:r>
      <w:proofErr w:type="gramEnd"/>
      <w:r>
        <w:t xml:space="preserve">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w:anchor="P239" w:history="1">
        <w:r>
          <w:rPr>
            <w:color w:val="0000FF"/>
          </w:rPr>
          <w:t>пунктах 2</w:t>
        </w:r>
      </w:hyperlink>
      <w:r>
        <w:t xml:space="preserve">, </w:t>
      </w:r>
      <w:hyperlink w:anchor="P241" w:history="1">
        <w:r>
          <w:rPr>
            <w:color w:val="0000FF"/>
          </w:rPr>
          <w:t>2.1</w:t>
        </w:r>
      </w:hyperlink>
      <w:r>
        <w:t xml:space="preserve">, </w:t>
      </w:r>
      <w:hyperlink w:anchor="P246" w:history="1">
        <w:r>
          <w:rPr>
            <w:color w:val="0000FF"/>
          </w:rPr>
          <w:t>3</w:t>
        </w:r>
      </w:hyperlink>
      <w:r>
        <w:t xml:space="preserve"> и </w:t>
      </w:r>
      <w:hyperlink w:anchor="P247" w:history="1">
        <w:r>
          <w:rPr>
            <w:color w:val="0000FF"/>
          </w:rPr>
          <w:t>3.1</w:t>
        </w:r>
      </w:hyperlink>
      <w:r>
        <w:t xml:space="preserve"> настоящей статьи, должны быть нотариально удостоверены.</w:t>
      </w:r>
    </w:p>
    <w:p w:rsidR="00574B92" w:rsidRDefault="00574B92">
      <w:pPr>
        <w:pStyle w:val="ConsPlusNormal"/>
        <w:jc w:val="both"/>
      </w:pPr>
      <w:r>
        <w:t xml:space="preserve">(п. 4.1 </w:t>
      </w:r>
      <w:proofErr w:type="gramStart"/>
      <w:r>
        <w:t>введен</w:t>
      </w:r>
      <w:proofErr w:type="gramEnd"/>
      <w:r>
        <w:t xml:space="preserve"> </w:t>
      </w:r>
      <w:hyperlink r:id="rId125" w:history="1">
        <w:r>
          <w:rPr>
            <w:color w:val="0000FF"/>
          </w:rPr>
          <w:t>Законом</w:t>
        </w:r>
      </w:hyperlink>
      <w:r>
        <w:t xml:space="preserve"> Ивановской области от 11.10.2011 N 97-ОЗ; в ред. </w:t>
      </w:r>
      <w:hyperlink r:id="rId126"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 xml:space="preserve">5. </w:t>
      </w:r>
      <w:proofErr w:type="gramStart"/>
      <w:r>
        <w:t xml:space="preserve">Избирательная комиссия обращается с представлением о проверке достоверности </w:t>
      </w:r>
      <w:r>
        <w:lastRenderedPageBreak/>
        <w:t xml:space="preserve">сведений о кандидатах, представляемых в соответствии с </w:t>
      </w:r>
      <w:hyperlink w:anchor="P239" w:history="1">
        <w:r>
          <w:rPr>
            <w:color w:val="0000FF"/>
          </w:rPr>
          <w:t>пунктами 2</w:t>
        </w:r>
      </w:hyperlink>
      <w:r>
        <w:t xml:space="preserve"> и </w:t>
      </w:r>
      <w:hyperlink w:anchor="P246" w:history="1">
        <w:r>
          <w:rPr>
            <w:color w:val="0000FF"/>
          </w:rPr>
          <w:t>3</w:t>
        </w:r>
      </w:hyperlink>
      <w:r>
        <w:t xml:space="preserve"> настоящей статьи, о проверке выполнения требований, предусмотренных </w:t>
      </w:r>
      <w:hyperlink w:anchor="P254"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239" w:history="1">
        <w:r>
          <w:rPr>
            <w:color w:val="0000FF"/>
          </w:rPr>
          <w:t>пунктом 2</w:t>
        </w:r>
      </w:hyperlink>
      <w:r>
        <w:t xml:space="preserve"> настоящей статьи, в течение десяти дней, а сведений, представляемых в соответствии с </w:t>
      </w:r>
      <w:hyperlink w:anchor="P246" w:history="1">
        <w:r>
          <w:rPr>
            <w:color w:val="0000FF"/>
          </w:rPr>
          <w:t>пунктом 3</w:t>
        </w:r>
        <w:proofErr w:type="gramEnd"/>
      </w:hyperlink>
      <w:r>
        <w:t xml:space="preserve"> настоящей статьи, и выполнения требований, предусмотренных </w:t>
      </w:r>
      <w:hyperlink w:anchor="P254"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574B92" w:rsidRDefault="00574B92">
      <w:pPr>
        <w:pStyle w:val="ConsPlusNormal"/>
        <w:jc w:val="both"/>
      </w:pPr>
      <w:r>
        <w:t>(</w:t>
      </w:r>
      <w:proofErr w:type="gramStart"/>
      <w:r>
        <w:t>в</w:t>
      </w:r>
      <w:proofErr w:type="gramEnd"/>
      <w:r>
        <w:t xml:space="preserve"> ред. </w:t>
      </w:r>
      <w:hyperlink r:id="rId127" w:history="1">
        <w:r>
          <w:rPr>
            <w:color w:val="0000FF"/>
          </w:rPr>
          <w:t>Закона</w:t>
        </w:r>
      </w:hyperlink>
      <w:r>
        <w:t xml:space="preserve"> Ивановской области от 13.06.2013 N 38-ОЗ)</w:t>
      </w:r>
    </w:p>
    <w:p w:rsidR="00574B92" w:rsidRDefault="00574B92">
      <w:pPr>
        <w:pStyle w:val="ConsPlusNormal"/>
        <w:spacing w:before="220"/>
        <w:ind w:firstLine="540"/>
        <w:jc w:val="both"/>
      </w:pPr>
      <w:r>
        <w:t xml:space="preserve">5.1. </w:t>
      </w:r>
      <w:proofErr w:type="gramStart"/>
      <w:r>
        <w:t xml:space="preserve">Проверка выполнения требований, предусмотренных </w:t>
      </w:r>
      <w:hyperlink w:anchor="P254" w:history="1">
        <w:r>
          <w:rPr>
            <w:color w:val="0000FF"/>
          </w:rPr>
          <w:t>пунктом 3.3</w:t>
        </w:r>
      </w:hyperlink>
      <w:r>
        <w:t xml:space="preserve"> настоящей статьи, осуществляется по основаниям, установленным Федеральным </w:t>
      </w:r>
      <w:hyperlink r:id="rId12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74B92" w:rsidRDefault="00574B92">
      <w:pPr>
        <w:pStyle w:val="ConsPlusNormal"/>
        <w:jc w:val="both"/>
      </w:pPr>
      <w:r>
        <w:t>(</w:t>
      </w:r>
      <w:proofErr w:type="gramStart"/>
      <w:r>
        <w:t>п</w:t>
      </w:r>
      <w:proofErr w:type="gramEnd"/>
      <w:r>
        <w:t xml:space="preserve">. 5.1 введен </w:t>
      </w:r>
      <w:hyperlink r:id="rId129" w:history="1">
        <w:r>
          <w:rPr>
            <w:color w:val="0000FF"/>
          </w:rPr>
          <w:t>Законом</w:t>
        </w:r>
      </w:hyperlink>
      <w:r>
        <w:t xml:space="preserve"> Ивановской области от 13.06.2013 N 38-ОЗ)</w:t>
      </w:r>
    </w:p>
    <w:p w:rsidR="00574B92" w:rsidRDefault="00574B92">
      <w:pPr>
        <w:pStyle w:val="ConsPlusNormal"/>
        <w:spacing w:before="220"/>
        <w:ind w:firstLine="540"/>
        <w:jc w:val="both"/>
      </w:pPr>
      <w:r>
        <w:t>6. Избирательные комиссии доводят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574B92" w:rsidRDefault="00574B92">
      <w:pPr>
        <w:pStyle w:val="ConsPlusNormal"/>
        <w:spacing w:before="220"/>
        <w:ind w:firstLine="540"/>
        <w:jc w:val="both"/>
      </w:pPr>
      <w:r>
        <w:t xml:space="preserve">7. Избирательная комиссия направляет в средства массовой информации </w:t>
      </w:r>
      <w:proofErr w:type="gramStart"/>
      <w:r>
        <w:t>сведения</w:t>
      </w:r>
      <w:proofErr w:type="gramEnd"/>
      <w:r>
        <w:t xml:space="preserve"> о выявленных фактах недостоверности представленных кандидатами сведений.</w:t>
      </w:r>
    </w:p>
    <w:p w:rsidR="00574B92" w:rsidRDefault="00574B92">
      <w:pPr>
        <w:pStyle w:val="ConsPlusNormal"/>
        <w:ind w:firstLine="540"/>
        <w:jc w:val="both"/>
      </w:pPr>
    </w:p>
    <w:p w:rsidR="00574B92" w:rsidRDefault="00574B92">
      <w:pPr>
        <w:pStyle w:val="ConsPlusTitle"/>
        <w:ind w:firstLine="540"/>
        <w:jc w:val="both"/>
        <w:outlineLvl w:val="2"/>
      </w:pPr>
      <w:bookmarkStart w:id="33" w:name="P267"/>
      <w:bookmarkEnd w:id="33"/>
      <w:r>
        <w:t>Статья 15. Самовыдвижение кандидатов</w:t>
      </w:r>
    </w:p>
    <w:p w:rsidR="00574B92" w:rsidRDefault="00574B92">
      <w:pPr>
        <w:pStyle w:val="ConsPlusNormal"/>
        <w:ind w:firstLine="540"/>
        <w:jc w:val="both"/>
      </w:pPr>
    </w:p>
    <w:p w:rsidR="00574B92" w:rsidRDefault="00574B92">
      <w:pPr>
        <w:pStyle w:val="ConsPlusNormal"/>
        <w:ind w:firstLine="540"/>
        <w:jc w:val="both"/>
      </w:pPr>
      <w:r>
        <w:t>1. Граждане Российской Федерации, обладающие пассивным избирательным правом, могут быть выдвинуты кандидатами в порядке самовыдвижения.</w:t>
      </w:r>
    </w:p>
    <w:p w:rsidR="00574B92" w:rsidRDefault="00574B92">
      <w:pPr>
        <w:pStyle w:val="ConsPlusNormal"/>
        <w:spacing w:before="220"/>
        <w:ind w:firstLine="540"/>
        <w:jc w:val="both"/>
      </w:pPr>
      <w:r>
        <w:t xml:space="preserve">2.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274" w:history="1">
        <w:r>
          <w:rPr>
            <w:color w:val="0000FF"/>
          </w:rPr>
          <w:t>пунктом 5</w:t>
        </w:r>
      </w:hyperlink>
      <w:r>
        <w:t xml:space="preserve"> настоящей статьи.</w:t>
      </w:r>
    </w:p>
    <w:p w:rsidR="00574B92" w:rsidRDefault="00574B92">
      <w:pPr>
        <w:pStyle w:val="ConsPlusNormal"/>
        <w:spacing w:before="220"/>
        <w:ind w:firstLine="540"/>
        <w:jc w:val="both"/>
      </w:pPr>
      <w:r>
        <w:t>3. Кандидат, выдвинутый избирательным объединением, не может выдвинуть свою кандидатуру в порядке самовыдвижения.</w:t>
      </w:r>
    </w:p>
    <w:p w:rsidR="00574B92" w:rsidRDefault="00574B92">
      <w:pPr>
        <w:pStyle w:val="ConsPlusNormal"/>
        <w:spacing w:before="220"/>
        <w:ind w:firstLine="540"/>
        <w:jc w:val="both"/>
      </w:pPr>
      <w:bookmarkStart w:id="34" w:name="P272"/>
      <w:bookmarkEnd w:id="34"/>
      <w:r>
        <w:t xml:space="preserve">4. Кандидат, выдвинутый в порядке самовыдвижения, представляет в соответствующую избирательную комиссию (избирательную комиссию муниципального образования или окружную избирательную комиссию) документы, указанные в </w:t>
      </w:r>
      <w:hyperlink w:anchor="P239" w:history="1">
        <w:r>
          <w:rPr>
            <w:color w:val="0000FF"/>
          </w:rPr>
          <w:t>пунктах 2</w:t>
        </w:r>
      </w:hyperlink>
      <w:r>
        <w:t xml:space="preserve"> - </w:t>
      </w:r>
      <w:hyperlink w:anchor="P247" w:history="1">
        <w:r>
          <w:rPr>
            <w:color w:val="0000FF"/>
          </w:rPr>
          <w:t>3.1 статьи 14</w:t>
        </w:r>
      </w:hyperlink>
      <w:r>
        <w:t xml:space="preserve"> настоящего Закона.</w:t>
      </w:r>
    </w:p>
    <w:p w:rsidR="00574B92" w:rsidRDefault="00574B92">
      <w:pPr>
        <w:pStyle w:val="ConsPlusNormal"/>
        <w:jc w:val="both"/>
      </w:pPr>
      <w:r>
        <w:t>(</w:t>
      </w:r>
      <w:proofErr w:type="gramStart"/>
      <w:r>
        <w:t>в</w:t>
      </w:r>
      <w:proofErr w:type="gramEnd"/>
      <w:r>
        <w:t xml:space="preserve"> ред. Законов Ивановской области от 13.06.2013 </w:t>
      </w:r>
      <w:hyperlink r:id="rId130" w:history="1">
        <w:r>
          <w:rPr>
            <w:color w:val="0000FF"/>
          </w:rPr>
          <w:t>N 38-ОЗ</w:t>
        </w:r>
      </w:hyperlink>
      <w:r>
        <w:t xml:space="preserve">, от 30.05.2014 </w:t>
      </w:r>
      <w:hyperlink r:id="rId131" w:history="1">
        <w:r>
          <w:rPr>
            <w:color w:val="0000FF"/>
          </w:rPr>
          <w:t>N 31-ОЗ</w:t>
        </w:r>
      </w:hyperlink>
      <w:r>
        <w:t>)</w:t>
      </w:r>
    </w:p>
    <w:p w:rsidR="00574B92" w:rsidRDefault="00574B92">
      <w:pPr>
        <w:pStyle w:val="ConsPlusNormal"/>
        <w:spacing w:before="220"/>
        <w:ind w:firstLine="540"/>
        <w:jc w:val="both"/>
      </w:pPr>
      <w:bookmarkStart w:id="35" w:name="P274"/>
      <w:bookmarkEnd w:id="35"/>
      <w:r>
        <w:t>5. При проведении выборов в представительные органы муниципальных образований со средней нормой представительства не более двухсот избирателей сбор подписей в поддержку выдвижения кандидатов может не осуществляться. В этом случае кандидат при уведомлении о выдвижении вправе указать на данные обстоятельства и обратиться в избирательную комиссию для регистрации его на основании представленных при уведомлении избирательной комиссии документов.</w:t>
      </w:r>
    </w:p>
    <w:p w:rsidR="00574B92" w:rsidRDefault="00574B92">
      <w:pPr>
        <w:pStyle w:val="ConsPlusNormal"/>
        <w:spacing w:before="220"/>
        <w:ind w:firstLine="540"/>
        <w:jc w:val="both"/>
      </w:pPr>
      <w:bookmarkStart w:id="36" w:name="P275"/>
      <w:bookmarkEnd w:id="36"/>
      <w:r>
        <w:t xml:space="preserve">6. Избирательная комиссия выдает письменное подтверждение о приеме документов, указанных в </w:t>
      </w:r>
      <w:hyperlink w:anchor="P272" w:history="1">
        <w:r>
          <w:rPr>
            <w:color w:val="0000FF"/>
          </w:rPr>
          <w:t>пункте 4</w:t>
        </w:r>
      </w:hyperlink>
      <w:r>
        <w:t xml:space="preserve"> настоящей статьи, лицам, представившим эти документы, и разрешение кандидату или его уполномоченному представителю по финансовым вопросам на открытие специального избирательного счета. Регистрация уполномоченного представителя кандидата по финансовым вопросам осуществляется комиссией в течение трех дней после представления нотариально удостоверенной и оформленной в установленном федеральным законом порядке </w:t>
      </w:r>
      <w:r>
        <w:lastRenderedPageBreak/>
        <w:t>доверенности.</w:t>
      </w:r>
    </w:p>
    <w:p w:rsidR="00574B92" w:rsidRDefault="00574B92">
      <w:pPr>
        <w:pStyle w:val="ConsPlusNormal"/>
        <w:ind w:firstLine="540"/>
        <w:jc w:val="both"/>
      </w:pPr>
    </w:p>
    <w:p w:rsidR="00574B92" w:rsidRDefault="00574B92">
      <w:pPr>
        <w:pStyle w:val="ConsPlusTitle"/>
        <w:ind w:firstLine="540"/>
        <w:jc w:val="both"/>
        <w:outlineLvl w:val="2"/>
      </w:pPr>
      <w:bookmarkStart w:id="37" w:name="P277"/>
      <w:bookmarkEnd w:id="37"/>
      <w:r>
        <w:t>Статья 16. Выдвижение кандидатов избирательными объединениями</w:t>
      </w:r>
    </w:p>
    <w:p w:rsidR="00574B92" w:rsidRDefault="00574B92">
      <w:pPr>
        <w:pStyle w:val="ConsPlusNormal"/>
        <w:jc w:val="both"/>
      </w:pPr>
      <w:r>
        <w:t xml:space="preserve">(в ред. </w:t>
      </w:r>
      <w:hyperlink r:id="rId132" w:history="1">
        <w:r>
          <w:rPr>
            <w:color w:val="0000FF"/>
          </w:rPr>
          <w:t>Закона</w:t>
        </w:r>
      </w:hyperlink>
      <w:r>
        <w:t xml:space="preserve"> Ивановской области от 29.01.2010 N 1-ОЗ)</w:t>
      </w:r>
    </w:p>
    <w:p w:rsidR="00574B92" w:rsidRDefault="00574B92">
      <w:pPr>
        <w:pStyle w:val="ConsPlusNormal"/>
        <w:ind w:firstLine="540"/>
        <w:jc w:val="both"/>
      </w:pPr>
    </w:p>
    <w:p w:rsidR="00574B92" w:rsidRDefault="00574B92">
      <w:pPr>
        <w:pStyle w:val="ConsPlusNormal"/>
        <w:ind w:firstLine="540"/>
        <w:jc w:val="both"/>
      </w:pPr>
      <w:r>
        <w:t>1. Избирательные объединения вправе выдвигать кандидатов. В одномандатном или едином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574B92" w:rsidRDefault="00574B92">
      <w:pPr>
        <w:pStyle w:val="ConsPlusNormal"/>
        <w:spacing w:before="220"/>
        <w:ind w:firstLine="540"/>
        <w:jc w:val="both"/>
      </w:pPr>
      <w:bookmarkStart w:id="38" w:name="P281"/>
      <w:bookmarkEnd w:id="38"/>
      <w:r>
        <w:t xml:space="preserve">2. Выдвижение кандидатов политическими партиями осуществляется в соответствии с Федеральным </w:t>
      </w:r>
      <w:hyperlink r:id="rId133"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 Решение избирательного объединения о выдвижении кандидатов, иных решений, связанных с участием избирательного объединения в муниципальных выборах, оформляется в соответствии с уставом избирательного объединения.</w:t>
      </w:r>
    </w:p>
    <w:p w:rsidR="00574B92" w:rsidRDefault="00574B92">
      <w:pPr>
        <w:pStyle w:val="ConsPlusNormal"/>
        <w:jc w:val="both"/>
      </w:pPr>
      <w:r>
        <w:t xml:space="preserve">(в ред. </w:t>
      </w:r>
      <w:hyperlink r:id="rId134"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3. Избирательное объединение вправе выдвигать кандидатами лиц, не являющихся членами данного избирательного объединения.</w:t>
      </w:r>
    </w:p>
    <w:p w:rsidR="00574B92" w:rsidRDefault="00574B92">
      <w:pPr>
        <w:pStyle w:val="ConsPlusNormal"/>
        <w:spacing w:before="220"/>
        <w:ind w:firstLine="540"/>
        <w:jc w:val="both"/>
      </w:pPr>
      <w:bookmarkStart w:id="39" w:name="P284"/>
      <w:bookmarkEnd w:id="39"/>
      <w:r>
        <w:t>4. Кандидат, выдвинутый избирательным объединением, представляет в соответствующую избирательную комиссию следующие документы:</w:t>
      </w:r>
    </w:p>
    <w:p w:rsidR="00574B92" w:rsidRDefault="00574B92">
      <w:pPr>
        <w:pStyle w:val="ConsPlusNormal"/>
        <w:spacing w:before="220"/>
        <w:ind w:firstLine="540"/>
        <w:jc w:val="both"/>
      </w:pPr>
      <w:r>
        <w:t xml:space="preserve">1) документы, указанные в </w:t>
      </w:r>
      <w:hyperlink w:anchor="P239" w:history="1">
        <w:r>
          <w:rPr>
            <w:color w:val="0000FF"/>
          </w:rPr>
          <w:t>пунктах 2</w:t>
        </w:r>
      </w:hyperlink>
      <w:r>
        <w:t xml:space="preserve"> - </w:t>
      </w:r>
      <w:hyperlink w:anchor="P247" w:history="1">
        <w:r>
          <w:rPr>
            <w:color w:val="0000FF"/>
          </w:rPr>
          <w:t>3.1 статьи 14</w:t>
        </w:r>
      </w:hyperlink>
      <w:r>
        <w:t xml:space="preserve"> настоящего Закона;</w:t>
      </w:r>
    </w:p>
    <w:p w:rsidR="00574B92" w:rsidRDefault="00574B92">
      <w:pPr>
        <w:pStyle w:val="ConsPlusNormal"/>
        <w:jc w:val="both"/>
      </w:pPr>
      <w:r>
        <w:t xml:space="preserve">(в ред. Законов Ивановской области от 13.06.2013 </w:t>
      </w:r>
      <w:hyperlink r:id="rId135" w:history="1">
        <w:r>
          <w:rPr>
            <w:color w:val="0000FF"/>
          </w:rPr>
          <w:t>N 38-ОЗ</w:t>
        </w:r>
      </w:hyperlink>
      <w:r>
        <w:t xml:space="preserve">, от 30.05.2014 </w:t>
      </w:r>
      <w:hyperlink r:id="rId136" w:history="1">
        <w:r>
          <w:rPr>
            <w:color w:val="0000FF"/>
          </w:rPr>
          <w:t>N 31-ОЗ</w:t>
        </w:r>
      </w:hyperlink>
      <w:r>
        <w:t>)</w:t>
      </w:r>
    </w:p>
    <w:p w:rsidR="00574B92" w:rsidRDefault="00574B92">
      <w:pPr>
        <w:pStyle w:val="ConsPlusNormal"/>
        <w:spacing w:before="220"/>
        <w:ind w:firstLine="540"/>
        <w:jc w:val="both"/>
      </w:pPr>
      <w:proofErr w:type="gramStart"/>
      <w:r>
        <w:t xml:space="preserve">2)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37"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w:t>
      </w:r>
      <w:proofErr w:type="gramEnd"/>
    </w:p>
    <w:p w:rsidR="00574B92" w:rsidRDefault="00574B92">
      <w:pPr>
        <w:pStyle w:val="ConsPlusNormal"/>
        <w:jc w:val="both"/>
      </w:pPr>
      <w:r>
        <w:t xml:space="preserve">(пп. 2 в ред. </w:t>
      </w:r>
      <w:hyperlink r:id="rId138"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bookmarkStart w:id="40" w:name="P289"/>
      <w:bookmarkEnd w:id="40"/>
      <w:r>
        <w:t>3)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574B92" w:rsidRDefault="00574B92">
      <w:pPr>
        <w:pStyle w:val="ConsPlusNormal"/>
        <w:jc w:val="both"/>
      </w:pPr>
      <w:r>
        <w:t xml:space="preserve">(пп. 3 в ред. </w:t>
      </w:r>
      <w:hyperlink r:id="rId139"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bookmarkStart w:id="41" w:name="P291"/>
      <w:bookmarkEnd w:id="41"/>
      <w:r>
        <w:t>3.1) удостоверенную уполномоченным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574B92" w:rsidRDefault="00574B92">
      <w:pPr>
        <w:pStyle w:val="ConsPlusNormal"/>
        <w:jc w:val="both"/>
      </w:pPr>
      <w:r>
        <w:t xml:space="preserve">(пп. 3.1 </w:t>
      </w:r>
      <w:proofErr w:type="gramStart"/>
      <w:r>
        <w:t>введен</w:t>
      </w:r>
      <w:proofErr w:type="gramEnd"/>
      <w:r>
        <w:t xml:space="preserve"> </w:t>
      </w:r>
      <w:hyperlink r:id="rId140"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574B92" w:rsidRDefault="00574B92">
      <w:pPr>
        <w:pStyle w:val="ConsPlusNormal"/>
        <w:jc w:val="both"/>
      </w:pPr>
      <w:r>
        <w:t xml:space="preserve">(пп. 4 в ред. </w:t>
      </w:r>
      <w:hyperlink r:id="rId141"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bookmarkStart w:id="42" w:name="P295"/>
      <w:bookmarkEnd w:id="42"/>
      <w:r>
        <w:lastRenderedPageBreak/>
        <w:t>4.1. В случае</w:t>
      </w:r>
      <w:proofErr w:type="gramStart"/>
      <w:r>
        <w:t>,</w:t>
      </w:r>
      <w:proofErr w:type="gramEnd"/>
      <w:r>
        <w:t xml:space="preserve">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289" w:history="1">
        <w:r>
          <w:rPr>
            <w:color w:val="0000FF"/>
          </w:rPr>
          <w:t>подпунктами 3</w:t>
        </w:r>
      </w:hyperlink>
      <w:r>
        <w:t xml:space="preserve"> и </w:t>
      </w:r>
      <w:hyperlink w:anchor="P291" w:history="1">
        <w:r>
          <w:rPr>
            <w:color w:val="0000FF"/>
          </w:rPr>
          <w:t>3.1 пункта 4</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289" w:history="1">
        <w:r>
          <w:rPr>
            <w:color w:val="0000FF"/>
          </w:rPr>
          <w:t>подпунктами 3</w:t>
        </w:r>
      </w:hyperlink>
      <w:r>
        <w:t xml:space="preserve"> и </w:t>
      </w:r>
      <w:hyperlink w:anchor="P291" w:history="1">
        <w:r>
          <w:rPr>
            <w:color w:val="0000FF"/>
          </w:rPr>
          <w:t>3.1 пункта 4</w:t>
        </w:r>
      </w:hyperlink>
      <w:r>
        <w:t xml:space="preserve"> настоящей статьи, в эту же избирательную комиссию могут не представлять.</w:t>
      </w:r>
    </w:p>
    <w:p w:rsidR="00574B92" w:rsidRDefault="00574B92">
      <w:pPr>
        <w:pStyle w:val="ConsPlusNormal"/>
        <w:jc w:val="both"/>
      </w:pPr>
      <w:r>
        <w:t>(</w:t>
      </w:r>
      <w:proofErr w:type="gramStart"/>
      <w:r>
        <w:t>п</w:t>
      </w:r>
      <w:proofErr w:type="gramEnd"/>
      <w:r>
        <w:t xml:space="preserve">. 4.1 в ред. </w:t>
      </w:r>
      <w:hyperlink r:id="rId142"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 xml:space="preserve">5.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до представления документов для регистрации кандидата вправе изменить в этом же муниципальном образовании избирательный округ, по которому этот кандидат первоначально был выдвинут. Данное решение принимается в соответствии с уставом политической партии, общественного объединения, которое выдвинуло кандидата. Кандидат, изменивший избирательный округ, не обязан повторно представлять в соответствующую избирательную комиссию документы, необходимые для выдвижения по другому округу, за исключением уведомления, предусмотренного </w:t>
      </w:r>
      <w:hyperlink w:anchor="P238" w:history="1">
        <w:r>
          <w:rPr>
            <w:color w:val="0000FF"/>
          </w:rPr>
          <w:t>пунктами 1</w:t>
        </w:r>
      </w:hyperlink>
      <w:r>
        <w:t xml:space="preserve"> и </w:t>
      </w:r>
      <w:hyperlink w:anchor="P239" w:history="1">
        <w:r>
          <w:rPr>
            <w:color w:val="0000FF"/>
          </w:rPr>
          <w:t>2 статьи 14</w:t>
        </w:r>
      </w:hyperlink>
      <w:r>
        <w:t xml:space="preserve"> настоящего Закона. Окружная избирательная комиссия в данном случае по заявлению кандидата возвращает ему указанные документы. </w:t>
      </w:r>
      <w:proofErr w:type="gramStart"/>
      <w:r>
        <w:t>В случае открытия данным кандидатом до смены избирательного округа специального избирательного счета для формирования своего избирательного фонда данный избирательный счет должен быть закрыт и кандидатом представлен в соответствующую избирательную комиссию итоговый финансовый отчет, после чего указанный кандидат вправе открыть новый специальный избирательный счет для финансирования своей избирательной кампании в другом избирательном округе.</w:t>
      </w:r>
      <w:proofErr w:type="gramEnd"/>
    </w:p>
    <w:p w:rsidR="00574B92" w:rsidRDefault="00574B92">
      <w:pPr>
        <w:pStyle w:val="ConsPlusNormal"/>
        <w:spacing w:before="220"/>
        <w:ind w:firstLine="540"/>
        <w:jc w:val="both"/>
      </w:pPr>
      <w:bookmarkStart w:id="43" w:name="P298"/>
      <w:bookmarkEnd w:id="43"/>
      <w:r>
        <w:t xml:space="preserve">6. При проведении выборов в представительные органы муниципальных образований со средней нормой представительства не более двухсот избирателей или в случае предоставления документов в соответствии с </w:t>
      </w:r>
      <w:hyperlink w:anchor="P361" w:history="1">
        <w:r>
          <w:rPr>
            <w:color w:val="0000FF"/>
          </w:rPr>
          <w:t>пунктом 2 статьи 18</w:t>
        </w:r>
      </w:hyperlink>
      <w:r>
        <w:t xml:space="preserve"> настоящего Закона сбор подписей в поддержку выдвижения кандидатов может не осуществляться. В этом случае регистрация кандидата осуществляется на основании документов, представленных при уведомлении избирательной комиссии.</w:t>
      </w:r>
    </w:p>
    <w:p w:rsidR="00574B92" w:rsidRDefault="00574B92">
      <w:pPr>
        <w:pStyle w:val="ConsPlusNormal"/>
        <w:jc w:val="both"/>
      </w:pPr>
      <w:r>
        <w:t>(</w:t>
      </w:r>
      <w:proofErr w:type="gramStart"/>
      <w:r>
        <w:t>в</w:t>
      </w:r>
      <w:proofErr w:type="gramEnd"/>
      <w:r>
        <w:t xml:space="preserve"> ред. Законов Ивановской области от 10.06.2011 </w:t>
      </w:r>
      <w:hyperlink r:id="rId143" w:history="1">
        <w:r>
          <w:rPr>
            <w:color w:val="0000FF"/>
          </w:rPr>
          <w:t>N 68-ОЗ</w:t>
        </w:r>
      </w:hyperlink>
      <w:r>
        <w:t xml:space="preserve">, от 30.05.2014 </w:t>
      </w:r>
      <w:hyperlink r:id="rId144" w:history="1">
        <w:r>
          <w:rPr>
            <w:color w:val="0000FF"/>
          </w:rPr>
          <w:t>N 31-ОЗ</w:t>
        </w:r>
      </w:hyperlink>
      <w:r>
        <w:t>)</w:t>
      </w:r>
    </w:p>
    <w:p w:rsidR="00574B92" w:rsidRDefault="00574B92">
      <w:pPr>
        <w:pStyle w:val="ConsPlusNormal"/>
        <w:spacing w:before="220"/>
        <w:ind w:firstLine="540"/>
        <w:jc w:val="both"/>
      </w:pPr>
      <w:r>
        <w:t xml:space="preserve">7. Избирательная комиссия выдает письменное подтверждение о приеме документов, указанных в </w:t>
      </w:r>
      <w:hyperlink w:anchor="P284" w:history="1">
        <w:r>
          <w:rPr>
            <w:color w:val="0000FF"/>
          </w:rPr>
          <w:t>пункте 4</w:t>
        </w:r>
      </w:hyperlink>
      <w:r>
        <w:t xml:space="preserve"> настоящей статьи, лицам, представившим эти документы, и разрешение кандидату или его уполномоченному представителю по финансовым вопросам на открытие избирательного счета. Регистрация уполномоченного представителя кандидата по финансовым вопросам осуществляется в соответствии с </w:t>
      </w:r>
      <w:hyperlink w:anchor="P275" w:history="1">
        <w:r>
          <w:rPr>
            <w:color w:val="0000FF"/>
          </w:rPr>
          <w:t>пунктом 6 статьи 15</w:t>
        </w:r>
      </w:hyperlink>
      <w:r>
        <w:t xml:space="preserve"> настоящего Закона.</w:t>
      </w:r>
    </w:p>
    <w:p w:rsidR="00574B92" w:rsidRDefault="00574B92">
      <w:pPr>
        <w:pStyle w:val="ConsPlusNormal"/>
        <w:ind w:firstLine="540"/>
        <w:jc w:val="both"/>
      </w:pPr>
    </w:p>
    <w:p w:rsidR="00574B92" w:rsidRDefault="00574B92">
      <w:pPr>
        <w:pStyle w:val="ConsPlusTitle"/>
        <w:ind w:firstLine="540"/>
        <w:jc w:val="both"/>
        <w:outlineLvl w:val="2"/>
      </w:pPr>
      <w:bookmarkStart w:id="44" w:name="P302"/>
      <w:bookmarkEnd w:id="44"/>
      <w:r>
        <w:t>Статья 17. Выдвижение списков кандидатов избирательными объединениями</w:t>
      </w:r>
    </w:p>
    <w:p w:rsidR="00574B92" w:rsidRDefault="00574B92">
      <w:pPr>
        <w:pStyle w:val="ConsPlusNormal"/>
        <w:ind w:firstLine="540"/>
        <w:jc w:val="both"/>
      </w:pPr>
    </w:p>
    <w:p w:rsidR="00574B92" w:rsidRDefault="00574B92">
      <w:pPr>
        <w:pStyle w:val="ConsPlusNormal"/>
        <w:ind w:firstLine="540"/>
        <w:jc w:val="both"/>
      </w:pPr>
      <w:r>
        <w:t xml:space="preserve">1. Избирательное объединение на соответствующих выборах вправе выдвинуть только один список кандидатов по единому избирательному округу. Выдвижение списков кандидатов политическими партиями осуществляется в соответствии с Федеральным </w:t>
      </w:r>
      <w:hyperlink r:id="rId145" w:history="1">
        <w:r>
          <w:rPr>
            <w:color w:val="0000FF"/>
          </w:rPr>
          <w:t>законом</w:t>
        </w:r>
      </w:hyperlink>
      <w:r>
        <w:t xml:space="preserve"> "О политических партиях". Зарегистрированное в соответствии с законом общественное объединение, не являющееся политической партией, заключившее с политической партией соглашение в соответствии с Федеральным </w:t>
      </w:r>
      <w:hyperlink r:id="rId146" w:history="1">
        <w:r>
          <w:rPr>
            <w:color w:val="0000FF"/>
          </w:rPr>
          <w:t>законом</w:t>
        </w:r>
      </w:hyperlink>
      <w:r>
        <w:t xml:space="preserve"> от 11.07.2001 N 95-ФЗ "О политических партиях", его структурные подразделения вправе предлагать кандидатуры для включения их в список кандидатов, выдвигаемый данной политической партией.</w:t>
      </w:r>
    </w:p>
    <w:p w:rsidR="00574B92" w:rsidRDefault="00574B92">
      <w:pPr>
        <w:pStyle w:val="ConsPlusNormal"/>
        <w:jc w:val="both"/>
      </w:pPr>
      <w:r>
        <w:lastRenderedPageBreak/>
        <w:t xml:space="preserve">(в ред. Законов Ивановской области от 16.11.2010 </w:t>
      </w:r>
      <w:hyperlink r:id="rId147" w:history="1">
        <w:r>
          <w:rPr>
            <w:color w:val="0000FF"/>
          </w:rPr>
          <w:t>N 132-ОЗ</w:t>
        </w:r>
      </w:hyperlink>
      <w:r>
        <w:t xml:space="preserve">, от 08.04.2015 </w:t>
      </w:r>
      <w:hyperlink r:id="rId148" w:history="1">
        <w:r>
          <w:rPr>
            <w:color w:val="0000FF"/>
          </w:rPr>
          <w:t>N 26-ОЗ</w:t>
        </w:r>
      </w:hyperlink>
      <w:r>
        <w:t>)</w:t>
      </w:r>
    </w:p>
    <w:p w:rsidR="00574B92" w:rsidRDefault="00574B92">
      <w:pPr>
        <w:pStyle w:val="ConsPlusNormal"/>
        <w:spacing w:before="220"/>
        <w:ind w:firstLine="540"/>
        <w:jc w:val="both"/>
      </w:pPr>
      <w:proofErr w:type="gramStart"/>
      <w:r>
        <w:t>На выборах депутатов представительного органа муниципального образования, депутатские мандаты в котором распределяются исключительно между списками кандидатов, выдвинутыми избирательными объединениями, каждый гражданин Российской Федерации, обладающий пассивным избирательным правом, в течение трех дней со дня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избирательное объединение с предложением включить его кандидатуру в список кандидатов, выдвигаемый этим</w:t>
      </w:r>
      <w:proofErr w:type="gramEnd"/>
      <w:r>
        <w:t xml:space="preserve"> избирательным объединением. </w:t>
      </w:r>
      <w:proofErr w:type="gramStart"/>
      <w:r>
        <w:t>В случае поддержки этой кандидатуры не менее чем десятью членами (участниками) избирательного объединения она должна быть рассмотрена на заседании постоянно действующего руководящего органа, конференции или общем собрании избирательного объединения одновременно с решением вопросов, связанных с участием избирательного объединения в муниципальных выборах, наравне с иными кандидатурами, которые предлагаются к включению в список кандидатов.</w:t>
      </w:r>
      <w:proofErr w:type="gramEnd"/>
    </w:p>
    <w:p w:rsidR="00574B92" w:rsidRDefault="00574B92">
      <w:pPr>
        <w:pStyle w:val="ConsPlusNormal"/>
        <w:jc w:val="both"/>
      </w:pPr>
      <w:r>
        <w:t>(</w:t>
      </w:r>
      <w:proofErr w:type="gramStart"/>
      <w:r>
        <w:t>в</w:t>
      </w:r>
      <w:proofErr w:type="gramEnd"/>
      <w:r>
        <w:t xml:space="preserve"> ред. </w:t>
      </w:r>
      <w:hyperlink r:id="rId149"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2. Политические партии вправе выдвигать кандидатами лиц, не являющихся членами данной политической партии.</w:t>
      </w:r>
    </w:p>
    <w:p w:rsidR="00574B92" w:rsidRDefault="00574B92">
      <w:pPr>
        <w:pStyle w:val="ConsPlusNormal"/>
        <w:jc w:val="both"/>
      </w:pPr>
      <w:r>
        <w:t>(</w:t>
      </w:r>
      <w:proofErr w:type="gramStart"/>
      <w:r>
        <w:t>в</w:t>
      </w:r>
      <w:proofErr w:type="gramEnd"/>
      <w:r>
        <w:t xml:space="preserve"> ред. </w:t>
      </w:r>
      <w:hyperlink r:id="rId150"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bookmarkStart w:id="45" w:name="P310"/>
      <w:bookmarkEnd w:id="45"/>
      <w:r>
        <w:t>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w:t>
      </w:r>
      <w:proofErr w:type="gramStart"/>
      <w:r>
        <w:t>ии о е</w:t>
      </w:r>
      <w:proofErr w:type="gramEnd"/>
      <w:r>
        <w:t xml:space="preserve">го создании. В избирательном бюллетене, протоколе об итогах голосования, результатах выборов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кандидат или орган избирательного объединения, выдвинувший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избирательного объединения образуется с соблюдением требований, предусмотренных соответственно </w:t>
      </w:r>
      <w:hyperlink r:id="rId151" w:history="1">
        <w:r>
          <w:rPr>
            <w:color w:val="0000FF"/>
          </w:rPr>
          <w:t>статьей 6</w:t>
        </w:r>
      </w:hyperlink>
      <w:r>
        <w:t xml:space="preserve"> Федерального закона "О политических партиях", положениями Федерального </w:t>
      </w:r>
      <w:hyperlink r:id="rId152" w:history="1">
        <w:r>
          <w:rPr>
            <w:color w:val="0000FF"/>
          </w:rPr>
          <w:t>закона</w:t>
        </w:r>
      </w:hyperlink>
      <w:r>
        <w:t xml:space="preserve"> от 19.05.1995 N 82-ФЗ "Об общественных объединениях", и только из слов, составляющих наименование избирательного объединения, указанное в ее (его) уставе. В случаях и порядке, предусмотренных настоящим Законом, избирательное объединение вправе представить в соответствующую избирательную комиссию свою эмблему, описание которой содержится в его уставе.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153" w:history="1">
        <w:r>
          <w:rPr>
            <w:color w:val="0000FF"/>
          </w:rPr>
          <w:t>N 132-ОЗ</w:t>
        </w:r>
      </w:hyperlink>
      <w:r>
        <w:t xml:space="preserve">, от 27.10.2011 </w:t>
      </w:r>
      <w:hyperlink r:id="rId154" w:history="1">
        <w:r>
          <w:rPr>
            <w:color w:val="0000FF"/>
          </w:rPr>
          <w:t>N 105-ОЗ</w:t>
        </w:r>
      </w:hyperlink>
      <w:r>
        <w:t xml:space="preserve">, от 01.06.2016 </w:t>
      </w:r>
      <w:hyperlink r:id="rId155" w:history="1">
        <w:r>
          <w:rPr>
            <w:color w:val="0000FF"/>
          </w:rPr>
          <w:t>N 39-ОЗ</w:t>
        </w:r>
      </w:hyperlink>
      <w:r>
        <w:t>)</w:t>
      </w:r>
    </w:p>
    <w:p w:rsidR="00574B92" w:rsidRDefault="00574B92">
      <w:pPr>
        <w:pStyle w:val="ConsPlusNormal"/>
        <w:spacing w:before="220"/>
        <w:ind w:firstLine="540"/>
        <w:jc w:val="both"/>
      </w:pPr>
      <w:bookmarkStart w:id="46" w:name="P312"/>
      <w:bookmarkEnd w:id="46"/>
      <w:r>
        <w:t>4. В избирательную комиссию муниципального образования уполномоченный представитель избирательного объединения представляет следующие документы:</w:t>
      </w:r>
    </w:p>
    <w:p w:rsidR="00574B92" w:rsidRDefault="00574B92">
      <w:pPr>
        <w:pStyle w:val="ConsPlusNormal"/>
        <w:spacing w:before="220"/>
        <w:ind w:firstLine="540"/>
        <w:jc w:val="both"/>
      </w:pPr>
      <w:bookmarkStart w:id="47" w:name="P313"/>
      <w:bookmarkEnd w:id="47"/>
      <w:proofErr w:type="gramStart"/>
      <w:r>
        <w:t xml:space="preserve">1) решение о выдвижении списка кандидатов и итоги голосования за это решение (с приложением списка кандидатов, который должен быть прошит, пронумерован (за исключением списка, составленного на одном листе), заверенного подписью лица, уполномоченного на то уставом политической партии или решением уполномоченного органа избирательного </w:t>
      </w:r>
      <w:r>
        <w:lastRenderedPageBreak/>
        <w:t>объединения, и печатью избирательного объединения, если избирательное объединение является юридическим лицом);</w:t>
      </w:r>
      <w:proofErr w:type="gramEnd"/>
    </w:p>
    <w:p w:rsidR="00574B92" w:rsidRDefault="00574B92">
      <w:pPr>
        <w:pStyle w:val="ConsPlusNormal"/>
        <w:jc w:val="both"/>
      </w:pPr>
      <w:r>
        <w:t xml:space="preserve">(в ред. Законов Ивановской области от 16.11.2010 </w:t>
      </w:r>
      <w:hyperlink r:id="rId156" w:history="1">
        <w:r>
          <w:rPr>
            <w:color w:val="0000FF"/>
          </w:rPr>
          <w:t>N 132-ОЗ</w:t>
        </w:r>
      </w:hyperlink>
      <w:r>
        <w:t xml:space="preserve">, от 01.06.2016 </w:t>
      </w:r>
      <w:hyperlink r:id="rId157" w:history="1">
        <w:r>
          <w:rPr>
            <w:color w:val="0000FF"/>
          </w:rPr>
          <w:t>N 39-ОЗ</w:t>
        </w:r>
      </w:hyperlink>
      <w:r>
        <w:t>)</w:t>
      </w:r>
    </w:p>
    <w:p w:rsidR="00574B92" w:rsidRDefault="00574B92">
      <w:pPr>
        <w:pStyle w:val="ConsPlusNormal"/>
        <w:spacing w:before="220"/>
        <w:ind w:firstLine="540"/>
        <w:jc w:val="both"/>
      </w:pPr>
      <w:bookmarkStart w:id="48" w:name="P315"/>
      <w:bookmarkEnd w:id="48"/>
      <w:r>
        <w:t xml:space="preserve">2)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 отвечающих требованиям, предусмотренным </w:t>
      </w:r>
      <w:hyperlink w:anchor="P342" w:history="1">
        <w:r>
          <w:rPr>
            <w:color w:val="0000FF"/>
          </w:rPr>
          <w:t>пунктами 12</w:t>
        </w:r>
      </w:hyperlink>
      <w:r>
        <w:t xml:space="preserve"> - </w:t>
      </w:r>
      <w:hyperlink w:anchor="P344" w:history="1">
        <w:r>
          <w:rPr>
            <w:color w:val="0000FF"/>
          </w:rPr>
          <w:t>13</w:t>
        </w:r>
      </w:hyperlink>
      <w:r>
        <w:t xml:space="preserve"> настоящей статьи, либо о предоставлении соответствующего права уполномоченному на то органу, принявшего решение о назначении уполномоченных представителей избирательного объединения;</w:t>
      </w:r>
    </w:p>
    <w:p w:rsidR="00574B92" w:rsidRDefault="00574B92">
      <w:pPr>
        <w:pStyle w:val="ConsPlusNormal"/>
        <w:spacing w:before="220"/>
        <w:ind w:firstLine="540"/>
        <w:jc w:val="both"/>
      </w:pPr>
      <w:proofErr w:type="gramStart"/>
      <w:r>
        <w:t xml:space="preserve">3) если в соответствии с Федеральным </w:t>
      </w:r>
      <w:hyperlink r:id="rId158" w:history="1">
        <w:r>
          <w:rPr>
            <w:color w:val="0000FF"/>
          </w:rPr>
          <w:t>законом</w:t>
        </w:r>
      </w:hyperlink>
      <w:r>
        <w:t xml:space="preserve"> от 11.07.2001 N 95-ФЗ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159"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w:t>
      </w:r>
      <w:proofErr w:type="gramEnd"/>
      <w:r>
        <w:t xml:space="preserve"> кандидатов;</w:t>
      </w:r>
    </w:p>
    <w:p w:rsidR="00574B92" w:rsidRDefault="00574B92">
      <w:pPr>
        <w:pStyle w:val="ConsPlusNormal"/>
        <w:spacing w:before="220"/>
        <w:ind w:firstLine="540"/>
        <w:jc w:val="both"/>
      </w:pPr>
      <w:r>
        <w:t>4) документ, подтверждающий согласование выдвижения списка кандидатов с вышестоящим органом политической партии (в случае, если требование о согласовании выдвижения списка кандидатов содержится в уставе избирательного объединения). Данный документ должен содержать фамилию, имя, отчество, дату рождения каждого кандидата, выдвигаемого в составе списка кандидатов;</w:t>
      </w:r>
    </w:p>
    <w:p w:rsidR="00574B92" w:rsidRDefault="00574B92">
      <w:pPr>
        <w:pStyle w:val="ConsPlusNormal"/>
        <w:spacing w:before="220"/>
        <w:ind w:firstLine="540"/>
        <w:jc w:val="both"/>
      </w:pPr>
      <w:bookmarkStart w:id="49" w:name="P318"/>
      <w:bookmarkEnd w:id="49"/>
      <w:r>
        <w:t>5) официально заверенный постоянно действующим руководящим органом избирательного объединения список граждан, включенных в список кандидатов и являющихся членами данной политической партии. Граждане, включенные в список кандидатов и являющиеся членами данной политической партии, составляют не менее 50 процентов от числа кандидатов, включенных в список кандидатов;</w:t>
      </w:r>
    </w:p>
    <w:p w:rsidR="00574B92" w:rsidRDefault="00574B92">
      <w:pPr>
        <w:pStyle w:val="ConsPlusNormal"/>
        <w:jc w:val="both"/>
      </w:pPr>
      <w:r>
        <w:t xml:space="preserve">(в ред. </w:t>
      </w:r>
      <w:hyperlink r:id="rId160"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bookmarkStart w:id="50" w:name="P320"/>
      <w:bookmarkEnd w:id="50"/>
      <w:r>
        <w:t xml:space="preserve">6) заявления кандидатов о согласии баллотироваться по единому избирательному округу, а также иные документы, перечисленные в </w:t>
      </w:r>
      <w:hyperlink w:anchor="P241" w:history="1">
        <w:r>
          <w:rPr>
            <w:color w:val="0000FF"/>
          </w:rPr>
          <w:t>пунктах 2.1</w:t>
        </w:r>
      </w:hyperlink>
      <w:r>
        <w:t xml:space="preserve"> - </w:t>
      </w:r>
      <w:hyperlink w:anchor="P246" w:history="1">
        <w:r>
          <w:rPr>
            <w:color w:val="0000FF"/>
          </w:rPr>
          <w:t>3 статьи 14</w:t>
        </w:r>
      </w:hyperlink>
      <w:r>
        <w:t xml:space="preserve"> настоящего Закона.</w:t>
      </w:r>
    </w:p>
    <w:p w:rsidR="00574B92" w:rsidRDefault="00574B92">
      <w:pPr>
        <w:pStyle w:val="ConsPlusNormal"/>
        <w:jc w:val="both"/>
      </w:pPr>
      <w:r>
        <w:t xml:space="preserve">(в ред. </w:t>
      </w:r>
      <w:hyperlink r:id="rId161"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 xml:space="preserve">5. </w:t>
      </w:r>
      <w:proofErr w:type="gramStart"/>
      <w:r>
        <w:t>В списке кандидатов указываются фамилия, имя, отчество, дата и место рождения,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roofErr w:type="gramEnd"/>
      <w:r>
        <w:t xml:space="preserve"> службы, занимаемая должность (в случае отсутствия основного места работы или службы - род занятий) каждого кандидата, сведения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законом порядке, и свой статус в этой политической партии, этом общественном объединении. Если у кандидата имелась или имеется судимость, в списке кандидатов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списке кандидатов должны быть указаны сведения об этом и наименование соответствующего представительного органа.</w:t>
      </w:r>
    </w:p>
    <w:p w:rsidR="00574B92" w:rsidRDefault="00574B92">
      <w:pPr>
        <w:pStyle w:val="ConsPlusNormal"/>
        <w:jc w:val="both"/>
      </w:pPr>
      <w:r>
        <w:t>(</w:t>
      </w:r>
      <w:proofErr w:type="gramStart"/>
      <w:r>
        <w:t>п</w:t>
      </w:r>
      <w:proofErr w:type="gramEnd"/>
      <w:r>
        <w:t xml:space="preserve">. 5 в ред. </w:t>
      </w:r>
      <w:hyperlink r:id="rId162"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 xml:space="preserve">6. Документы, предусмотренные </w:t>
      </w:r>
      <w:hyperlink w:anchor="P313" w:history="1">
        <w:r>
          <w:rPr>
            <w:color w:val="0000FF"/>
          </w:rPr>
          <w:t>подпунктами 1</w:t>
        </w:r>
      </w:hyperlink>
      <w:r>
        <w:t xml:space="preserve">, </w:t>
      </w:r>
      <w:hyperlink w:anchor="P315" w:history="1">
        <w:r>
          <w:rPr>
            <w:color w:val="0000FF"/>
          </w:rPr>
          <w:t>2</w:t>
        </w:r>
      </w:hyperlink>
      <w:r>
        <w:t xml:space="preserve"> и </w:t>
      </w:r>
      <w:hyperlink w:anchor="P318" w:history="1">
        <w:r>
          <w:rPr>
            <w:color w:val="0000FF"/>
          </w:rPr>
          <w:t>5 пункта 4</w:t>
        </w:r>
      </w:hyperlink>
      <w:r>
        <w:t xml:space="preserve"> настоящей статьи, представляются в избирательную комиссию в печатном и машиночитаемом виде. Список кандидатов, список граждан, включенных в список кандидатов и являющихся членами данной политической партии, представляются в избирательную комиссию по форме, установленной </w:t>
      </w:r>
      <w:r>
        <w:lastRenderedPageBreak/>
        <w:t>Избирательной комиссией Ивановской области.</w:t>
      </w:r>
    </w:p>
    <w:p w:rsidR="00574B92" w:rsidRDefault="00574B92">
      <w:pPr>
        <w:pStyle w:val="ConsPlusNormal"/>
        <w:spacing w:before="220"/>
        <w:ind w:firstLine="540"/>
        <w:jc w:val="both"/>
      </w:pPr>
      <w:r>
        <w:t>7. Состав списка кандидатов и порядок размещения в нем кандидатов определяются избирательным объединением. Кандидат может упоминаться в списке кандидатов только один раз. Общее число кандидатов, включенных в список кандидатов, не может превышать количество распределяемых по пропорциональной избирательной системе депутатских мандатов более чем в 3 раза и быть менее половины указанного количества.</w:t>
      </w:r>
    </w:p>
    <w:p w:rsidR="00574B92" w:rsidRDefault="00574B92">
      <w:pPr>
        <w:pStyle w:val="ConsPlusNormal"/>
        <w:jc w:val="both"/>
      </w:pPr>
      <w:r>
        <w:t>(</w:t>
      </w:r>
      <w:proofErr w:type="gramStart"/>
      <w:r>
        <w:t>п</w:t>
      </w:r>
      <w:proofErr w:type="gramEnd"/>
      <w:r>
        <w:t xml:space="preserve">. 7 в ред. </w:t>
      </w:r>
      <w:hyperlink r:id="rId163"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bookmarkStart w:id="51" w:name="P327"/>
      <w:bookmarkEnd w:id="51"/>
      <w:r>
        <w:t xml:space="preserve">7.1. Список кандидатов является единым с последовательным размещением в нем кандидатов, за исключением случая, предусмотренного </w:t>
      </w:r>
      <w:hyperlink w:anchor="P329" w:history="1">
        <w:r>
          <w:rPr>
            <w:color w:val="0000FF"/>
          </w:rPr>
          <w:t>пунктом 7.2</w:t>
        </w:r>
      </w:hyperlink>
      <w:r>
        <w:t xml:space="preserve"> настоящей статьи.</w:t>
      </w:r>
    </w:p>
    <w:p w:rsidR="00574B92" w:rsidRDefault="00574B92">
      <w:pPr>
        <w:pStyle w:val="ConsPlusNormal"/>
        <w:jc w:val="both"/>
      </w:pPr>
      <w:r>
        <w:t>(</w:t>
      </w:r>
      <w:proofErr w:type="gramStart"/>
      <w:r>
        <w:t>п</w:t>
      </w:r>
      <w:proofErr w:type="gramEnd"/>
      <w:r>
        <w:t xml:space="preserve">. 7.1 введен </w:t>
      </w:r>
      <w:hyperlink r:id="rId164"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bookmarkStart w:id="52" w:name="P329"/>
      <w:bookmarkEnd w:id="52"/>
      <w:r>
        <w:t>7.2. По решению избирательного объединения список кандидатов может состоять из общемуниципальной части и территориальных групп кандидатов (далее - территориальные группы).</w:t>
      </w:r>
    </w:p>
    <w:p w:rsidR="00574B92" w:rsidRDefault="00574B92">
      <w:pPr>
        <w:pStyle w:val="ConsPlusNormal"/>
        <w:spacing w:before="220"/>
        <w:ind w:firstLine="540"/>
        <w:jc w:val="both"/>
      </w:pPr>
      <w:r>
        <w:t>В городских округах с числом избирателей свыше ста тысяч человек при выборах представительного органа список кандидатов должен быть разделен на общемуниципальную часть и территориальные группы.</w:t>
      </w:r>
    </w:p>
    <w:p w:rsidR="00574B92" w:rsidRDefault="00574B92">
      <w:pPr>
        <w:pStyle w:val="ConsPlusNormal"/>
        <w:spacing w:before="220"/>
        <w:ind w:firstLine="540"/>
        <w:jc w:val="both"/>
      </w:pPr>
      <w:r>
        <w:t>Количество территориальных групп определяется решением избирательного объединения, выдвинувшего список кандидатов, и не может быть менее половины от числа одномандатных (многомандатных) избирательных округов, образуемых на территории муниципального образования, и превышать число одномандатных (многомандатных) избирательных округов, образуемых на территории муниципального образования. Территориальная группа должна соответствовать территории одного одномандатного (многомандатного) избирательного округа.</w:t>
      </w:r>
    </w:p>
    <w:p w:rsidR="00574B92" w:rsidRDefault="00574B92">
      <w:pPr>
        <w:pStyle w:val="ConsPlusNormal"/>
        <w:jc w:val="both"/>
      </w:pPr>
      <w:r>
        <w:t xml:space="preserve">(в ред. </w:t>
      </w:r>
      <w:hyperlink r:id="rId165"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В списке кандидатов каждой территориальной группе присваивается порядковый номер и указывается, какому одномандатному (многомандатному) избирательному округу соответствует территориальная группа.</w:t>
      </w:r>
    </w:p>
    <w:p w:rsidR="00574B92" w:rsidRDefault="00574B92">
      <w:pPr>
        <w:pStyle w:val="ConsPlusNormal"/>
        <w:jc w:val="both"/>
      </w:pPr>
      <w:r>
        <w:t xml:space="preserve">(в ред. </w:t>
      </w:r>
      <w:hyperlink r:id="rId166"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Общемуниципальная часть списка кандидатов должна включать не менее одного кандидата и не более трех кандидатов. Каждая из территориальных групп должна включать не менее одного кандидата и не более четырех кандидатов.</w:t>
      </w:r>
    </w:p>
    <w:p w:rsidR="00574B92" w:rsidRDefault="00574B92">
      <w:pPr>
        <w:pStyle w:val="ConsPlusNormal"/>
        <w:jc w:val="both"/>
      </w:pPr>
      <w:r>
        <w:t>(</w:t>
      </w:r>
      <w:proofErr w:type="gramStart"/>
      <w:r>
        <w:t>п</w:t>
      </w:r>
      <w:proofErr w:type="gramEnd"/>
      <w:r>
        <w:t xml:space="preserve">. 7.2 введен </w:t>
      </w:r>
      <w:hyperlink r:id="rId167"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r>
        <w:t xml:space="preserve">8. Избирательная комиссия муниципального образования принимает указанные в </w:t>
      </w:r>
      <w:hyperlink w:anchor="P312" w:history="1">
        <w:r>
          <w:rPr>
            <w:color w:val="0000FF"/>
          </w:rPr>
          <w:t>пункте 4</w:t>
        </w:r>
      </w:hyperlink>
      <w:r>
        <w:t xml:space="preserve"> настоящей статьи документы при предъявлении уполномоченным представителем избирательного объединения паспорта.</w:t>
      </w:r>
    </w:p>
    <w:p w:rsidR="00574B92" w:rsidRDefault="00574B92">
      <w:pPr>
        <w:pStyle w:val="ConsPlusNormal"/>
        <w:spacing w:before="220"/>
        <w:ind w:firstLine="540"/>
        <w:jc w:val="both"/>
      </w:pPr>
      <w:r>
        <w:t xml:space="preserve">9. Избирательная комиссия муниципального образования обязана выдать письменное подтверждение о приеме документов, указанных в </w:t>
      </w:r>
      <w:hyperlink w:anchor="P312" w:history="1">
        <w:r>
          <w:rPr>
            <w:color w:val="0000FF"/>
          </w:rPr>
          <w:t>пункте 4</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574B92" w:rsidRDefault="00574B92">
      <w:pPr>
        <w:pStyle w:val="ConsPlusNormal"/>
        <w:spacing w:before="220"/>
        <w:ind w:firstLine="540"/>
        <w:jc w:val="both"/>
      </w:pPr>
      <w:r>
        <w:t xml:space="preserve">10. Избирательная комиссия муниципального образования в течение трех дней со дня приема документов заверяет список кандидатов, выдвинутый избирательным объединением, и выдает разрешение уполномоченному представителю по финансовым вопросам избирательного объединения на открытие избирательного счета. Основаниями для отказа в </w:t>
      </w:r>
      <w:proofErr w:type="gramStart"/>
      <w:r>
        <w:t>заверении списка</w:t>
      </w:r>
      <w:proofErr w:type="gramEnd"/>
      <w:r>
        <w:t xml:space="preserve"> кандидатов являются отсутствие документов, указанных в настоящем Законе, несоблюдение требований к выдвижению списка кандидатов, предусмотренных Федеральным </w:t>
      </w:r>
      <w:hyperlink r:id="rId168" w:history="1">
        <w:r>
          <w:rPr>
            <w:color w:val="0000FF"/>
          </w:rPr>
          <w:t>законом</w:t>
        </w:r>
      </w:hyperlink>
      <w:r>
        <w:t xml:space="preserve"> "О политических партиях", Федеральным законом, настоящим Законом. Отсутствие документов кандидата, предусмотренных </w:t>
      </w:r>
      <w:hyperlink w:anchor="P320" w:history="1">
        <w:r>
          <w:rPr>
            <w:color w:val="0000FF"/>
          </w:rPr>
          <w:t>подпунктом 6 пункта 4</w:t>
        </w:r>
      </w:hyperlink>
      <w:r>
        <w:t xml:space="preserve"> настоящей статьи, является основанием для </w:t>
      </w:r>
      <w:r>
        <w:lastRenderedPageBreak/>
        <w:t>исключения избирательной комиссией муниципального образования этого кандидата из списка кандидатов до его заверения.</w:t>
      </w:r>
    </w:p>
    <w:p w:rsidR="00574B92" w:rsidRDefault="00574B92">
      <w:pPr>
        <w:pStyle w:val="ConsPlusNormal"/>
        <w:jc w:val="both"/>
      </w:pPr>
      <w:r>
        <w:t xml:space="preserve">(в ред. Законов Ивановской области от 16.11.2010 </w:t>
      </w:r>
      <w:hyperlink r:id="rId169" w:history="1">
        <w:r>
          <w:rPr>
            <w:color w:val="0000FF"/>
          </w:rPr>
          <w:t>N 132-ОЗ</w:t>
        </w:r>
      </w:hyperlink>
      <w:r>
        <w:t xml:space="preserve">, от 30.05.2014 </w:t>
      </w:r>
      <w:hyperlink r:id="rId170" w:history="1">
        <w:r>
          <w:rPr>
            <w:color w:val="0000FF"/>
          </w:rPr>
          <w:t>N 31-ОЗ</w:t>
        </w:r>
      </w:hyperlink>
      <w:r>
        <w:t>)</w:t>
      </w:r>
    </w:p>
    <w:p w:rsidR="00574B92" w:rsidRDefault="00574B92">
      <w:pPr>
        <w:pStyle w:val="ConsPlusNormal"/>
        <w:spacing w:before="220"/>
        <w:ind w:firstLine="540"/>
        <w:jc w:val="both"/>
      </w:pPr>
      <w:r>
        <w:t>11. После представления в избирательную комиссию муниципального образования списка кандидатов в состав списка и в порядок размещения в нем кандидатов не могут быть внесены изменения, за исключением изменений, вызванных выбытием (в том числе исключением) кандидатов.</w:t>
      </w:r>
    </w:p>
    <w:p w:rsidR="00574B92" w:rsidRDefault="00574B92">
      <w:pPr>
        <w:pStyle w:val="ConsPlusNormal"/>
        <w:spacing w:before="220"/>
        <w:ind w:firstLine="540"/>
        <w:jc w:val="both"/>
      </w:pPr>
      <w:bookmarkStart w:id="53" w:name="P342"/>
      <w:bookmarkEnd w:id="53"/>
      <w:r>
        <w:t xml:space="preserve">12. Избирательное объединение назначает своих представителей, уполномоченных в соответствии с настоящим Законом представлять избирательное объединение по всем вопросам, связанным с его участием в муниципальных выборах, в том числе уполномоченных представителей по финансовым вопросам. Уполномоченные представители избирательного объединения назначаются решением соответственно съезда политической партии, конференции (общего собрания) регионального отделения или иного структурного подразделения политической партии либо решением органа, уполномоченного на то соответственно решением съезда политической партии, конференции (общего собрания) регионального отделения или иного структурного подразделения политической партии. В решении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В отношении уполномоченного представителя избирательного объединения по финансовым вопросам также указывается, что он имеет право подписи финансовых документов.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законом порядке доверенности. </w:t>
      </w:r>
      <w:proofErr w:type="gramStart"/>
      <w:r>
        <w:t>В доверенности указываются следующие сведения: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и полномочия уполномоченного представителя избирательного объединения по финансовым вопросам, а также приводится оттиск печати для финансовых документов избирательного объединения (при наличии печати).</w:t>
      </w:r>
      <w:proofErr w:type="gramEnd"/>
    </w:p>
    <w:p w:rsidR="00574B92" w:rsidRDefault="00574B92">
      <w:pPr>
        <w:pStyle w:val="ConsPlusNormal"/>
        <w:jc w:val="both"/>
      </w:pPr>
      <w:r>
        <w:t>(</w:t>
      </w:r>
      <w:proofErr w:type="gramStart"/>
      <w:r>
        <w:t>в</w:t>
      </w:r>
      <w:proofErr w:type="gramEnd"/>
      <w:r>
        <w:t xml:space="preserve"> ред. </w:t>
      </w:r>
      <w:hyperlink r:id="rId171"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bookmarkStart w:id="54" w:name="P344"/>
      <w:bookmarkEnd w:id="54"/>
      <w:r>
        <w:t xml:space="preserve">13. Список назначенных уполномоченных представителей избирательного объединения представляется в избирательную комиссию муниципального образования на бумажном носителе и в машиночитаемом виде по установленной ею форме. </w:t>
      </w:r>
      <w:proofErr w:type="gramStart"/>
      <w:r>
        <w:t xml:space="preserve">В списке указываются сведения об уполномоченных представителях избирательного объединения, предусмотренные </w:t>
      </w:r>
      <w:hyperlink w:anchor="P342" w:history="1">
        <w:r>
          <w:rPr>
            <w:color w:val="0000FF"/>
          </w:rPr>
          <w:t>пунктом 12</w:t>
        </w:r>
      </w:hyperlink>
      <w:r>
        <w:t xml:space="preserve"> настоящей статьи,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 объеме его полномочий.</w:t>
      </w:r>
      <w:proofErr w:type="gramEnd"/>
      <w:r>
        <w:t xml:space="preserve">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w:t>
      </w:r>
    </w:p>
    <w:p w:rsidR="00574B92" w:rsidRDefault="00574B92">
      <w:pPr>
        <w:pStyle w:val="ConsPlusNormal"/>
        <w:spacing w:before="220"/>
        <w:ind w:firstLine="540"/>
        <w:jc w:val="both"/>
      </w:pPr>
      <w:r>
        <w:t xml:space="preserve">14. Уполномоченные представители избирательного объединения по финансовым вопросам в течение трех дней со дня поступления в избирательную комиссию муниципального образования решения и доверенности, которые предусмотрены </w:t>
      </w:r>
      <w:hyperlink w:anchor="P342" w:history="1">
        <w:r>
          <w:rPr>
            <w:color w:val="0000FF"/>
          </w:rPr>
          <w:t>пунктом 12</w:t>
        </w:r>
      </w:hyperlink>
      <w:r>
        <w:t xml:space="preserve"> настоящей статьи, подлежат регистрации при предъявлении ими паспорта или документа, заменяющего паспорт гражданина.</w:t>
      </w:r>
    </w:p>
    <w:p w:rsidR="00574B92" w:rsidRDefault="00574B92">
      <w:pPr>
        <w:pStyle w:val="ConsPlusNormal"/>
        <w:spacing w:before="220"/>
        <w:ind w:firstLine="540"/>
        <w:jc w:val="both"/>
      </w:pPr>
      <w:r>
        <w:t>15. При назначении уполномоченного представителя по финансовым вопросам избирательное объединение передает ему следующие полномочия:</w:t>
      </w:r>
    </w:p>
    <w:p w:rsidR="00574B92" w:rsidRDefault="00574B92">
      <w:pPr>
        <w:pStyle w:val="ConsPlusNormal"/>
        <w:spacing w:before="220"/>
        <w:ind w:firstLine="540"/>
        <w:jc w:val="both"/>
      </w:pPr>
      <w:r>
        <w:t>а) открытие, закрытие специального избирательного счета;</w:t>
      </w:r>
    </w:p>
    <w:p w:rsidR="00574B92" w:rsidRDefault="00574B92">
      <w:pPr>
        <w:pStyle w:val="ConsPlusNormal"/>
        <w:spacing w:before="220"/>
        <w:ind w:firstLine="540"/>
        <w:jc w:val="both"/>
      </w:pPr>
      <w:r>
        <w:lastRenderedPageBreak/>
        <w:t>б) распоряжение средствами избирательного фонда;</w:t>
      </w:r>
    </w:p>
    <w:p w:rsidR="00574B92" w:rsidRDefault="00574B92">
      <w:pPr>
        <w:pStyle w:val="ConsPlusNormal"/>
        <w:spacing w:before="220"/>
        <w:ind w:firstLine="540"/>
        <w:jc w:val="both"/>
      </w:pPr>
      <w:r>
        <w:t>в) учет средств избирательного фонда;</w:t>
      </w:r>
    </w:p>
    <w:p w:rsidR="00574B92" w:rsidRDefault="00574B92">
      <w:pPr>
        <w:pStyle w:val="ConsPlusNormal"/>
        <w:spacing w:before="220"/>
        <w:ind w:firstLine="540"/>
        <w:jc w:val="both"/>
      </w:pPr>
      <w:r>
        <w:t xml:space="preserve">г) </w:t>
      </w:r>
      <w:proofErr w:type="gramStart"/>
      <w:r>
        <w:t>контроль за</w:t>
      </w:r>
      <w:proofErr w:type="gramEnd"/>
      <w:r>
        <w:t xml:space="preserve"> поступлением средств в избирательный фонд и их расходованием;</w:t>
      </w:r>
    </w:p>
    <w:p w:rsidR="00574B92" w:rsidRDefault="00574B92">
      <w:pPr>
        <w:pStyle w:val="ConsPlusNormal"/>
        <w:spacing w:before="220"/>
        <w:ind w:firstLine="540"/>
        <w:jc w:val="both"/>
      </w:pPr>
      <w:r>
        <w:t>д) право подписи на платежных (расчетных) документах;</w:t>
      </w:r>
    </w:p>
    <w:p w:rsidR="00574B92" w:rsidRDefault="00574B92">
      <w:pPr>
        <w:pStyle w:val="ConsPlusNormal"/>
        <w:spacing w:before="220"/>
        <w:ind w:firstLine="540"/>
        <w:jc w:val="both"/>
      </w:pPr>
      <w:r>
        <w:t>е) составление первого и итогового финансовых отчетов, представление их в избирательную комиссию муниципального образования;</w:t>
      </w:r>
    </w:p>
    <w:p w:rsidR="00574B92" w:rsidRDefault="00574B92">
      <w:pPr>
        <w:pStyle w:val="ConsPlusNormal"/>
        <w:spacing w:before="220"/>
        <w:ind w:firstLine="540"/>
        <w:jc w:val="both"/>
      </w:pPr>
      <w:r>
        <w:t>ж) иные полномочия (при необходимости).</w:t>
      </w:r>
    </w:p>
    <w:p w:rsidR="00574B92" w:rsidRDefault="00574B92">
      <w:pPr>
        <w:pStyle w:val="ConsPlusNormal"/>
        <w:spacing w:before="220"/>
        <w:ind w:firstLine="540"/>
        <w:jc w:val="both"/>
      </w:pPr>
      <w:r>
        <w:t xml:space="preserve">16.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списка кандидатов, выдвинутого назначившим их избирательным объединением, но не позднее дня официального опубликования общих данных о результатах муниципальных выборов. Срок полномочий уполномоченных представителей избирательного объединения по финансовым вопросам истекает через 60 дней со дня голосования, а в случае, если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w:t>
      </w:r>
      <w:proofErr w:type="gramStart"/>
      <w:r>
        <w:t>полномочия</w:t>
      </w:r>
      <w:proofErr w:type="gramEnd"/>
      <w:r>
        <w:t xml:space="preserve">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574B92" w:rsidRDefault="00574B92">
      <w:pPr>
        <w:pStyle w:val="ConsPlusNormal"/>
        <w:ind w:firstLine="540"/>
        <w:jc w:val="both"/>
      </w:pPr>
    </w:p>
    <w:p w:rsidR="00574B92" w:rsidRDefault="00574B92">
      <w:pPr>
        <w:pStyle w:val="ConsPlusTitle"/>
        <w:ind w:firstLine="540"/>
        <w:jc w:val="both"/>
        <w:outlineLvl w:val="2"/>
      </w:pPr>
      <w:r>
        <w:t>Статья 18. Формы поддержки избирателями кандидатов, списков кандидатов</w:t>
      </w:r>
    </w:p>
    <w:p w:rsidR="00574B92" w:rsidRDefault="00574B92">
      <w:pPr>
        <w:pStyle w:val="ConsPlusNormal"/>
        <w:jc w:val="both"/>
      </w:pPr>
      <w:r>
        <w:t xml:space="preserve">(в ред. Законов Ивановской области от 27.06.2012 </w:t>
      </w:r>
      <w:hyperlink r:id="rId172" w:history="1">
        <w:r>
          <w:rPr>
            <w:color w:val="0000FF"/>
          </w:rPr>
          <w:t>N 46-ОЗ</w:t>
        </w:r>
      </w:hyperlink>
      <w:r>
        <w:t xml:space="preserve">, от 30.05.2014 </w:t>
      </w:r>
      <w:hyperlink r:id="rId173" w:history="1">
        <w:r>
          <w:rPr>
            <w:color w:val="0000FF"/>
          </w:rPr>
          <w:t>N 31-ОЗ</w:t>
        </w:r>
      </w:hyperlink>
      <w:r>
        <w:t>)</w:t>
      </w:r>
    </w:p>
    <w:p w:rsidR="00574B92" w:rsidRDefault="00574B92">
      <w:pPr>
        <w:pStyle w:val="ConsPlusNormal"/>
        <w:ind w:firstLine="540"/>
        <w:jc w:val="both"/>
      </w:pPr>
    </w:p>
    <w:p w:rsidR="00574B92" w:rsidRDefault="00574B92">
      <w:pPr>
        <w:pStyle w:val="ConsPlusNormal"/>
        <w:ind w:firstLine="540"/>
        <w:jc w:val="both"/>
      </w:pPr>
      <w:r>
        <w:t xml:space="preserve">1. В поддержку выдвижения кандидатов, списков кандидатов могут собираться подписи избирателей, за исключением случаев, установленных </w:t>
      </w:r>
      <w:hyperlink w:anchor="P361" w:history="1">
        <w:r>
          <w:rPr>
            <w:color w:val="0000FF"/>
          </w:rPr>
          <w:t>пунктом 2</w:t>
        </w:r>
      </w:hyperlink>
      <w:r>
        <w:t xml:space="preserve"> настоящей статьи, </w:t>
      </w:r>
      <w:hyperlink w:anchor="P274" w:history="1">
        <w:r>
          <w:rPr>
            <w:color w:val="0000FF"/>
          </w:rPr>
          <w:t>пунктом 5 статьи 15</w:t>
        </w:r>
      </w:hyperlink>
      <w:r>
        <w:t xml:space="preserve"> и </w:t>
      </w:r>
      <w:hyperlink w:anchor="P298" w:history="1">
        <w:r>
          <w:rPr>
            <w:color w:val="0000FF"/>
          </w:rPr>
          <w:t>пунктом 6 статьи 16</w:t>
        </w:r>
      </w:hyperlink>
      <w:r>
        <w:t xml:space="preserve"> настоящего Закона.</w:t>
      </w:r>
    </w:p>
    <w:p w:rsidR="00574B92" w:rsidRDefault="00574B92">
      <w:pPr>
        <w:pStyle w:val="ConsPlusNormal"/>
        <w:jc w:val="both"/>
      </w:pPr>
      <w:r>
        <w:t xml:space="preserve">(в ред. Законов Ивановской области от 16.11.2010 </w:t>
      </w:r>
      <w:hyperlink r:id="rId174" w:history="1">
        <w:r>
          <w:rPr>
            <w:color w:val="0000FF"/>
          </w:rPr>
          <w:t>N 132-ОЗ</w:t>
        </w:r>
      </w:hyperlink>
      <w:r>
        <w:t xml:space="preserve">, от 10.06.2011 </w:t>
      </w:r>
      <w:hyperlink r:id="rId175" w:history="1">
        <w:r>
          <w:rPr>
            <w:color w:val="0000FF"/>
          </w:rPr>
          <w:t>N 68-ОЗ</w:t>
        </w:r>
      </w:hyperlink>
      <w:r>
        <w:t xml:space="preserve">, от 27.06.2012 </w:t>
      </w:r>
      <w:hyperlink r:id="rId176" w:history="1">
        <w:r>
          <w:rPr>
            <w:color w:val="0000FF"/>
          </w:rPr>
          <w:t>N 46-ОЗ</w:t>
        </w:r>
      </w:hyperlink>
      <w:r>
        <w:t xml:space="preserve">, от 30.05.2014 </w:t>
      </w:r>
      <w:hyperlink r:id="rId177" w:history="1">
        <w:r>
          <w:rPr>
            <w:color w:val="0000FF"/>
          </w:rPr>
          <w:t>N 31-ОЗ</w:t>
        </w:r>
      </w:hyperlink>
      <w:r>
        <w:t>)</w:t>
      </w:r>
    </w:p>
    <w:p w:rsidR="00574B92" w:rsidRDefault="00574B92">
      <w:pPr>
        <w:pStyle w:val="ConsPlusNormal"/>
        <w:spacing w:before="220"/>
        <w:ind w:firstLine="540"/>
        <w:jc w:val="both"/>
      </w:pPr>
      <w:bookmarkStart w:id="55" w:name="P361"/>
      <w:bookmarkEnd w:id="55"/>
      <w:r>
        <w:t xml:space="preserve">2.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w:t>
      </w:r>
      <w:hyperlink r:id="rId178" w:history="1">
        <w:r>
          <w:rPr>
            <w:color w:val="0000FF"/>
          </w:rPr>
          <w:t>пунктах 3</w:t>
        </w:r>
      </w:hyperlink>
      <w:r>
        <w:t xml:space="preserve"> - </w:t>
      </w:r>
      <w:hyperlink r:id="rId179" w:history="1">
        <w:r>
          <w:rPr>
            <w:color w:val="0000FF"/>
          </w:rPr>
          <w:t>4</w:t>
        </w:r>
      </w:hyperlink>
      <w:r>
        <w:t xml:space="preserve">, </w:t>
      </w:r>
      <w:hyperlink r:id="rId180" w:history="1">
        <w:r>
          <w:rPr>
            <w:color w:val="0000FF"/>
          </w:rPr>
          <w:t>6</w:t>
        </w:r>
      </w:hyperlink>
      <w:r>
        <w:t xml:space="preserve"> - </w:t>
      </w:r>
      <w:hyperlink r:id="rId181" w:history="1">
        <w:r>
          <w:rPr>
            <w:color w:val="0000FF"/>
          </w:rPr>
          <w:t>7 статьи 35.1</w:t>
        </w:r>
      </w:hyperlink>
      <w:r>
        <w:t xml:space="preserve"> Федерального закона. Списки соответствующих политических партий составляются Центральной избирательной комиссией Российской Федерации и Избирательной комиссией Ивановской области и размещаются на их официальных сайтах в информационно-телекоммуникационной сети "Интернет" в соответствии с </w:t>
      </w:r>
      <w:hyperlink r:id="rId182" w:history="1">
        <w:r>
          <w:rPr>
            <w:color w:val="0000FF"/>
          </w:rPr>
          <w:t>пунктами 9</w:t>
        </w:r>
      </w:hyperlink>
      <w:r>
        <w:t xml:space="preserve"> - </w:t>
      </w:r>
      <w:hyperlink r:id="rId183" w:history="1">
        <w:r>
          <w:rPr>
            <w:color w:val="0000FF"/>
          </w:rPr>
          <w:t>10 указанной статьи</w:t>
        </w:r>
      </w:hyperlink>
      <w:r>
        <w:t>.</w:t>
      </w:r>
    </w:p>
    <w:p w:rsidR="00574B92" w:rsidRDefault="00574B92">
      <w:pPr>
        <w:pStyle w:val="ConsPlusNormal"/>
        <w:jc w:val="both"/>
      </w:pPr>
      <w:r>
        <w:t xml:space="preserve">(в ред. Законов Ивановской области от 30.05.2014 </w:t>
      </w:r>
      <w:hyperlink r:id="rId184" w:history="1">
        <w:r>
          <w:rPr>
            <w:color w:val="0000FF"/>
          </w:rPr>
          <w:t>N 31-ОЗ</w:t>
        </w:r>
      </w:hyperlink>
      <w:r>
        <w:t xml:space="preserve">, от 01.06.2016 </w:t>
      </w:r>
      <w:hyperlink r:id="rId185" w:history="1">
        <w:r>
          <w:rPr>
            <w:color w:val="0000FF"/>
          </w:rPr>
          <w:t>N 39-ОЗ</w:t>
        </w:r>
      </w:hyperlink>
      <w:r>
        <w:t>)</w:t>
      </w:r>
    </w:p>
    <w:p w:rsidR="00574B92" w:rsidRDefault="00574B92">
      <w:pPr>
        <w:pStyle w:val="ConsPlusNormal"/>
        <w:spacing w:before="220"/>
        <w:ind w:firstLine="540"/>
        <w:jc w:val="both"/>
      </w:pPr>
      <w:r>
        <w:t xml:space="preserve">2.1 - 2.4. Утратили силу. - </w:t>
      </w:r>
      <w:hyperlink r:id="rId186" w:history="1">
        <w:r>
          <w:rPr>
            <w:color w:val="0000FF"/>
          </w:rPr>
          <w:t>Закон</w:t>
        </w:r>
      </w:hyperlink>
      <w:r>
        <w:t xml:space="preserve"> Ивановской области от 27.06.2012 N 46-ОЗ.</w:t>
      </w:r>
    </w:p>
    <w:p w:rsidR="00574B92" w:rsidRDefault="00574B92">
      <w:pPr>
        <w:pStyle w:val="ConsPlusNormal"/>
        <w:spacing w:before="220"/>
        <w:ind w:firstLine="540"/>
        <w:jc w:val="both"/>
      </w:pPr>
      <w:r>
        <w:t xml:space="preserve">3. </w:t>
      </w:r>
      <w:proofErr w:type="gramStart"/>
      <w:r>
        <w:t xml:space="preserve">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187" w:history="1">
        <w:r>
          <w:rPr>
            <w:color w:val="0000FF"/>
          </w:rPr>
          <w:t>пунктом 10 статьи 16</w:t>
        </w:r>
      </w:hyperlink>
      <w:r>
        <w:t xml:space="preserve">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roofErr w:type="gramEnd"/>
      <w:r>
        <w:t xml:space="preserve">, но не может составлять менее 10 подписей, за исключением случаев, предусмотренных федеральным законом. Количество подписей, которое </w:t>
      </w:r>
      <w:r>
        <w:lastRenderedPageBreak/>
        <w:t>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иное не установлено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574B92" w:rsidRDefault="00574B92">
      <w:pPr>
        <w:pStyle w:val="ConsPlusNormal"/>
        <w:jc w:val="both"/>
      </w:pPr>
      <w:r>
        <w:t>(</w:t>
      </w:r>
      <w:proofErr w:type="gramStart"/>
      <w:r>
        <w:t>в</w:t>
      </w:r>
      <w:proofErr w:type="gramEnd"/>
      <w:r>
        <w:t xml:space="preserve"> ред. Законов Ивановской области от 30.05.2014 </w:t>
      </w:r>
      <w:hyperlink r:id="rId188" w:history="1">
        <w:r>
          <w:rPr>
            <w:color w:val="0000FF"/>
          </w:rPr>
          <w:t>N 31-ОЗ</w:t>
        </w:r>
      </w:hyperlink>
      <w:r>
        <w:t xml:space="preserve">, от 19.12.2014 </w:t>
      </w:r>
      <w:hyperlink r:id="rId189" w:history="1">
        <w:r>
          <w:rPr>
            <w:color w:val="0000FF"/>
          </w:rPr>
          <w:t>N 111-ОЗ</w:t>
        </w:r>
      </w:hyperlink>
      <w:r>
        <w:t xml:space="preserve">, от 01.06.2016 </w:t>
      </w:r>
      <w:hyperlink r:id="rId190" w:history="1">
        <w:r>
          <w:rPr>
            <w:color w:val="0000FF"/>
          </w:rPr>
          <w:t>N 39-ОЗ</w:t>
        </w:r>
      </w:hyperlink>
      <w:r>
        <w:t>)</w:t>
      </w:r>
    </w:p>
    <w:p w:rsidR="00574B92" w:rsidRDefault="00574B92">
      <w:pPr>
        <w:pStyle w:val="ConsPlusNormal"/>
        <w:spacing w:before="220"/>
        <w:ind w:firstLine="540"/>
        <w:jc w:val="both"/>
      </w:pPr>
      <w:bookmarkStart w:id="56" w:name="P366"/>
      <w:bookmarkEnd w:id="56"/>
      <w:r>
        <w:t>4. Подписные листы должны изготавливаться за счет средств соответствующего избирательного фонда. Подписи могут собираться со дня, следующего за днем уведомления комиссии о выдвижении кандидата, списка кандидатов.</w:t>
      </w:r>
    </w:p>
    <w:p w:rsidR="00574B92" w:rsidRDefault="00574B92">
      <w:pPr>
        <w:pStyle w:val="ConsPlusNormal"/>
        <w:jc w:val="both"/>
      </w:pPr>
      <w:r>
        <w:t>(</w:t>
      </w:r>
      <w:proofErr w:type="gramStart"/>
      <w:r>
        <w:t>в</w:t>
      </w:r>
      <w:proofErr w:type="gramEnd"/>
      <w:r>
        <w:t xml:space="preserve"> ред. Законов Ивановской области от 27.06.2012 </w:t>
      </w:r>
      <w:hyperlink r:id="rId191" w:history="1">
        <w:r>
          <w:rPr>
            <w:color w:val="0000FF"/>
          </w:rPr>
          <w:t>N 46-ОЗ</w:t>
        </w:r>
      </w:hyperlink>
      <w:r>
        <w:t xml:space="preserve">, от 30.05.2014 </w:t>
      </w:r>
      <w:hyperlink r:id="rId192" w:history="1">
        <w:r>
          <w:rPr>
            <w:color w:val="0000FF"/>
          </w:rPr>
          <w:t>N 31-ОЗ</w:t>
        </w:r>
      </w:hyperlink>
      <w:r>
        <w:t>)</w:t>
      </w:r>
    </w:p>
    <w:p w:rsidR="00574B92" w:rsidRDefault="00574B92">
      <w:pPr>
        <w:pStyle w:val="ConsPlusNormal"/>
        <w:spacing w:before="220"/>
        <w:ind w:firstLine="540"/>
        <w:jc w:val="both"/>
      </w:pPr>
      <w:bookmarkStart w:id="57" w:name="P368"/>
      <w:bookmarkEnd w:id="57"/>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w:t>
      </w:r>
    </w:p>
    <w:p w:rsidR="00574B92" w:rsidRDefault="00574B92">
      <w:pPr>
        <w:pStyle w:val="ConsPlusNormal"/>
        <w:jc w:val="both"/>
      </w:pPr>
      <w:r>
        <w:t>(</w:t>
      </w:r>
      <w:proofErr w:type="gramStart"/>
      <w:r>
        <w:t>в</w:t>
      </w:r>
      <w:proofErr w:type="gramEnd"/>
      <w:r>
        <w:t xml:space="preserve"> ред. Законов Ивановской области от 27.06.2012 </w:t>
      </w:r>
      <w:hyperlink r:id="rId193" w:history="1">
        <w:r>
          <w:rPr>
            <w:color w:val="0000FF"/>
          </w:rPr>
          <w:t>N 46-ОЗ</w:t>
        </w:r>
      </w:hyperlink>
      <w:r>
        <w:t xml:space="preserve">, от 30.05.2014 </w:t>
      </w:r>
      <w:hyperlink r:id="rId194" w:history="1">
        <w:r>
          <w:rPr>
            <w:color w:val="0000FF"/>
          </w:rPr>
          <w:t>N 31-ОЗ</w:t>
        </w:r>
      </w:hyperlink>
      <w:r>
        <w:t>)</w:t>
      </w:r>
    </w:p>
    <w:p w:rsidR="00574B92" w:rsidRDefault="00574B92">
      <w:pPr>
        <w:pStyle w:val="ConsPlusNormal"/>
        <w:spacing w:before="220"/>
        <w:ind w:firstLine="540"/>
        <w:jc w:val="both"/>
      </w:pPr>
      <w:bookmarkStart w:id="58" w:name="P370"/>
      <w:bookmarkEnd w:id="58"/>
      <w:r>
        <w:t>6.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574B92" w:rsidRDefault="00574B92">
      <w:pPr>
        <w:pStyle w:val="ConsPlusNormal"/>
        <w:jc w:val="both"/>
      </w:pPr>
      <w:r>
        <w:t>(</w:t>
      </w:r>
      <w:proofErr w:type="gramStart"/>
      <w:r>
        <w:t>в</w:t>
      </w:r>
      <w:proofErr w:type="gramEnd"/>
      <w:r>
        <w:t xml:space="preserve"> ред. </w:t>
      </w:r>
      <w:hyperlink r:id="rId195"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196" w:history="1">
        <w:r>
          <w:rPr>
            <w:color w:val="0000FF"/>
          </w:rPr>
          <w:t>N 105-ОЗ</w:t>
        </w:r>
      </w:hyperlink>
      <w:r>
        <w:t xml:space="preserve">, от 27.06.2012 </w:t>
      </w:r>
      <w:hyperlink r:id="rId197" w:history="1">
        <w:r>
          <w:rPr>
            <w:color w:val="0000FF"/>
          </w:rPr>
          <w:t>N 46-ОЗ</w:t>
        </w:r>
      </w:hyperlink>
      <w:r>
        <w:t xml:space="preserve">, от 30.05.2014 </w:t>
      </w:r>
      <w:hyperlink r:id="rId198" w:history="1">
        <w:r>
          <w:rPr>
            <w:color w:val="0000FF"/>
          </w:rPr>
          <w:t>N 31-ОЗ</w:t>
        </w:r>
      </w:hyperlink>
      <w:r>
        <w:t xml:space="preserve">, от 09.11.2017 </w:t>
      </w:r>
      <w:hyperlink r:id="rId199" w:history="1">
        <w:r>
          <w:rPr>
            <w:color w:val="0000FF"/>
          </w:rPr>
          <w:t>N 79-ОЗ</w:t>
        </w:r>
      </w:hyperlink>
      <w:r>
        <w:t>)</w:t>
      </w:r>
    </w:p>
    <w:p w:rsidR="00574B92" w:rsidRDefault="00574B92">
      <w:pPr>
        <w:pStyle w:val="ConsPlusNormal"/>
        <w:spacing w:before="220"/>
        <w:ind w:firstLine="540"/>
        <w:jc w:val="both"/>
      </w:pPr>
      <w:bookmarkStart w:id="59" w:name="P374"/>
      <w:bookmarkEnd w:id="59"/>
      <w:r>
        <w:t xml:space="preserve">8.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форме согласно </w:t>
      </w:r>
      <w:hyperlink r:id="rId200" w:history="1">
        <w:r>
          <w:rPr>
            <w:color w:val="0000FF"/>
          </w:rPr>
          <w:t>приложению 6</w:t>
        </w:r>
      </w:hyperlink>
      <w:r>
        <w:t xml:space="preserve">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r:id="rId201" w:history="1">
        <w:r>
          <w:rPr>
            <w:color w:val="0000FF"/>
          </w:rPr>
          <w:t>приложениям 7.1</w:t>
        </w:r>
      </w:hyperlink>
      <w:r>
        <w:t xml:space="preserve"> и </w:t>
      </w:r>
      <w:hyperlink r:id="rId202" w:history="1">
        <w:r>
          <w:rPr>
            <w:color w:val="0000FF"/>
          </w:rPr>
          <w:t>8</w:t>
        </w:r>
      </w:hyperlink>
      <w:r>
        <w:t xml:space="preserve"> к Федеральному закону.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w:t>
      </w:r>
      <w:proofErr w:type="gramStart"/>
      <w:r>
        <w:t xml:space="preserve">Если кандидат, сведения о котором содержатся в подписном листе, в заявлении о согласии баллотироваться в соответствии с </w:t>
      </w:r>
      <w:hyperlink w:anchor="P239" w:history="1">
        <w:r>
          <w:rPr>
            <w:color w:val="0000FF"/>
          </w:rPr>
          <w:t>пунктом 2 статьи 14</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roofErr w:type="gramEnd"/>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203" w:history="1">
        <w:r>
          <w:rPr>
            <w:color w:val="0000FF"/>
          </w:rPr>
          <w:t>N 105-ОЗ</w:t>
        </w:r>
      </w:hyperlink>
      <w:r>
        <w:t xml:space="preserve">, от 27.06.2012 </w:t>
      </w:r>
      <w:hyperlink r:id="rId204" w:history="1">
        <w:r>
          <w:rPr>
            <w:color w:val="0000FF"/>
          </w:rPr>
          <w:t>N 46-ОЗ</w:t>
        </w:r>
      </w:hyperlink>
      <w:r>
        <w:t xml:space="preserve">, от 08.05.2014 </w:t>
      </w:r>
      <w:hyperlink r:id="rId205" w:history="1">
        <w:r>
          <w:rPr>
            <w:color w:val="0000FF"/>
          </w:rPr>
          <w:t>N 29-ОЗ</w:t>
        </w:r>
      </w:hyperlink>
      <w:r>
        <w:t xml:space="preserve">, от 30.05.2014 </w:t>
      </w:r>
      <w:hyperlink r:id="rId206" w:history="1">
        <w:r>
          <w:rPr>
            <w:color w:val="0000FF"/>
          </w:rPr>
          <w:t>N 31-ОЗ</w:t>
        </w:r>
      </w:hyperlink>
      <w:r>
        <w:t>)</w:t>
      </w:r>
    </w:p>
    <w:p w:rsidR="00574B92" w:rsidRDefault="00574B92">
      <w:pPr>
        <w:pStyle w:val="ConsPlusNormal"/>
        <w:spacing w:before="220"/>
        <w:ind w:firstLine="540"/>
        <w:jc w:val="both"/>
      </w:pPr>
      <w:r>
        <w:lastRenderedPageBreak/>
        <w:t xml:space="preserve">9.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w:t>
      </w:r>
      <w:proofErr w:type="gramStart"/>
      <w:r>
        <w:t xml:space="preserve">Адрес места жительства может не содержать каких-либо из указанных в </w:t>
      </w:r>
      <w:hyperlink r:id="rId207"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roofErr w:type="gramEnd"/>
      <w:r>
        <w:t xml:space="preserve">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574B92" w:rsidRDefault="00574B92">
      <w:pPr>
        <w:pStyle w:val="ConsPlusNormal"/>
        <w:jc w:val="both"/>
      </w:pPr>
      <w:r>
        <w:t>(</w:t>
      </w:r>
      <w:proofErr w:type="gramStart"/>
      <w:r>
        <w:t>п</w:t>
      </w:r>
      <w:proofErr w:type="gramEnd"/>
      <w:r>
        <w:t xml:space="preserve">. 9 в ред. </w:t>
      </w:r>
      <w:hyperlink r:id="rId208" w:history="1">
        <w:r>
          <w:rPr>
            <w:color w:val="0000FF"/>
          </w:rPr>
          <w:t>Закона</w:t>
        </w:r>
      </w:hyperlink>
      <w:r>
        <w:t xml:space="preserve"> Ивановской области от 10.11.2017 N 88-ОЗ)</w:t>
      </w:r>
    </w:p>
    <w:p w:rsidR="00574B92" w:rsidRDefault="00574B92">
      <w:pPr>
        <w:pStyle w:val="ConsPlusNormal"/>
        <w:spacing w:before="220"/>
        <w:ind w:firstLine="540"/>
        <w:jc w:val="both"/>
      </w:pPr>
      <w:r>
        <w:t>10. При сборе подписей избирателей в поддержку выдвижения кандидата, списка кандидатов допускается заполнение подписного листа на лицевой и на оборотной стороне. При этом оборотная сторона является продолжением лицевой стороны с единой нумерацией подписей, а удостоверительные подписи ставятся на оборотной стороне подписного листа непосредственно после последней подписи избирателя.</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209" w:history="1">
        <w:r>
          <w:rPr>
            <w:color w:val="0000FF"/>
          </w:rPr>
          <w:t>N 105-ОЗ</w:t>
        </w:r>
      </w:hyperlink>
      <w:r>
        <w:t xml:space="preserve">, от 27.06.2012 </w:t>
      </w:r>
      <w:hyperlink r:id="rId210" w:history="1">
        <w:r>
          <w:rPr>
            <w:color w:val="0000FF"/>
          </w:rPr>
          <w:t>N 46-ОЗ</w:t>
        </w:r>
      </w:hyperlink>
      <w:r>
        <w:t xml:space="preserve">, от 30.05.2014 </w:t>
      </w:r>
      <w:hyperlink r:id="rId211" w:history="1">
        <w:r>
          <w:rPr>
            <w:color w:val="0000FF"/>
          </w:rPr>
          <w:t>N 31-ОЗ</w:t>
        </w:r>
      </w:hyperlink>
      <w:r>
        <w:t>)</w:t>
      </w:r>
    </w:p>
    <w:p w:rsidR="00574B92" w:rsidRDefault="00574B92">
      <w:pPr>
        <w:pStyle w:val="ConsPlusNormal"/>
        <w:spacing w:before="220"/>
        <w:ind w:firstLine="540"/>
        <w:jc w:val="both"/>
      </w:pPr>
      <w:r>
        <w:t xml:space="preserve">10.1. Каждый подписной лист должен быть заверен подписью лица, осуществлявшего сбор подписей избирателей. </w:t>
      </w:r>
      <w:proofErr w:type="gramStart"/>
      <w:r>
        <w:t xml:space="preserve">Адрес места жительства может не содержать каких-либо из указанных в </w:t>
      </w:r>
      <w:hyperlink r:id="rId212"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roofErr w:type="gramEnd"/>
      <w:r>
        <w:t xml:space="preserve"> </w:t>
      </w:r>
      <w:proofErr w:type="gramStart"/>
      <w: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p>
    <w:p w:rsidR="00574B92" w:rsidRDefault="00574B92">
      <w:pPr>
        <w:pStyle w:val="ConsPlusNormal"/>
        <w:jc w:val="both"/>
      </w:pPr>
      <w:r>
        <w:t xml:space="preserve">(п. 10.1 </w:t>
      </w:r>
      <w:proofErr w:type="gramStart"/>
      <w:r>
        <w:t>введен</w:t>
      </w:r>
      <w:proofErr w:type="gramEnd"/>
      <w:r>
        <w:t xml:space="preserve"> </w:t>
      </w:r>
      <w:hyperlink r:id="rId213" w:history="1">
        <w:r>
          <w:rPr>
            <w:color w:val="0000FF"/>
          </w:rPr>
          <w:t>Законом</w:t>
        </w:r>
      </w:hyperlink>
      <w:r>
        <w:t xml:space="preserve"> Ивановской области от 09.11.2017 N 79-ОЗ; в ред. </w:t>
      </w:r>
      <w:hyperlink r:id="rId214" w:history="1">
        <w:r>
          <w:rPr>
            <w:color w:val="0000FF"/>
          </w:rPr>
          <w:t>Закона</w:t>
        </w:r>
      </w:hyperlink>
      <w:r>
        <w:t xml:space="preserve"> Ивановской области от 10.11.2017 N 88-ОЗ)</w:t>
      </w:r>
    </w:p>
    <w:p w:rsidR="00574B92" w:rsidRDefault="00574B92">
      <w:pPr>
        <w:pStyle w:val="ConsPlusNormal"/>
        <w:spacing w:before="220"/>
        <w:ind w:firstLine="540"/>
        <w:jc w:val="both"/>
      </w:pPr>
      <w:r>
        <w:t xml:space="preserve">11.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w:t>
      </w:r>
      <w:proofErr w:type="gramStart"/>
      <w:r>
        <w:t>своих</w:t>
      </w:r>
      <w:proofErr w:type="gramEnd"/>
      <w:r>
        <w:t xml:space="preserve"> фамилии, имени и отчества собственноручно ставят свою подпись и дату ее внесения.</w:t>
      </w:r>
    </w:p>
    <w:p w:rsidR="00574B92" w:rsidRDefault="00574B92">
      <w:pPr>
        <w:pStyle w:val="ConsPlusNormal"/>
        <w:jc w:val="both"/>
      </w:pPr>
      <w:r>
        <w:t>(</w:t>
      </w:r>
      <w:proofErr w:type="gramStart"/>
      <w:r>
        <w:t>п</w:t>
      </w:r>
      <w:proofErr w:type="gramEnd"/>
      <w:r>
        <w:t xml:space="preserve">. 11 в ред. </w:t>
      </w:r>
      <w:hyperlink r:id="rId215"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12. Подписные листы, представляемые в избирательную комиссию, должны быть пронумерованы и сброшюрованы.</w:t>
      </w:r>
    </w:p>
    <w:p w:rsidR="00574B92" w:rsidRDefault="00574B92">
      <w:pPr>
        <w:pStyle w:val="ConsPlusNormal"/>
        <w:spacing w:before="220"/>
        <w:ind w:firstLine="540"/>
        <w:jc w:val="both"/>
      </w:pPr>
      <w:r>
        <w:lastRenderedPageBreak/>
        <w:t>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574B92" w:rsidRDefault="00574B92">
      <w:pPr>
        <w:pStyle w:val="ConsPlusNormal"/>
        <w:jc w:val="both"/>
      </w:pPr>
      <w:r>
        <w:t xml:space="preserve">(п. 13 в ред. </w:t>
      </w:r>
      <w:hyperlink r:id="rId216" w:history="1">
        <w:r>
          <w:rPr>
            <w:color w:val="0000FF"/>
          </w:rPr>
          <w:t>Закона</w:t>
        </w:r>
      </w:hyperlink>
      <w:r>
        <w:t xml:space="preserve"> Ивановской области от 30.05.2014 N 31-ОЗ)</w:t>
      </w:r>
    </w:p>
    <w:p w:rsidR="00574B92" w:rsidRDefault="00574B92">
      <w:pPr>
        <w:pStyle w:val="ConsPlusNormal"/>
        <w:ind w:firstLine="540"/>
        <w:jc w:val="both"/>
      </w:pPr>
    </w:p>
    <w:p w:rsidR="00574B92" w:rsidRDefault="00574B92">
      <w:pPr>
        <w:pStyle w:val="ConsPlusTitle"/>
        <w:ind w:firstLine="540"/>
        <w:jc w:val="both"/>
        <w:outlineLvl w:val="2"/>
      </w:pPr>
      <w:r>
        <w:t>Статья 19. Представление избирательных документов для регистрации кандидатов</w:t>
      </w:r>
    </w:p>
    <w:p w:rsidR="00574B92" w:rsidRDefault="00574B92">
      <w:pPr>
        <w:pStyle w:val="ConsPlusNormal"/>
        <w:ind w:firstLine="540"/>
        <w:jc w:val="both"/>
      </w:pPr>
    </w:p>
    <w:p w:rsidR="00574B92" w:rsidRDefault="00574B92">
      <w:pPr>
        <w:pStyle w:val="ConsPlusNormal"/>
        <w:ind w:firstLine="540"/>
        <w:jc w:val="both"/>
      </w:pPr>
      <w:r>
        <w:t xml:space="preserve">1. Кандидат не </w:t>
      </w:r>
      <w:proofErr w:type="gramStart"/>
      <w:r>
        <w:t>позднее</w:t>
      </w:r>
      <w:proofErr w:type="gramEnd"/>
      <w:r>
        <w:t xml:space="preserve"> чем до 18 часов за 40 дней до дня голосования представляет для регистрации в соответствующую избирательную комиссию избирательные документы, указанные в </w:t>
      </w:r>
      <w:hyperlink w:anchor="P392" w:history="1">
        <w:r>
          <w:rPr>
            <w:color w:val="0000FF"/>
          </w:rPr>
          <w:t>пункте 2</w:t>
        </w:r>
      </w:hyperlink>
      <w:r>
        <w:t xml:space="preserve"> настоящей статьи, за исключением случаев, установленных </w:t>
      </w:r>
      <w:hyperlink w:anchor="P274" w:history="1">
        <w:r>
          <w:rPr>
            <w:color w:val="0000FF"/>
          </w:rPr>
          <w:t>пунктом 5 статьи 15</w:t>
        </w:r>
      </w:hyperlink>
      <w:r>
        <w:t xml:space="preserve"> и </w:t>
      </w:r>
      <w:hyperlink w:anchor="P298" w:history="1">
        <w:r>
          <w:rPr>
            <w:color w:val="0000FF"/>
          </w:rPr>
          <w:t>пунктом 6 статьи 16</w:t>
        </w:r>
      </w:hyperlink>
      <w:r>
        <w:t xml:space="preserve">, а также </w:t>
      </w:r>
      <w:hyperlink w:anchor="P361" w:history="1">
        <w:r>
          <w:rPr>
            <w:color w:val="0000FF"/>
          </w:rPr>
          <w:t>пунктом 2 статьи 18</w:t>
        </w:r>
      </w:hyperlink>
      <w:r>
        <w:t xml:space="preserve"> настоящего Закона.</w:t>
      </w:r>
    </w:p>
    <w:p w:rsidR="00574B92" w:rsidRDefault="00574B92">
      <w:pPr>
        <w:pStyle w:val="ConsPlusNormal"/>
        <w:jc w:val="both"/>
      </w:pPr>
      <w:r>
        <w:t>(</w:t>
      </w:r>
      <w:proofErr w:type="gramStart"/>
      <w:r>
        <w:t>в</w:t>
      </w:r>
      <w:proofErr w:type="gramEnd"/>
      <w:r>
        <w:t xml:space="preserve"> ред. </w:t>
      </w:r>
      <w:hyperlink r:id="rId217" w:history="1">
        <w:r>
          <w:rPr>
            <w:color w:val="0000FF"/>
          </w:rPr>
          <w:t>Закона</w:t>
        </w:r>
      </w:hyperlink>
      <w:r>
        <w:t xml:space="preserve"> Ивановской области от 27.06.2012 N 46-ОЗ)</w:t>
      </w:r>
    </w:p>
    <w:p w:rsidR="00574B92" w:rsidRDefault="00574B92">
      <w:pPr>
        <w:pStyle w:val="ConsPlusNormal"/>
        <w:spacing w:before="220"/>
        <w:ind w:firstLine="540"/>
        <w:jc w:val="both"/>
      </w:pPr>
      <w:bookmarkStart w:id="60" w:name="P392"/>
      <w:bookmarkEnd w:id="60"/>
      <w:r>
        <w:t>2. Кандидат представляет для своей регистрации в соответствующую избирательную комиссию следующие избирательные документы:</w:t>
      </w:r>
    </w:p>
    <w:p w:rsidR="00574B92" w:rsidRDefault="00574B92">
      <w:pPr>
        <w:pStyle w:val="ConsPlusNormal"/>
        <w:spacing w:before="220"/>
        <w:ind w:firstLine="540"/>
        <w:jc w:val="both"/>
      </w:pPr>
      <w:r>
        <w:t>а) подписные листы с подписями избирателей, собранными в поддержку выдвижения кандидата, и протокол об итогах сбора подписей избирателей на бумажном носителе и в машиночитаемом виде (если в поддержку выдвижения кандидата осуществлялся сбор подписей);</w:t>
      </w:r>
    </w:p>
    <w:p w:rsidR="00574B92" w:rsidRDefault="00574B92">
      <w:pPr>
        <w:pStyle w:val="ConsPlusNormal"/>
        <w:jc w:val="both"/>
      </w:pPr>
      <w:r>
        <w:t xml:space="preserve">(в ред. Законов Ивановской области от 27.10.2011 </w:t>
      </w:r>
      <w:hyperlink r:id="rId218" w:history="1">
        <w:r>
          <w:rPr>
            <w:color w:val="0000FF"/>
          </w:rPr>
          <w:t>N 105-ОЗ</w:t>
        </w:r>
      </w:hyperlink>
      <w:r>
        <w:t xml:space="preserve">, от 30.05.2014 </w:t>
      </w:r>
      <w:hyperlink r:id="rId219" w:history="1">
        <w:r>
          <w:rPr>
            <w:color w:val="0000FF"/>
          </w:rPr>
          <w:t>N 31-ОЗ</w:t>
        </w:r>
      </w:hyperlink>
      <w:r>
        <w:t>)</w:t>
      </w:r>
    </w:p>
    <w:p w:rsidR="00574B92" w:rsidRDefault="00574B92">
      <w:pPr>
        <w:pStyle w:val="ConsPlusNormal"/>
        <w:spacing w:before="220"/>
        <w:ind w:firstLine="540"/>
        <w:jc w:val="both"/>
      </w:pPr>
      <w:r>
        <w:t xml:space="preserve">б) сведения об изменениях в данных о кандидате, ранее представленных в соответствии с </w:t>
      </w:r>
      <w:hyperlink w:anchor="P239" w:history="1">
        <w:r>
          <w:rPr>
            <w:color w:val="0000FF"/>
          </w:rPr>
          <w:t>пунктами 2</w:t>
        </w:r>
      </w:hyperlink>
      <w:r>
        <w:t xml:space="preserve">, </w:t>
      </w:r>
      <w:hyperlink w:anchor="P246" w:history="1">
        <w:r>
          <w:rPr>
            <w:color w:val="0000FF"/>
          </w:rPr>
          <w:t>3</w:t>
        </w:r>
      </w:hyperlink>
      <w:r>
        <w:t xml:space="preserve"> и </w:t>
      </w:r>
      <w:hyperlink w:anchor="P247" w:history="1">
        <w:r>
          <w:rPr>
            <w:color w:val="0000FF"/>
          </w:rPr>
          <w:t>3.1 статьи 14</w:t>
        </w:r>
      </w:hyperlink>
      <w:r>
        <w:t xml:space="preserve"> настоящего Закона, при их наличии;</w:t>
      </w:r>
    </w:p>
    <w:p w:rsidR="00574B92" w:rsidRDefault="00574B92">
      <w:pPr>
        <w:pStyle w:val="ConsPlusNormal"/>
        <w:jc w:val="both"/>
      </w:pPr>
      <w:r>
        <w:t xml:space="preserve">(в ред. </w:t>
      </w:r>
      <w:hyperlink r:id="rId220" w:history="1">
        <w:r>
          <w:rPr>
            <w:color w:val="0000FF"/>
          </w:rPr>
          <w:t>Закона</w:t>
        </w:r>
      </w:hyperlink>
      <w:r>
        <w:t xml:space="preserve"> Ивановской области от 13.06.2013 N 38-ОЗ)</w:t>
      </w:r>
    </w:p>
    <w:p w:rsidR="00574B92" w:rsidRDefault="00574B92">
      <w:pPr>
        <w:pStyle w:val="ConsPlusNormal"/>
        <w:spacing w:before="220"/>
        <w:ind w:firstLine="540"/>
        <w:jc w:val="both"/>
      </w:pPr>
      <w:r>
        <w:t>в) для кандидата на выборах глав муниципальных районов и глав городских округов -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74B92" w:rsidRDefault="00574B92">
      <w:pPr>
        <w:pStyle w:val="ConsPlusNormal"/>
        <w:jc w:val="both"/>
      </w:pPr>
      <w:r>
        <w:t>(пп. "</w:t>
      </w:r>
      <w:proofErr w:type="gramStart"/>
      <w:r>
        <w:t>в</w:t>
      </w:r>
      <w:proofErr w:type="gramEnd"/>
      <w:r>
        <w:t xml:space="preserve">" введен </w:t>
      </w:r>
      <w:hyperlink r:id="rId221" w:history="1">
        <w:r>
          <w:rPr>
            <w:color w:val="0000FF"/>
          </w:rPr>
          <w:t>Законом</w:t>
        </w:r>
      </w:hyperlink>
      <w:r>
        <w:t xml:space="preserve"> Ивановской области от 13.06.2013 N 38-ОЗ)</w:t>
      </w:r>
    </w:p>
    <w:p w:rsidR="00574B92" w:rsidRDefault="00574B92">
      <w:pPr>
        <w:pStyle w:val="ConsPlusNormal"/>
        <w:spacing w:before="220"/>
        <w:ind w:firstLine="540"/>
        <w:jc w:val="both"/>
      </w:pPr>
      <w:proofErr w:type="gramStart"/>
      <w:r>
        <w:t>При приеме указанных в настоящем пункте документов избирательная комиссия заверяет каждый подписной лист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подтверждение в письменной форме о приеме избирательных документов, в том числе копию протокола об итогах сбора подписей избирателей с отметкой избирательной комиссии о его принятии.</w:t>
      </w:r>
      <w:proofErr w:type="gramEnd"/>
    </w:p>
    <w:p w:rsidR="00574B92" w:rsidRDefault="00574B92">
      <w:pPr>
        <w:pStyle w:val="ConsPlusNormal"/>
        <w:spacing w:before="220"/>
        <w:ind w:firstLine="540"/>
        <w:jc w:val="both"/>
      </w:pPr>
      <w:r>
        <w:t xml:space="preserve">Если регистрация кандидата может быть осуществлена без сбора подписей, а </w:t>
      </w:r>
      <w:proofErr w:type="gramStart"/>
      <w:r>
        <w:t>также</w:t>
      </w:r>
      <w:proofErr w:type="gramEnd"/>
      <w:r>
        <w:t xml:space="preserve"> если нет сведений об изменениях в данных о кандидате, регистрация осуществляется на основании заявления кандидата, если регистрация кандидата не осуществлена на основе его уведомления избирательной комиссии о согласии баллотироваться.</w:t>
      </w:r>
    </w:p>
    <w:p w:rsidR="00574B92" w:rsidRDefault="00574B92">
      <w:pPr>
        <w:pStyle w:val="ConsPlusNormal"/>
        <w:spacing w:before="220"/>
        <w:ind w:firstLine="540"/>
        <w:jc w:val="both"/>
      </w:pPr>
      <w:r>
        <w:t xml:space="preserve">3. Документы для своей регистрации представляются кандидатом лично либо иными лицами в случаях, указанных в </w:t>
      </w:r>
      <w:hyperlink w:anchor="P256" w:history="1">
        <w:r>
          <w:rPr>
            <w:color w:val="0000FF"/>
          </w:rPr>
          <w:t>пункте 4 статьи 14</w:t>
        </w:r>
      </w:hyperlink>
      <w:r>
        <w:t xml:space="preserve"> настоящего Закона.</w:t>
      </w:r>
    </w:p>
    <w:p w:rsidR="00574B92" w:rsidRDefault="00574B92">
      <w:pPr>
        <w:pStyle w:val="ConsPlusNormal"/>
        <w:ind w:firstLine="540"/>
        <w:jc w:val="both"/>
      </w:pPr>
    </w:p>
    <w:p w:rsidR="00574B92" w:rsidRDefault="00574B92">
      <w:pPr>
        <w:pStyle w:val="ConsPlusTitle"/>
        <w:ind w:firstLine="540"/>
        <w:jc w:val="both"/>
        <w:outlineLvl w:val="2"/>
      </w:pPr>
      <w:r>
        <w:t>Статья 20. Представление избирательных документов для регистрации списка кандидатов</w:t>
      </w:r>
    </w:p>
    <w:p w:rsidR="00574B92" w:rsidRDefault="00574B92">
      <w:pPr>
        <w:pStyle w:val="ConsPlusNormal"/>
        <w:ind w:firstLine="540"/>
        <w:jc w:val="both"/>
      </w:pPr>
      <w:r>
        <w:t xml:space="preserve">(в ред. </w:t>
      </w:r>
      <w:hyperlink r:id="rId222" w:history="1">
        <w:r>
          <w:rPr>
            <w:color w:val="0000FF"/>
          </w:rPr>
          <w:t>Закона</w:t>
        </w:r>
      </w:hyperlink>
      <w:r>
        <w:t xml:space="preserve"> Ивановской области от 30.05.2014 N 31-ОЗ)</w:t>
      </w:r>
    </w:p>
    <w:p w:rsidR="00574B92" w:rsidRDefault="00574B92">
      <w:pPr>
        <w:pStyle w:val="ConsPlusNormal"/>
        <w:ind w:firstLine="540"/>
        <w:jc w:val="both"/>
      </w:pPr>
    </w:p>
    <w:p w:rsidR="00574B92" w:rsidRDefault="00574B92">
      <w:pPr>
        <w:pStyle w:val="ConsPlusNormal"/>
        <w:ind w:firstLine="540"/>
        <w:jc w:val="both"/>
      </w:pPr>
      <w:bookmarkStart w:id="61" w:name="P406"/>
      <w:bookmarkEnd w:id="61"/>
      <w:r>
        <w:t xml:space="preserve">1. Для регистрации списка кандидатов уполномоченный представитель избирательного объединения не позднее чем до 18 часов за 40 дней до дня голосования представляет в избирательную комиссию муниципального </w:t>
      </w:r>
      <w:proofErr w:type="gramStart"/>
      <w:r>
        <w:t>образования</w:t>
      </w:r>
      <w:proofErr w:type="gramEnd"/>
      <w:r>
        <w:t xml:space="preserve"> следующие избирательные документы:</w:t>
      </w:r>
    </w:p>
    <w:p w:rsidR="00574B92" w:rsidRDefault="00574B92">
      <w:pPr>
        <w:pStyle w:val="ConsPlusNormal"/>
        <w:spacing w:before="220"/>
        <w:ind w:firstLine="540"/>
        <w:jc w:val="both"/>
      </w:pPr>
      <w:r>
        <w:lastRenderedPageBreak/>
        <w:t>а) подписные листы с подписями избирателей, собранными в поддержку выдвижения списка кандидатов, и протокол об итогах сбора подписей избирателей на бумажном носителе и в машиночитаемом виде (если в поддержку выдвижения списка кандидатов осуществлялся сбор подписей);</w:t>
      </w:r>
    </w:p>
    <w:p w:rsidR="00574B92" w:rsidRDefault="00574B92">
      <w:pPr>
        <w:pStyle w:val="ConsPlusNormal"/>
        <w:spacing w:before="220"/>
        <w:ind w:firstLine="540"/>
        <w:jc w:val="both"/>
      </w:pPr>
      <w:r>
        <w:t xml:space="preserve">б) утратил силу. - </w:t>
      </w:r>
      <w:hyperlink r:id="rId223" w:history="1">
        <w:r>
          <w:rPr>
            <w:color w:val="0000FF"/>
          </w:rPr>
          <w:t>Закон</w:t>
        </w:r>
      </w:hyperlink>
      <w:r>
        <w:t xml:space="preserve"> Ивановской области от 09.11.2017 N 79-ОЗ;</w:t>
      </w:r>
    </w:p>
    <w:p w:rsidR="00574B92" w:rsidRDefault="00574B92">
      <w:pPr>
        <w:pStyle w:val="ConsPlusNormal"/>
        <w:spacing w:before="220"/>
        <w:ind w:firstLine="540"/>
        <w:jc w:val="both"/>
      </w:pPr>
      <w:r>
        <w:t xml:space="preserve">в) сведения об изменениях, происшедших в списке кандидатов после представления в избирательную комиссию муниципального образования, и изменениях в данных о каждом кандидате из списка кандидатов, ранее представленных в соответствии с </w:t>
      </w:r>
      <w:hyperlink w:anchor="P239" w:history="1">
        <w:r>
          <w:rPr>
            <w:color w:val="0000FF"/>
          </w:rPr>
          <w:t>пунктами 2</w:t>
        </w:r>
      </w:hyperlink>
      <w:r>
        <w:t xml:space="preserve">, </w:t>
      </w:r>
      <w:hyperlink w:anchor="P241" w:history="1">
        <w:r>
          <w:rPr>
            <w:color w:val="0000FF"/>
          </w:rPr>
          <w:t>2.1</w:t>
        </w:r>
      </w:hyperlink>
      <w:r>
        <w:t xml:space="preserve"> и </w:t>
      </w:r>
      <w:hyperlink w:anchor="P246" w:history="1">
        <w:r>
          <w:rPr>
            <w:color w:val="0000FF"/>
          </w:rPr>
          <w:t>3 статьи 14</w:t>
        </w:r>
      </w:hyperlink>
      <w:r>
        <w:t xml:space="preserve"> настоящего Закона;</w:t>
      </w:r>
    </w:p>
    <w:p w:rsidR="00574B92" w:rsidRDefault="00574B92">
      <w:pPr>
        <w:pStyle w:val="ConsPlusNormal"/>
        <w:spacing w:before="220"/>
        <w:ind w:firstLine="540"/>
        <w:jc w:val="both"/>
      </w:pPr>
      <w:r>
        <w:t>г) первый финансовый отчет избирательного объединения.</w:t>
      </w:r>
    </w:p>
    <w:p w:rsidR="00574B92" w:rsidRDefault="00574B92">
      <w:pPr>
        <w:pStyle w:val="ConsPlusNormal"/>
        <w:spacing w:before="220"/>
        <w:ind w:firstLine="540"/>
        <w:jc w:val="both"/>
      </w:pPr>
      <w:proofErr w:type="gramStart"/>
      <w:r>
        <w:t>При приеме указанных в настоящем пункте документов избирательная комиссия заверяет каждый подписной лист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избирательного объединения подтверждение в письменной форме о приеме избирательных документов с указанием даты и времени приема, в том числе копию протокола об итогах сбора</w:t>
      </w:r>
      <w:proofErr w:type="gramEnd"/>
      <w:r>
        <w:t xml:space="preserve"> подписей избирателей с отметкой избирательной комисс</w:t>
      </w:r>
      <w:proofErr w:type="gramStart"/>
      <w:r>
        <w:t>ии о е</w:t>
      </w:r>
      <w:proofErr w:type="gramEnd"/>
      <w:r>
        <w:t>го принятии.</w:t>
      </w:r>
    </w:p>
    <w:p w:rsidR="00574B92" w:rsidRDefault="00574B92">
      <w:pPr>
        <w:pStyle w:val="ConsPlusNormal"/>
        <w:jc w:val="both"/>
      </w:pPr>
      <w:r>
        <w:t xml:space="preserve">(в ред. </w:t>
      </w:r>
      <w:hyperlink r:id="rId224"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r>
        <w:t xml:space="preserve">2. Исключен. - </w:t>
      </w:r>
      <w:hyperlink r:id="rId225" w:history="1">
        <w:r>
          <w:rPr>
            <w:color w:val="0000FF"/>
          </w:rPr>
          <w:t>Закон</w:t>
        </w:r>
      </w:hyperlink>
      <w:r>
        <w:t xml:space="preserve"> Ивановской области от 17.12.2016 N 119-ОЗ.</w:t>
      </w:r>
    </w:p>
    <w:p w:rsidR="00574B92" w:rsidRDefault="00574B92">
      <w:pPr>
        <w:pStyle w:val="ConsPlusNormal"/>
        <w:ind w:firstLine="540"/>
        <w:jc w:val="both"/>
      </w:pPr>
    </w:p>
    <w:p w:rsidR="00574B92" w:rsidRDefault="00574B92">
      <w:pPr>
        <w:pStyle w:val="ConsPlusTitle"/>
        <w:ind w:firstLine="540"/>
        <w:jc w:val="both"/>
        <w:outlineLvl w:val="2"/>
      </w:pPr>
      <w:r>
        <w:t>Статья 21. Проверка достоверности данных, содержащихся в подписных листах, и сведений, представленных кандидатами, избирательными объединениями</w:t>
      </w:r>
    </w:p>
    <w:p w:rsidR="00574B92" w:rsidRDefault="00574B92">
      <w:pPr>
        <w:pStyle w:val="ConsPlusNormal"/>
        <w:ind w:firstLine="540"/>
        <w:jc w:val="both"/>
      </w:pPr>
    </w:p>
    <w:p w:rsidR="00574B92" w:rsidRDefault="00574B92">
      <w:pPr>
        <w:pStyle w:val="ConsPlusNormal"/>
        <w:ind w:firstLine="540"/>
        <w:jc w:val="both"/>
      </w:pPr>
      <w:r>
        <w:t xml:space="preserve">1. </w:t>
      </w:r>
      <w:proofErr w:type="gramStart"/>
      <w:r>
        <w:t>Соответствующая избирательная комиссия в течение 10 дней со дня предоставления документов, необходимых для регистрации кандидата, списка кандидатов, проверяет соответствие порядка выдвижения кандидата, списка кандидатов требованиям федерального закона, настоящего Закона, а также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выдвижения каждого кандидата, списка кандидатов.</w:t>
      </w:r>
      <w:proofErr w:type="gramEnd"/>
    </w:p>
    <w:p w:rsidR="00574B92" w:rsidRDefault="00574B92">
      <w:pPr>
        <w:pStyle w:val="ConsPlusNormal"/>
        <w:jc w:val="both"/>
      </w:pPr>
      <w:r>
        <w:t>(</w:t>
      </w:r>
      <w:proofErr w:type="gramStart"/>
      <w:r>
        <w:t>в</w:t>
      </w:r>
      <w:proofErr w:type="gramEnd"/>
      <w:r>
        <w:t xml:space="preserve"> ред. Законов Ивановской области от 27.06.2012 </w:t>
      </w:r>
      <w:hyperlink r:id="rId226" w:history="1">
        <w:r>
          <w:rPr>
            <w:color w:val="0000FF"/>
          </w:rPr>
          <w:t>N 46-ОЗ</w:t>
        </w:r>
      </w:hyperlink>
      <w:r>
        <w:t xml:space="preserve">, от 30.05.2014 </w:t>
      </w:r>
      <w:hyperlink r:id="rId227" w:history="1">
        <w:r>
          <w:rPr>
            <w:color w:val="0000FF"/>
          </w:rPr>
          <w:t>N 31-ОЗ</w:t>
        </w:r>
      </w:hyperlink>
      <w:r>
        <w:t>)</w:t>
      </w:r>
    </w:p>
    <w:p w:rsidR="00574B92" w:rsidRDefault="00574B92">
      <w:pPr>
        <w:pStyle w:val="ConsPlusNormal"/>
        <w:spacing w:before="220"/>
        <w:ind w:firstLine="540"/>
        <w:jc w:val="both"/>
      </w:pPr>
      <w:bookmarkStart w:id="62" w:name="P419"/>
      <w:bookmarkEnd w:id="62"/>
      <w:r>
        <w:t xml:space="preserve">2. Соответствующая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w:t>
      </w:r>
      <w:proofErr w:type="gramStart"/>
      <w:r>
        <w:t>недостоверными</w:t>
      </w:r>
      <w:proofErr w:type="gramEnd"/>
      <w:r>
        <w:t xml:space="preserve">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об избирателях </w:t>
      </w:r>
      <w:proofErr w:type="gramStart"/>
      <w:r>
        <w:t>используется</w:t>
      </w:r>
      <w:proofErr w:type="gramEnd"/>
      <w:r>
        <w:t xml:space="preserve"> ГАС "Выборы", включающая регистр избирателей.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228" w:history="1">
        <w:r>
          <w:rPr>
            <w:color w:val="0000FF"/>
          </w:rPr>
          <w:t>N 105-ОЗ</w:t>
        </w:r>
      </w:hyperlink>
      <w:r>
        <w:t xml:space="preserve">, от 30.05.2014 </w:t>
      </w:r>
      <w:hyperlink r:id="rId229" w:history="1">
        <w:r>
          <w:rPr>
            <w:color w:val="0000FF"/>
          </w:rPr>
          <w:t>N 31-ОЗ</w:t>
        </w:r>
      </w:hyperlink>
      <w:r>
        <w:t>)</w:t>
      </w:r>
    </w:p>
    <w:p w:rsidR="00574B92" w:rsidRDefault="00574B92">
      <w:pPr>
        <w:pStyle w:val="ConsPlusNormal"/>
        <w:spacing w:before="220"/>
        <w:ind w:firstLine="540"/>
        <w:jc w:val="both"/>
      </w:pPr>
      <w:r>
        <w:lastRenderedPageBreak/>
        <w:t>3. В день официального опубликования решения о назначении выборов организующая выборы избирательная комиссия принимает решение о числе подписей, которые должны быть представлены в соответствующую избирательную комиссию для регистрации.</w:t>
      </w:r>
    </w:p>
    <w:p w:rsidR="00574B92" w:rsidRDefault="00574B92">
      <w:pPr>
        <w:pStyle w:val="ConsPlusNormal"/>
        <w:spacing w:before="220"/>
        <w:ind w:firstLine="540"/>
        <w:jc w:val="both"/>
      </w:pPr>
      <w:r>
        <w:t>4. Проверке подлежат все подписи, содержащиеся в подписных листах.</w:t>
      </w:r>
    </w:p>
    <w:p w:rsidR="00574B92" w:rsidRDefault="00574B92">
      <w:pPr>
        <w:pStyle w:val="ConsPlusNormal"/>
        <w:spacing w:before="220"/>
        <w:ind w:firstLine="540"/>
        <w:jc w:val="both"/>
      </w:pPr>
      <w:r>
        <w:t>Внесение каких-либо исправлений в подписные листы, принятые избирательной комиссией, не допускается. Избирательная комиссия не вправе восполнять и (или) устранять нарушения, допущенные кандидатами, уполномоченными представителями избирательных объединений, иными лицами при оформлении подписных листов и иных документов, представляемых при выдвижении и регистрации кандидата, списка кандидатов.</w:t>
      </w:r>
    </w:p>
    <w:p w:rsidR="00574B92" w:rsidRDefault="00574B92">
      <w:pPr>
        <w:pStyle w:val="ConsPlusNormal"/>
        <w:spacing w:before="220"/>
        <w:ind w:firstLine="540"/>
        <w:jc w:val="both"/>
      </w:pPr>
      <w:r>
        <w:t>5. По результатам проверки достоверности подписей и данных, содержащихся в подписных листах, подпись избирателя может быть признана достоверной либо недостоверной и (или) недействительной.</w:t>
      </w:r>
    </w:p>
    <w:p w:rsidR="00574B92" w:rsidRDefault="00574B92">
      <w:pPr>
        <w:pStyle w:val="ConsPlusNormal"/>
        <w:jc w:val="both"/>
      </w:pPr>
      <w:r>
        <w:t>(</w:t>
      </w:r>
      <w:proofErr w:type="gramStart"/>
      <w:r>
        <w:t>в</w:t>
      </w:r>
      <w:proofErr w:type="gramEnd"/>
      <w:r>
        <w:t xml:space="preserve"> ред. </w:t>
      </w:r>
      <w:hyperlink r:id="rId230"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6. Проверке и учету не подлежат подписи, находящиеся в подписных листах, но исключенные (вычеркнутые) лицами, заверяющими подписные листы, до представления подписных листов в избирательную комиссию, организующую выборы, если исключение (вычеркивание) специально оговорено в подписном листе или в протоколе об итогах сбора подписей до представления подписных листов в избирательную комиссию.</w:t>
      </w:r>
    </w:p>
    <w:p w:rsidR="00574B92" w:rsidRDefault="00574B92">
      <w:pPr>
        <w:pStyle w:val="ConsPlusNormal"/>
        <w:spacing w:before="220"/>
        <w:ind w:firstLine="540"/>
        <w:jc w:val="both"/>
      </w:pPr>
      <w:r>
        <w:t>7. В случае, если при проверке подписных листов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считаются недействительными.</w:t>
      </w:r>
    </w:p>
    <w:p w:rsidR="00574B92" w:rsidRDefault="00574B92">
      <w:pPr>
        <w:pStyle w:val="ConsPlusNormal"/>
        <w:jc w:val="both"/>
      </w:pPr>
      <w:r>
        <w:t xml:space="preserve">(в ред. Законов Ивановской области от 27.10.2011 </w:t>
      </w:r>
      <w:hyperlink r:id="rId231" w:history="1">
        <w:r>
          <w:rPr>
            <w:color w:val="0000FF"/>
          </w:rPr>
          <w:t>N 105-ОЗ</w:t>
        </w:r>
      </w:hyperlink>
      <w:r>
        <w:t xml:space="preserve">, от 27.06.2012 </w:t>
      </w:r>
      <w:hyperlink r:id="rId232" w:history="1">
        <w:r>
          <w:rPr>
            <w:color w:val="0000FF"/>
          </w:rPr>
          <w:t>N 46-ОЗ</w:t>
        </w:r>
      </w:hyperlink>
      <w:r>
        <w:t xml:space="preserve">, от 30.05.2014 </w:t>
      </w:r>
      <w:hyperlink r:id="rId233" w:history="1">
        <w:r>
          <w:rPr>
            <w:color w:val="0000FF"/>
          </w:rPr>
          <w:t>N 31-ОЗ</w:t>
        </w:r>
      </w:hyperlink>
      <w:r>
        <w:t>)</w:t>
      </w:r>
    </w:p>
    <w:p w:rsidR="00574B92" w:rsidRDefault="00574B92">
      <w:pPr>
        <w:pStyle w:val="ConsPlusNormal"/>
        <w:spacing w:before="220"/>
        <w:ind w:firstLine="540"/>
        <w:jc w:val="both"/>
      </w:pPr>
      <w:r>
        <w:t xml:space="preserve">8. </w:t>
      </w:r>
      <w:proofErr w:type="gramStart"/>
      <w:r>
        <w:t>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 а</w:t>
      </w:r>
      <w:proofErr w:type="gramEnd"/>
      <w:r>
        <w:t xml:space="preserve"> также при оказании благотворительной помощи, признаются недействительными.</w:t>
      </w:r>
    </w:p>
    <w:p w:rsidR="00574B92" w:rsidRDefault="00574B92">
      <w:pPr>
        <w:pStyle w:val="ConsPlusNormal"/>
        <w:spacing w:before="220"/>
        <w:ind w:firstLine="540"/>
        <w:jc w:val="both"/>
      </w:pPr>
      <w:r>
        <w:t xml:space="preserve">9. Недостоверными считаются подписи, выполненные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подписей в соответствии с </w:t>
      </w:r>
      <w:hyperlink w:anchor="P419" w:history="1">
        <w:r>
          <w:rPr>
            <w:color w:val="0000FF"/>
          </w:rPr>
          <w:t>пунктом 2</w:t>
        </w:r>
      </w:hyperlink>
      <w:r>
        <w:t xml:space="preserve"> настоящей статьи.</w:t>
      </w:r>
    </w:p>
    <w:p w:rsidR="00574B92" w:rsidRDefault="00574B92">
      <w:pPr>
        <w:pStyle w:val="ConsPlusNormal"/>
        <w:jc w:val="both"/>
      </w:pPr>
      <w:r>
        <w:t>(</w:t>
      </w:r>
      <w:proofErr w:type="gramStart"/>
      <w:r>
        <w:t>в</w:t>
      </w:r>
      <w:proofErr w:type="gramEnd"/>
      <w:r>
        <w:t xml:space="preserve"> ред. </w:t>
      </w:r>
      <w:hyperlink r:id="rId234"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10. Недействительными подписями признаются:</w:t>
      </w:r>
    </w:p>
    <w:p w:rsidR="00574B92" w:rsidRDefault="00574B92">
      <w:pPr>
        <w:pStyle w:val="ConsPlusNormal"/>
        <w:jc w:val="both"/>
      </w:pPr>
      <w:r>
        <w:t xml:space="preserve">(в ред. </w:t>
      </w:r>
      <w:hyperlink r:id="rId235"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1) подписи лиц, не обладающих активным избирательным правом в соответствующем избирательном округе;</w:t>
      </w:r>
    </w:p>
    <w:p w:rsidR="00574B92" w:rsidRDefault="00574B92">
      <w:pPr>
        <w:pStyle w:val="ConsPlusNormal"/>
        <w:spacing w:before="220"/>
        <w:ind w:firstLine="540"/>
        <w:jc w:val="both"/>
      </w:pPr>
      <w:r>
        <w:t xml:space="preserve">2) подписи избирателей, указавших в подписном листе сведения, не соответствующие действительности. В этом случае подпись признается недействительной при наличии официальной </w:t>
      </w:r>
      <w:proofErr w:type="gramStart"/>
      <w:r>
        <w:t>справки органа регистрационного учета граждан Российской Федерации</w:t>
      </w:r>
      <w:proofErr w:type="gramEnd"/>
      <w:r>
        <w:t xml:space="preserve"> по месту пребывания и по месту жительства в пределах Российской Федерации либо письменного заключения эксперта, привлеченного к проверке в соответствии с </w:t>
      </w:r>
      <w:hyperlink w:anchor="P419" w:history="1">
        <w:r>
          <w:rPr>
            <w:color w:val="0000FF"/>
          </w:rPr>
          <w:t>пунктом 2</w:t>
        </w:r>
      </w:hyperlink>
      <w:r>
        <w:t xml:space="preserve"> настоящей статьи;</w:t>
      </w:r>
    </w:p>
    <w:p w:rsidR="00574B92" w:rsidRDefault="00574B92">
      <w:pPr>
        <w:pStyle w:val="ConsPlusNormal"/>
        <w:spacing w:before="220"/>
        <w:ind w:firstLine="540"/>
        <w:jc w:val="both"/>
      </w:pPr>
      <w:r>
        <w:lastRenderedPageBreak/>
        <w:t>3) подписи избирателей без указания каких-либо из требуемых в соответствии с Федеральным законом, настоящим Законом сведений либо без указания даты собственноручного внесения избирателем своей подписи в подписной лист;</w:t>
      </w:r>
    </w:p>
    <w:p w:rsidR="00574B92" w:rsidRDefault="00574B92">
      <w:pPr>
        <w:pStyle w:val="ConsPlusNormal"/>
        <w:jc w:val="both"/>
      </w:pPr>
      <w:r>
        <w:t xml:space="preserve">(в ред. </w:t>
      </w:r>
      <w:hyperlink r:id="rId236"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4) подписи избирателей, сведения о которых внесены в подписной лист нерукописным способом или карандашом;</w:t>
      </w:r>
    </w:p>
    <w:p w:rsidR="00574B92" w:rsidRDefault="00574B92">
      <w:pPr>
        <w:pStyle w:val="ConsPlusNormal"/>
        <w:spacing w:before="220"/>
        <w:ind w:firstLine="540"/>
        <w:jc w:val="both"/>
      </w:pPr>
      <w:r>
        <w:t xml:space="preserve">5)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t>даты</w:t>
      </w:r>
      <w:proofErr w:type="gramEnd"/>
      <w:r>
        <w:t xml:space="preserve"> внесения которых не внесены ими собственноручно, - на основании письменного заключения эксперта, привлеченного к проверке в соответствии с </w:t>
      </w:r>
      <w:hyperlink w:anchor="P419" w:history="1">
        <w:r>
          <w:rPr>
            <w:color w:val="0000FF"/>
          </w:rPr>
          <w:t>пунктом 2</w:t>
        </w:r>
      </w:hyperlink>
      <w:r>
        <w:t xml:space="preserve"> настоящей статьи;</w:t>
      </w:r>
    </w:p>
    <w:p w:rsidR="00574B92" w:rsidRDefault="00574B92">
      <w:pPr>
        <w:pStyle w:val="ConsPlusNormal"/>
        <w:spacing w:before="220"/>
        <w:ind w:firstLine="540"/>
        <w:jc w:val="both"/>
      </w:pPr>
      <w:r>
        <w:t>6)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74B92" w:rsidRDefault="00574B92">
      <w:pPr>
        <w:pStyle w:val="ConsPlusNormal"/>
        <w:jc w:val="both"/>
      </w:pPr>
      <w:r>
        <w:t xml:space="preserve">(в ред. </w:t>
      </w:r>
      <w:hyperlink r:id="rId237"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bookmarkStart w:id="63" w:name="P442"/>
      <w:bookmarkEnd w:id="63"/>
      <w:proofErr w:type="gramStart"/>
      <w:r>
        <w:t>7)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w:t>
      </w:r>
      <w:proofErr w:type="gramEnd"/>
      <w:r>
        <w:t xml:space="preserve"> (</w:t>
      </w:r>
      <w:proofErr w:type="gramStart"/>
      <w:r>
        <w:t>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w:t>
      </w:r>
      <w:proofErr w:type="gramEnd"/>
      <w:r>
        <w:t xml:space="preserve">, </w:t>
      </w:r>
      <w:proofErr w:type="gramStart"/>
      <w:r>
        <w:t>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roofErr w:type="gramEnd"/>
    </w:p>
    <w:p w:rsidR="00574B92" w:rsidRDefault="00574B92">
      <w:pPr>
        <w:pStyle w:val="ConsPlusNormal"/>
        <w:jc w:val="both"/>
      </w:pPr>
      <w:r>
        <w:t xml:space="preserve">(пп. 7 в ред. </w:t>
      </w:r>
      <w:hyperlink r:id="rId238"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8) подписи избирателей, собранные вне периода сбора подписей, в том числе до дня, следующего за днем уведомления комиссии о выдвижении кандидата, списка кандидатов;</w:t>
      </w:r>
    </w:p>
    <w:p w:rsidR="00574B92" w:rsidRDefault="00574B92">
      <w:pPr>
        <w:pStyle w:val="ConsPlusNormal"/>
        <w:jc w:val="both"/>
      </w:pPr>
      <w:r>
        <w:t xml:space="preserve">(в ред. Законов Ивановской области от 27.06.2012 </w:t>
      </w:r>
      <w:hyperlink r:id="rId239" w:history="1">
        <w:r>
          <w:rPr>
            <w:color w:val="0000FF"/>
          </w:rPr>
          <w:t>N 46-ОЗ</w:t>
        </w:r>
      </w:hyperlink>
      <w:r>
        <w:t xml:space="preserve">, от 30.05.2014 </w:t>
      </w:r>
      <w:hyperlink r:id="rId240" w:history="1">
        <w:r>
          <w:rPr>
            <w:color w:val="0000FF"/>
          </w:rPr>
          <w:t>N 31-ОЗ</w:t>
        </w:r>
      </w:hyperlink>
      <w:r>
        <w:t>)</w:t>
      </w:r>
    </w:p>
    <w:p w:rsidR="00574B92" w:rsidRDefault="00574B92">
      <w:pPr>
        <w:pStyle w:val="ConsPlusNormal"/>
        <w:spacing w:before="220"/>
        <w:ind w:firstLine="540"/>
        <w:jc w:val="both"/>
      </w:pPr>
      <w:r>
        <w:t xml:space="preserve">9) подписи, собранные с нарушением требований, предусмотренных </w:t>
      </w:r>
      <w:hyperlink w:anchor="P368" w:history="1">
        <w:r>
          <w:rPr>
            <w:color w:val="0000FF"/>
          </w:rPr>
          <w:t>пунктами 5</w:t>
        </w:r>
      </w:hyperlink>
      <w:r>
        <w:t xml:space="preserve">, </w:t>
      </w:r>
      <w:hyperlink w:anchor="P370" w:history="1">
        <w:r>
          <w:rPr>
            <w:color w:val="0000FF"/>
          </w:rPr>
          <w:t>6 статьи 18</w:t>
        </w:r>
      </w:hyperlink>
      <w:r>
        <w:t xml:space="preserve"> настоящего Закона;</w:t>
      </w:r>
    </w:p>
    <w:p w:rsidR="00574B92" w:rsidRDefault="00574B92">
      <w:pPr>
        <w:pStyle w:val="ConsPlusNormal"/>
        <w:jc w:val="both"/>
      </w:pPr>
      <w:r>
        <w:t xml:space="preserve">(в ред. </w:t>
      </w:r>
      <w:hyperlink r:id="rId241"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внесенные в этот подписной лист, - на основании письменного заключения эксперта, привлеченного к проверке в соответствии с </w:t>
      </w:r>
      <w:hyperlink w:anchor="P419" w:history="1">
        <w:r>
          <w:rPr>
            <w:color w:val="0000FF"/>
          </w:rPr>
          <w:t>пунктом 2</w:t>
        </w:r>
      </w:hyperlink>
      <w:r>
        <w:t xml:space="preserve"> настоящей статьи;</w:t>
      </w:r>
    </w:p>
    <w:p w:rsidR="00574B92" w:rsidRDefault="00574B92">
      <w:pPr>
        <w:pStyle w:val="ConsPlusNormal"/>
        <w:spacing w:before="220"/>
        <w:ind w:firstLine="540"/>
        <w:jc w:val="both"/>
      </w:pPr>
      <w:bookmarkStart w:id="64" w:name="P449"/>
      <w:bookmarkEnd w:id="64"/>
      <w:proofErr w:type="gramStart"/>
      <w:r>
        <w:t xml:space="preserve">11) все подписи избирателей в подписном листе, форма которого не соответствует требованиям, установленным </w:t>
      </w:r>
      <w:hyperlink r:id="rId242" w:history="1">
        <w:r>
          <w:rPr>
            <w:color w:val="0000FF"/>
          </w:rPr>
          <w:t>приложениями 6</w:t>
        </w:r>
      </w:hyperlink>
      <w:r>
        <w:t xml:space="preserve">, </w:t>
      </w:r>
      <w:hyperlink r:id="rId243" w:history="1">
        <w:r>
          <w:rPr>
            <w:color w:val="0000FF"/>
          </w:rPr>
          <w:t>7.1</w:t>
        </w:r>
      </w:hyperlink>
      <w:r>
        <w:t xml:space="preserve">, </w:t>
      </w:r>
      <w:hyperlink r:id="rId244" w:history="1">
        <w:r>
          <w:rPr>
            <w:color w:val="0000FF"/>
          </w:rPr>
          <w:t>8</w:t>
        </w:r>
      </w:hyperlink>
      <w:r>
        <w:t xml:space="preserve"> к Федеральному закону, и (или) в который не внесены сведения, предусмотренные </w:t>
      </w:r>
      <w:hyperlink w:anchor="P374" w:history="1">
        <w:r>
          <w:rPr>
            <w:color w:val="0000FF"/>
          </w:rPr>
          <w:t>пунктом 8 статьи 18</w:t>
        </w:r>
      </w:hyperlink>
      <w:r>
        <w:t xml:space="preserve"> настоящего Закона, и (или) который изготовлен с несоблюдением требований, предусмотренных </w:t>
      </w:r>
      <w:hyperlink w:anchor="P366" w:history="1">
        <w:r>
          <w:rPr>
            <w:color w:val="0000FF"/>
          </w:rPr>
          <w:t>пунктом 4 статьи 18</w:t>
        </w:r>
      </w:hyperlink>
      <w:r>
        <w:t xml:space="preserve"> настоящего Закона;</w:t>
      </w:r>
      <w:proofErr w:type="gramEnd"/>
    </w:p>
    <w:p w:rsidR="00574B92" w:rsidRDefault="00574B92">
      <w:pPr>
        <w:pStyle w:val="ConsPlusNormal"/>
        <w:jc w:val="both"/>
      </w:pPr>
      <w:r>
        <w:lastRenderedPageBreak/>
        <w:t xml:space="preserve">(в ред. Законов Ивановской области от 27.10.2011 </w:t>
      </w:r>
      <w:hyperlink r:id="rId245" w:history="1">
        <w:r>
          <w:rPr>
            <w:color w:val="0000FF"/>
          </w:rPr>
          <w:t>N 105-ОЗ</w:t>
        </w:r>
      </w:hyperlink>
      <w:r>
        <w:t xml:space="preserve">, от 27.06.2012 </w:t>
      </w:r>
      <w:hyperlink r:id="rId246" w:history="1">
        <w:r>
          <w:rPr>
            <w:color w:val="0000FF"/>
          </w:rPr>
          <w:t>N 46-ОЗ</w:t>
        </w:r>
      </w:hyperlink>
      <w:r>
        <w:t xml:space="preserve">, от 30.05.2014 </w:t>
      </w:r>
      <w:hyperlink r:id="rId247" w:history="1">
        <w:r>
          <w:rPr>
            <w:color w:val="0000FF"/>
          </w:rPr>
          <w:t>N 31-ОЗ</w:t>
        </w:r>
      </w:hyperlink>
      <w:r>
        <w:t>)</w:t>
      </w:r>
    </w:p>
    <w:p w:rsidR="00574B92" w:rsidRDefault="00574B92">
      <w:pPr>
        <w:pStyle w:val="ConsPlusNormal"/>
        <w:spacing w:before="220"/>
        <w:ind w:firstLine="540"/>
        <w:jc w:val="both"/>
      </w:pPr>
      <w:bookmarkStart w:id="65" w:name="P451"/>
      <w:bookmarkEnd w:id="65"/>
      <w:r>
        <w:t xml:space="preserve">12) утратил силу. - </w:t>
      </w:r>
      <w:hyperlink r:id="rId248" w:history="1">
        <w:proofErr w:type="gramStart"/>
        <w:r>
          <w:rPr>
            <w:color w:val="0000FF"/>
          </w:rPr>
          <w:t>Закон</w:t>
        </w:r>
      </w:hyperlink>
      <w:r>
        <w:t xml:space="preserve"> Ивановской области от 09.11.2017 N 79-ОЗ;</w:t>
      </w:r>
      <w:proofErr w:type="gramEnd"/>
    </w:p>
    <w:p w:rsidR="00574B92" w:rsidRDefault="00574B92">
      <w:pPr>
        <w:pStyle w:val="ConsPlusNormal"/>
        <w:spacing w:before="220"/>
        <w:ind w:firstLine="540"/>
        <w:jc w:val="both"/>
      </w:pPr>
      <w:bookmarkStart w:id="66" w:name="P452"/>
      <w:bookmarkEnd w:id="66"/>
      <w:r>
        <w:t xml:space="preserve">13) подписи избирателей, которые внесены в подписной лист позднее </w:t>
      </w:r>
      <w:proofErr w:type="gramStart"/>
      <w:r>
        <w:t>заверения</w:t>
      </w:r>
      <w:proofErr w:type="gramEnd"/>
      <w:r>
        <w:t xml:space="preserve"> подписного листа лицом, осуществлявшим сбор подписей избирателей, и (или) кандидатом, уполномоченным представителем избирательного объединения;</w:t>
      </w:r>
    </w:p>
    <w:p w:rsidR="00574B92" w:rsidRDefault="00574B92">
      <w:pPr>
        <w:pStyle w:val="ConsPlusNormal"/>
        <w:jc w:val="both"/>
      </w:pPr>
      <w:r>
        <w:t xml:space="preserve">(пп. 13 </w:t>
      </w:r>
      <w:proofErr w:type="gramStart"/>
      <w:r>
        <w:t>введен</w:t>
      </w:r>
      <w:proofErr w:type="gramEnd"/>
      <w:r>
        <w:t xml:space="preserve"> </w:t>
      </w:r>
      <w:hyperlink r:id="rId249" w:history="1">
        <w:r>
          <w:rPr>
            <w:color w:val="0000FF"/>
          </w:rPr>
          <w:t>Законом</w:t>
        </w:r>
      </w:hyperlink>
      <w:r>
        <w:t xml:space="preserve"> Ивановской области от 27.10.2011 N 105-ОЗ; в ред. Законов Ивановской области от 27.06.2012 </w:t>
      </w:r>
      <w:hyperlink r:id="rId250" w:history="1">
        <w:r>
          <w:rPr>
            <w:color w:val="0000FF"/>
          </w:rPr>
          <w:t>N 46-ОЗ</w:t>
        </w:r>
      </w:hyperlink>
      <w:r>
        <w:t xml:space="preserve">, от 30.05.2014 </w:t>
      </w:r>
      <w:hyperlink r:id="rId251" w:history="1">
        <w:r>
          <w:rPr>
            <w:color w:val="0000FF"/>
          </w:rPr>
          <w:t>N 31-ОЗ</w:t>
        </w:r>
      </w:hyperlink>
      <w:r>
        <w:t>)</w:t>
      </w:r>
    </w:p>
    <w:p w:rsidR="00574B92" w:rsidRDefault="00574B92">
      <w:pPr>
        <w:pStyle w:val="ConsPlusNormal"/>
        <w:spacing w:before="220"/>
        <w:ind w:firstLine="540"/>
        <w:jc w:val="both"/>
      </w:pPr>
      <w:r>
        <w:t>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w:t>
      </w:r>
    </w:p>
    <w:p w:rsidR="00574B92" w:rsidRDefault="00574B92">
      <w:pPr>
        <w:pStyle w:val="ConsPlusNormal"/>
        <w:jc w:val="both"/>
      </w:pPr>
      <w:r>
        <w:t xml:space="preserve">(пп. 14 </w:t>
      </w:r>
      <w:proofErr w:type="gramStart"/>
      <w:r>
        <w:t>введен</w:t>
      </w:r>
      <w:proofErr w:type="gramEnd"/>
      <w:r>
        <w:t xml:space="preserve"> </w:t>
      </w:r>
      <w:hyperlink r:id="rId252" w:history="1">
        <w:r>
          <w:rPr>
            <w:color w:val="0000FF"/>
          </w:rPr>
          <w:t>Законом</w:t>
        </w:r>
      </w:hyperlink>
      <w:r>
        <w:t xml:space="preserve"> Ивановской области от 27.10.2011 N 105-ОЗ; в ред. Законов Ивановской области от 27.06.2012 </w:t>
      </w:r>
      <w:hyperlink r:id="rId253" w:history="1">
        <w:r>
          <w:rPr>
            <w:color w:val="0000FF"/>
          </w:rPr>
          <w:t>N 46-ОЗ</w:t>
        </w:r>
      </w:hyperlink>
      <w:r>
        <w:t xml:space="preserve">, от 30.05.2014 </w:t>
      </w:r>
      <w:hyperlink r:id="rId254" w:history="1">
        <w:r>
          <w:rPr>
            <w:color w:val="0000FF"/>
          </w:rPr>
          <w:t>N 31-ОЗ</w:t>
        </w:r>
      </w:hyperlink>
      <w:r>
        <w:t>)</w:t>
      </w:r>
    </w:p>
    <w:p w:rsidR="00574B92" w:rsidRDefault="00574B92">
      <w:pPr>
        <w:pStyle w:val="ConsPlusNormal"/>
        <w:spacing w:before="220"/>
        <w:ind w:firstLine="540"/>
        <w:jc w:val="both"/>
      </w:pPr>
      <w:r>
        <w:t xml:space="preserve">11.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w:t>
      </w:r>
      <w:hyperlink w:anchor="P442" w:history="1">
        <w:r>
          <w:rPr>
            <w:color w:val="0000FF"/>
          </w:rPr>
          <w:t>подпунктами 7</w:t>
        </w:r>
      </w:hyperlink>
      <w:r>
        <w:t xml:space="preserve">, </w:t>
      </w:r>
      <w:hyperlink w:anchor="P449" w:history="1">
        <w:r>
          <w:rPr>
            <w:color w:val="0000FF"/>
          </w:rPr>
          <w:t>11</w:t>
        </w:r>
      </w:hyperlink>
      <w:r>
        <w:t xml:space="preserve">, </w:t>
      </w:r>
      <w:hyperlink w:anchor="P451" w:history="1">
        <w:r>
          <w:rPr>
            <w:color w:val="0000FF"/>
          </w:rPr>
          <w:t>12</w:t>
        </w:r>
      </w:hyperlink>
      <w:r>
        <w:t xml:space="preserve"> и </w:t>
      </w:r>
      <w:hyperlink w:anchor="P452" w:history="1">
        <w:r>
          <w:rPr>
            <w:color w:val="0000FF"/>
          </w:rPr>
          <w:t>13 пункта 10</w:t>
        </w:r>
      </w:hyperlink>
      <w:r>
        <w:t xml:space="preserve"> настоящей статьи.</w:t>
      </w:r>
    </w:p>
    <w:p w:rsidR="00574B92" w:rsidRDefault="00574B92">
      <w:pPr>
        <w:pStyle w:val="ConsPlusNormal"/>
        <w:jc w:val="both"/>
      </w:pPr>
      <w:r>
        <w:t>(</w:t>
      </w:r>
      <w:proofErr w:type="gramStart"/>
      <w:r>
        <w:t>в</w:t>
      </w:r>
      <w:proofErr w:type="gramEnd"/>
      <w:r>
        <w:t xml:space="preserve"> ред. </w:t>
      </w:r>
      <w:hyperlink r:id="rId255"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 xml:space="preserve">12. Специально оговоренные при составлении подписного листа исправления и помарки не могут служить основанием для признания подписи недействительной, если не установлена ее недостоверность и (или) недействительность в соответствии с </w:t>
      </w:r>
      <w:hyperlink w:anchor="P442" w:history="1">
        <w:r>
          <w:rPr>
            <w:color w:val="0000FF"/>
          </w:rPr>
          <w:t>подпунктами 7</w:t>
        </w:r>
      </w:hyperlink>
      <w:r>
        <w:t xml:space="preserve">, </w:t>
      </w:r>
      <w:hyperlink w:anchor="P449" w:history="1">
        <w:r>
          <w:rPr>
            <w:color w:val="0000FF"/>
          </w:rPr>
          <w:t>11</w:t>
        </w:r>
      </w:hyperlink>
      <w:r>
        <w:t xml:space="preserve">, </w:t>
      </w:r>
      <w:hyperlink w:anchor="P451" w:history="1">
        <w:r>
          <w:rPr>
            <w:color w:val="0000FF"/>
          </w:rPr>
          <w:t>12</w:t>
        </w:r>
      </w:hyperlink>
      <w:r>
        <w:t xml:space="preserve"> и </w:t>
      </w:r>
      <w:hyperlink w:anchor="P452" w:history="1">
        <w:r>
          <w:rPr>
            <w:color w:val="0000FF"/>
          </w:rPr>
          <w:t>13 пункта 10</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574B92" w:rsidRDefault="00574B92">
      <w:pPr>
        <w:pStyle w:val="ConsPlusNormal"/>
        <w:jc w:val="both"/>
      </w:pPr>
      <w:r>
        <w:t>(</w:t>
      </w:r>
      <w:proofErr w:type="gramStart"/>
      <w:r>
        <w:t>в</w:t>
      </w:r>
      <w:proofErr w:type="gramEnd"/>
      <w:r>
        <w:t xml:space="preserve"> ред. </w:t>
      </w:r>
      <w:hyperlink r:id="rId256"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 xml:space="preserve">13 - 14. Исключены. - </w:t>
      </w:r>
      <w:hyperlink r:id="rId257" w:history="1">
        <w:r>
          <w:rPr>
            <w:color w:val="0000FF"/>
          </w:rPr>
          <w:t>Закон</w:t>
        </w:r>
      </w:hyperlink>
      <w:r>
        <w:t xml:space="preserve"> Ивановской области от 17.12.2016 N 119-ОЗ.</w:t>
      </w:r>
    </w:p>
    <w:p w:rsidR="00574B92" w:rsidRDefault="00574B92">
      <w:pPr>
        <w:pStyle w:val="ConsPlusNormal"/>
        <w:spacing w:before="220"/>
        <w:ind w:firstLine="540"/>
        <w:jc w:val="both"/>
      </w:pPr>
      <w:r>
        <w:t xml:space="preserve">15. По окончании проверки подписных листов по каждому кандидату, списку кандидатов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а также количество подписей, признанных недостоверными и (или) недействительными, с указанием оснований признания их таковыми. Копия протокола передается кандидату, уполномоченному представителю избирательного объединения не </w:t>
      </w:r>
      <w:proofErr w:type="gramStart"/>
      <w:r>
        <w:t>позднее</w:t>
      </w:r>
      <w:proofErr w:type="gramEnd"/>
      <w:r>
        <w:t xml:space="preserve"> чем за двое суток до заседания комиссии, на котором должен рассматриваться вопрос о регистрации этого кандидата, списка кандидатов. В случае</w:t>
      </w:r>
      <w:proofErr w:type="gramStart"/>
      <w:r>
        <w:t>,</w:t>
      </w:r>
      <w:proofErr w:type="gramEnd"/>
      <w:r>
        <w:t xml:space="preserve"> если проведенная комиссией проверка подписных листов повлечет за собой последствия, предусмотренные </w:t>
      </w:r>
      <w:hyperlink w:anchor="P491" w:history="1">
        <w:r>
          <w:rPr>
            <w:color w:val="0000FF"/>
          </w:rPr>
          <w:t>подпунктами 6.1</w:t>
        </w:r>
      </w:hyperlink>
      <w:r>
        <w:t xml:space="preserve"> и </w:t>
      </w:r>
      <w:hyperlink w:anchor="P493" w:history="1">
        <w:r>
          <w:rPr>
            <w:color w:val="0000FF"/>
          </w:rPr>
          <w:t>7 пункта 9</w:t>
        </w:r>
      </w:hyperlink>
      <w:r>
        <w:t xml:space="preserve"> или </w:t>
      </w:r>
      <w:hyperlink w:anchor="P513" w:history="1">
        <w:r>
          <w:rPr>
            <w:color w:val="0000FF"/>
          </w:rPr>
          <w:t>подпунктами 5.1</w:t>
        </w:r>
      </w:hyperlink>
      <w:r>
        <w:t xml:space="preserve"> и </w:t>
      </w:r>
      <w:hyperlink w:anchor="P515" w:history="1">
        <w:r>
          <w:rPr>
            <w:color w:val="0000FF"/>
          </w:rPr>
          <w:t>6 пункта 10 статьи 22</w:t>
        </w:r>
      </w:hyperlink>
      <w:r>
        <w:t xml:space="preserve"> настоящего Закона,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258" w:history="1">
        <w:r>
          <w:rPr>
            <w:color w:val="0000FF"/>
          </w:rPr>
          <w:t>пунктом 6 статьи 76</w:t>
        </w:r>
      </w:hyperlink>
      <w:r>
        <w:t xml:space="preserve"> Федерального закона и только в пределах подписей, подлежащих проверке.</w:t>
      </w:r>
    </w:p>
    <w:p w:rsidR="00574B92" w:rsidRDefault="00574B92">
      <w:pPr>
        <w:pStyle w:val="ConsPlusNormal"/>
        <w:jc w:val="both"/>
      </w:pPr>
      <w:r>
        <w:t>(</w:t>
      </w:r>
      <w:proofErr w:type="gramStart"/>
      <w:r>
        <w:t>в</w:t>
      </w:r>
      <w:proofErr w:type="gramEnd"/>
      <w:r>
        <w:t xml:space="preserve"> ред. Законов Ивановской области от 27.06.2012 </w:t>
      </w:r>
      <w:hyperlink r:id="rId259" w:history="1">
        <w:r>
          <w:rPr>
            <w:color w:val="0000FF"/>
          </w:rPr>
          <w:t>N 46-ОЗ</w:t>
        </w:r>
      </w:hyperlink>
      <w:r>
        <w:t xml:space="preserve">, от 30.05.2014 </w:t>
      </w:r>
      <w:hyperlink r:id="rId260" w:history="1">
        <w:r>
          <w:rPr>
            <w:color w:val="0000FF"/>
          </w:rPr>
          <w:t>N 31-ОЗ</w:t>
        </w:r>
      </w:hyperlink>
      <w:r>
        <w:t xml:space="preserve">, от 01.06.2016 </w:t>
      </w:r>
      <w:hyperlink r:id="rId261" w:history="1">
        <w:r>
          <w:rPr>
            <w:color w:val="0000FF"/>
          </w:rPr>
          <w:t xml:space="preserve">N </w:t>
        </w:r>
        <w:r>
          <w:rPr>
            <w:color w:val="0000FF"/>
          </w:rPr>
          <w:lastRenderedPageBreak/>
          <w:t>39-ОЗ</w:t>
        </w:r>
      </w:hyperlink>
      <w:r>
        <w:t xml:space="preserve">, от 17.12.2016 </w:t>
      </w:r>
      <w:hyperlink r:id="rId262" w:history="1">
        <w:r>
          <w:rPr>
            <w:color w:val="0000FF"/>
          </w:rPr>
          <w:t>N 119-ОЗ</w:t>
        </w:r>
      </w:hyperlink>
      <w:r>
        <w:t>)</w:t>
      </w:r>
    </w:p>
    <w:p w:rsidR="00574B92" w:rsidRDefault="00574B92">
      <w:pPr>
        <w:pStyle w:val="ConsPlusNormal"/>
        <w:ind w:firstLine="540"/>
        <w:jc w:val="both"/>
      </w:pPr>
    </w:p>
    <w:p w:rsidR="00574B92" w:rsidRDefault="00574B92">
      <w:pPr>
        <w:pStyle w:val="ConsPlusTitle"/>
        <w:ind w:firstLine="540"/>
        <w:jc w:val="both"/>
        <w:outlineLvl w:val="2"/>
      </w:pPr>
      <w:r>
        <w:t>Статья 22. Регистрация кандидата, списка кандидатов</w:t>
      </w:r>
    </w:p>
    <w:p w:rsidR="00574B92" w:rsidRDefault="00574B92">
      <w:pPr>
        <w:pStyle w:val="ConsPlusNormal"/>
        <w:ind w:firstLine="540"/>
        <w:jc w:val="both"/>
      </w:pPr>
    </w:p>
    <w:p w:rsidR="00574B92" w:rsidRDefault="00574B92">
      <w:pPr>
        <w:pStyle w:val="ConsPlusNormal"/>
        <w:ind w:firstLine="540"/>
        <w:jc w:val="both"/>
      </w:pPr>
      <w:r>
        <w:t xml:space="preserve">1. </w:t>
      </w:r>
      <w:proofErr w:type="gramStart"/>
      <w:r>
        <w:t xml:space="preserve">Регистрация кандидата, списка кандидатов осуществляется соответствующей избирательной комиссией при наличии документов, указанных соответственно в </w:t>
      </w:r>
      <w:hyperlink w:anchor="P239" w:history="1">
        <w:r>
          <w:rPr>
            <w:color w:val="0000FF"/>
          </w:rPr>
          <w:t>пунктах 2</w:t>
        </w:r>
      </w:hyperlink>
      <w:r>
        <w:t xml:space="preserve">, </w:t>
      </w:r>
      <w:hyperlink w:anchor="P241" w:history="1">
        <w:r>
          <w:rPr>
            <w:color w:val="0000FF"/>
          </w:rPr>
          <w:t>2.1</w:t>
        </w:r>
      </w:hyperlink>
      <w:r>
        <w:t xml:space="preserve">, </w:t>
      </w:r>
      <w:hyperlink w:anchor="P246" w:history="1">
        <w:r>
          <w:rPr>
            <w:color w:val="0000FF"/>
          </w:rPr>
          <w:t>3</w:t>
        </w:r>
      </w:hyperlink>
      <w:r>
        <w:t xml:space="preserve"> и </w:t>
      </w:r>
      <w:hyperlink w:anchor="P247" w:history="1">
        <w:r>
          <w:rPr>
            <w:color w:val="0000FF"/>
          </w:rPr>
          <w:t>3.1 статьи 14</w:t>
        </w:r>
      </w:hyperlink>
      <w:r>
        <w:t xml:space="preserve">, </w:t>
      </w:r>
      <w:hyperlink w:anchor="P284" w:history="1">
        <w:r>
          <w:rPr>
            <w:color w:val="0000FF"/>
          </w:rPr>
          <w:t>пункте 4 статьи 16</w:t>
        </w:r>
      </w:hyperlink>
      <w:r>
        <w:t xml:space="preserve">, </w:t>
      </w:r>
      <w:hyperlink w:anchor="P312" w:history="1">
        <w:r>
          <w:rPr>
            <w:color w:val="0000FF"/>
          </w:rPr>
          <w:t>пункте 4 статьи 17</w:t>
        </w:r>
      </w:hyperlink>
      <w:r>
        <w:t xml:space="preserve">, </w:t>
      </w:r>
      <w:hyperlink w:anchor="P392" w:history="1">
        <w:r>
          <w:rPr>
            <w:color w:val="0000FF"/>
          </w:rPr>
          <w:t>пункте 2 статьи 19</w:t>
        </w:r>
      </w:hyperlink>
      <w:r>
        <w:t xml:space="preserve"> и </w:t>
      </w:r>
      <w:hyperlink w:anchor="P406" w:history="1">
        <w:r>
          <w:rPr>
            <w:color w:val="0000FF"/>
          </w:rPr>
          <w:t>пункте 1 статьи 20</w:t>
        </w:r>
      </w:hyperlink>
      <w:r>
        <w:t xml:space="preserve"> настоящего Закона, иных предусмотренных законом документов, представляемых в избирательную комиссию для уведомления о выдвижении кандидата, списка кандидатов, а также при наличии</w:t>
      </w:r>
      <w:proofErr w:type="gramEnd"/>
      <w:r>
        <w:t xml:space="preserve"> необходимого количества подписей избирателей, собранных в поддержку выдвижения кандидата, списка кандидатов, за исключением случаев, установленных Федеральным законом, настоящим Законом.</w:t>
      </w:r>
    </w:p>
    <w:p w:rsidR="00574B92" w:rsidRDefault="00574B92">
      <w:pPr>
        <w:pStyle w:val="ConsPlusNormal"/>
        <w:jc w:val="both"/>
      </w:pPr>
      <w:r>
        <w:t xml:space="preserve">(в ред. Законов Ивановской области от 27.06.2012 </w:t>
      </w:r>
      <w:hyperlink r:id="rId263" w:history="1">
        <w:r>
          <w:rPr>
            <w:color w:val="0000FF"/>
          </w:rPr>
          <w:t>N 46-ОЗ</w:t>
        </w:r>
      </w:hyperlink>
      <w:r>
        <w:t xml:space="preserve">, от 13.06.2013 </w:t>
      </w:r>
      <w:hyperlink r:id="rId264" w:history="1">
        <w:r>
          <w:rPr>
            <w:color w:val="0000FF"/>
          </w:rPr>
          <w:t>N 38-ОЗ</w:t>
        </w:r>
      </w:hyperlink>
      <w:r>
        <w:t xml:space="preserve">, от 30.05.2014 </w:t>
      </w:r>
      <w:hyperlink r:id="rId265" w:history="1">
        <w:r>
          <w:rPr>
            <w:color w:val="0000FF"/>
          </w:rPr>
          <w:t>N 31-ОЗ</w:t>
        </w:r>
      </w:hyperlink>
      <w:r>
        <w:t>)</w:t>
      </w:r>
    </w:p>
    <w:p w:rsidR="00574B92" w:rsidRDefault="00574B92">
      <w:pPr>
        <w:pStyle w:val="ConsPlusNormal"/>
        <w:spacing w:before="220"/>
        <w:ind w:firstLine="540"/>
        <w:jc w:val="both"/>
      </w:pPr>
      <w:r>
        <w:t xml:space="preserve">2.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настоящим Законом, или несоблюдения требований закона к оформлению документов соответствующая избирательная комиссия не </w:t>
      </w:r>
      <w:proofErr w:type="gramStart"/>
      <w:r>
        <w:t>позднее</w:t>
      </w:r>
      <w:proofErr w:type="gramEnd"/>
      <w:r>
        <w:t xml:space="preserve"> чем за три дня до дня заседания избирательной комиссии, на котором должен рассматриваться вопрос о регистрации кандидата, списка кандидата, извещает об этом кандидата, избирательное объединение. Не </w:t>
      </w:r>
      <w:proofErr w:type="gramStart"/>
      <w:r>
        <w:t>позднее</w:t>
      </w:r>
      <w:proofErr w:type="gramEnd"/>
      <w:r>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кандидатах), в том числе в составе списка кандидатов, и представленные в соответствии с </w:t>
      </w:r>
      <w:hyperlink w:anchor="P239" w:history="1">
        <w:r>
          <w:rPr>
            <w:color w:val="0000FF"/>
          </w:rPr>
          <w:t>пунктами 2</w:t>
        </w:r>
      </w:hyperlink>
      <w:r>
        <w:t xml:space="preserve">, </w:t>
      </w:r>
      <w:hyperlink w:anchor="P246" w:history="1">
        <w:r>
          <w:rPr>
            <w:color w:val="0000FF"/>
          </w:rPr>
          <w:t>3</w:t>
        </w:r>
      </w:hyperlink>
      <w:r>
        <w:t xml:space="preserve"> и </w:t>
      </w:r>
      <w:hyperlink w:anchor="P247" w:history="1">
        <w:r>
          <w:rPr>
            <w:color w:val="0000FF"/>
          </w:rPr>
          <w:t>3.1 статьи 14</w:t>
        </w:r>
      </w:hyperlink>
      <w: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241" w:history="1">
        <w:r>
          <w:rPr>
            <w:color w:val="0000FF"/>
          </w:rPr>
          <w:t>пунктом 2.1 статьи 14</w:t>
        </w:r>
      </w:hyperlink>
      <w:r>
        <w:t xml:space="preserve"> настоящего Закона, кандидат, избирательное объединение вправе представить ее не </w:t>
      </w:r>
      <w:proofErr w:type="gramStart"/>
      <w:r>
        <w:t>позднее</w:t>
      </w:r>
      <w:proofErr w:type="gramEnd"/>
      <w:r>
        <w:t xml:space="preserve"> чем за один день до дня заседания избирательной комиссии, на котором должен рассматриваться вопрос о регистрации кандидата.</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266" w:history="1">
        <w:r>
          <w:rPr>
            <w:color w:val="0000FF"/>
          </w:rPr>
          <w:t>N 105-ОЗ</w:t>
        </w:r>
      </w:hyperlink>
      <w:r>
        <w:t xml:space="preserve">, от 13.06.2013 </w:t>
      </w:r>
      <w:hyperlink r:id="rId267" w:history="1">
        <w:r>
          <w:rPr>
            <w:color w:val="0000FF"/>
          </w:rPr>
          <w:t>N 38-ОЗ</w:t>
        </w:r>
      </w:hyperlink>
      <w:r>
        <w:t xml:space="preserve">, от 30.05.2014 </w:t>
      </w:r>
      <w:hyperlink r:id="rId268" w:history="1">
        <w:r>
          <w:rPr>
            <w:color w:val="0000FF"/>
          </w:rPr>
          <w:t>N 31-ОЗ</w:t>
        </w:r>
      </w:hyperlink>
      <w:r>
        <w:t xml:space="preserve">, от 09.11.2017 </w:t>
      </w:r>
      <w:hyperlink r:id="rId269" w:history="1">
        <w:r>
          <w:rPr>
            <w:color w:val="0000FF"/>
          </w:rPr>
          <w:t>N 79-ОЗ</w:t>
        </w:r>
      </w:hyperlink>
      <w:r>
        <w:t>)</w:t>
      </w:r>
    </w:p>
    <w:p w:rsidR="00574B92" w:rsidRDefault="00574B92">
      <w:pPr>
        <w:pStyle w:val="ConsPlusNormal"/>
        <w:spacing w:before="220"/>
        <w:ind w:firstLine="540"/>
        <w:jc w:val="both"/>
      </w:pPr>
      <w:r>
        <w:t>3. Соответствующая избирательная комиссия в течение 10 дней со дня приема документов, необходимых для регистрации кандидата, списка кандидатов, обязана проверить соответствие порядка их выдвижения требованиям закона и принять решение о регистрации кандидата, списка кандидатов либо решение об отказе в регистрации.</w:t>
      </w:r>
    </w:p>
    <w:p w:rsidR="00574B92" w:rsidRDefault="00574B92">
      <w:pPr>
        <w:pStyle w:val="ConsPlusNormal"/>
        <w:jc w:val="both"/>
      </w:pPr>
      <w:r>
        <w:t>(</w:t>
      </w:r>
      <w:proofErr w:type="gramStart"/>
      <w:r>
        <w:t>в</w:t>
      </w:r>
      <w:proofErr w:type="gramEnd"/>
      <w:r>
        <w:t xml:space="preserve"> ред. </w:t>
      </w:r>
      <w:hyperlink r:id="rId270"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4. В решении о регистрации кандидата, списка кандидатов указываются дата и время регистрации.</w:t>
      </w:r>
    </w:p>
    <w:p w:rsidR="00574B92" w:rsidRDefault="00574B92">
      <w:pPr>
        <w:pStyle w:val="ConsPlusNormal"/>
        <w:spacing w:before="220"/>
        <w:ind w:firstLine="540"/>
        <w:jc w:val="both"/>
      </w:pPr>
      <w:r>
        <w:t>5. Не допускается регистрация одного и того же лица более чем по одному одномандатному или многомандатному избирательному округу по выборам депутатов представительного органа муниципального образования. Кандидат, зарегистрированный по одномандатному или многомандатному либо единому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p w:rsidR="00574B92" w:rsidRDefault="00574B92">
      <w:pPr>
        <w:pStyle w:val="ConsPlusNormal"/>
        <w:spacing w:before="220"/>
        <w:ind w:firstLine="540"/>
        <w:jc w:val="both"/>
      </w:pPr>
      <w:r>
        <w:lastRenderedPageBreak/>
        <w:t>При одновременной регистрации кандидата в одномандатном или многомандатном избирательном округе и в составе списка кандидатов в решении избирательной комиссии указывается, что кандидат зарегистрирован также в составе списка кандидатов.</w:t>
      </w:r>
    </w:p>
    <w:p w:rsidR="00574B92" w:rsidRDefault="00574B92">
      <w:pPr>
        <w:pStyle w:val="ConsPlusNormal"/>
        <w:spacing w:before="220"/>
        <w:ind w:firstLine="540"/>
        <w:jc w:val="both"/>
      </w:pPr>
      <w:r>
        <w:t>6. Каждому зарегистрированному по соответствующему одномандатному или многомандатному избирательному округу кандидату, кандидату, включенному в зарегистрированный список кандидатов, выдается удостоверение, форма которого устанавливается организующей выборы избирательной комиссией.</w:t>
      </w:r>
    </w:p>
    <w:p w:rsidR="00574B92" w:rsidRDefault="00574B92">
      <w:pPr>
        <w:pStyle w:val="ConsPlusNormal"/>
        <w:spacing w:before="220"/>
        <w:ind w:firstLine="540"/>
        <w:jc w:val="both"/>
      </w:pPr>
      <w:r>
        <w:t>7. Организующая выборы избирательная комиссия передает в средства массовой информации сведения о кандидатах, зарегистрированных по соответствующим одномандатным или многомандатным избирательным округам, о зарегистрированных списках кандидатов в течение 48 часов после их регистрации.</w:t>
      </w:r>
    </w:p>
    <w:p w:rsidR="00574B92" w:rsidRDefault="00574B92">
      <w:pPr>
        <w:pStyle w:val="ConsPlusNormal"/>
        <w:spacing w:before="220"/>
        <w:ind w:firstLine="540"/>
        <w:jc w:val="both"/>
      </w:pPr>
      <w:r>
        <w:t xml:space="preserve">8. Участковые комиссии не </w:t>
      </w:r>
      <w:proofErr w:type="gramStart"/>
      <w:r>
        <w:t>позднее</w:t>
      </w:r>
      <w:proofErr w:type="gramEnd"/>
      <w:r>
        <w:t xml:space="preserve"> чем за 10 дней до дня голосования размещают на стендах в помещениях избирательных комиссий информацию о зарегистрированных кандидатах, о зарегистрированных списках кандидатов с указанием сведений, предусмотренных </w:t>
      </w:r>
      <w:hyperlink w:anchor="P900" w:history="1">
        <w:r>
          <w:rPr>
            <w:color w:val="0000FF"/>
          </w:rPr>
          <w:t>пунктами 3</w:t>
        </w:r>
      </w:hyperlink>
      <w:r>
        <w:t xml:space="preserve"> - </w:t>
      </w:r>
      <w:hyperlink w:anchor="P908" w:history="1">
        <w:r>
          <w:rPr>
            <w:color w:val="0000FF"/>
          </w:rPr>
          <w:t>5 статьи 38</w:t>
        </w:r>
      </w:hyperlink>
      <w:r>
        <w:t xml:space="preserve"> настоящего Закона. Сведения о зарегистрированных кандидатах, о зарегистрированных списках кандидатов размещаются в той же последовательности, что и в бюллетенях.</w:t>
      </w:r>
    </w:p>
    <w:p w:rsidR="00574B92" w:rsidRDefault="00574B92">
      <w:pPr>
        <w:pStyle w:val="ConsPlusNormal"/>
        <w:jc w:val="both"/>
      </w:pPr>
      <w:r>
        <w:t xml:space="preserve">(в ред. </w:t>
      </w:r>
      <w:hyperlink r:id="rId271"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r>
        <w:t>В том же порядке сообщается информация об отмене (аннулировании) регистрации зарегистрированных кандидатов, зарегистрированных списков кандидатов, выбытии кандидатов из зарегистрированного списка кандидатов.</w:t>
      </w:r>
    </w:p>
    <w:p w:rsidR="00574B92" w:rsidRDefault="00574B92">
      <w:pPr>
        <w:pStyle w:val="ConsPlusNormal"/>
        <w:spacing w:before="220"/>
        <w:ind w:firstLine="540"/>
        <w:jc w:val="both"/>
      </w:pPr>
      <w:bookmarkStart w:id="67" w:name="P480"/>
      <w:bookmarkEnd w:id="67"/>
      <w:r>
        <w:t>9. Кандидату может быть отказано в регистрации по следующим основаниям:</w:t>
      </w:r>
    </w:p>
    <w:p w:rsidR="00574B92" w:rsidRDefault="00574B92">
      <w:pPr>
        <w:pStyle w:val="ConsPlusNormal"/>
        <w:spacing w:before="220"/>
        <w:ind w:firstLine="540"/>
        <w:jc w:val="both"/>
      </w:pPr>
      <w:r>
        <w:t>1) отсутствие у кандидата пассивного избирательного права;</w:t>
      </w:r>
    </w:p>
    <w:p w:rsidR="00574B92" w:rsidRDefault="00574B92">
      <w:pPr>
        <w:pStyle w:val="ConsPlusNormal"/>
        <w:spacing w:before="220"/>
        <w:ind w:firstLine="540"/>
        <w:jc w:val="both"/>
      </w:pPr>
      <w:r>
        <w:t xml:space="preserve">1.1) для кандидата на выборах глав муниципальных районов и глав городских округов - несоблюдение кандидатом требований, установленных </w:t>
      </w:r>
      <w:hyperlink w:anchor="P254" w:history="1">
        <w:r>
          <w:rPr>
            <w:color w:val="0000FF"/>
          </w:rPr>
          <w:t>пунктом 3.3 статьи 14</w:t>
        </w:r>
      </w:hyperlink>
      <w:r>
        <w:t xml:space="preserve"> настоящего Закона;</w:t>
      </w:r>
    </w:p>
    <w:p w:rsidR="00574B92" w:rsidRDefault="00574B92">
      <w:pPr>
        <w:pStyle w:val="ConsPlusNormal"/>
        <w:jc w:val="both"/>
      </w:pPr>
      <w:r>
        <w:t xml:space="preserve">(пп. 1.1 </w:t>
      </w:r>
      <w:proofErr w:type="gramStart"/>
      <w:r>
        <w:t>введен</w:t>
      </w:r>
      <w:proofErr w:type="gramEnd"/>
      <w:r>
        <w:t xml:space="preserve"> </w:t>
      </w:r>
      <w:hyperlink r:id="rId272" w:history="1">
        <w:r>
          <w:rPr>
            <w:color w:val="0000FF"/>
          </w:rPr>
          <w:t>Законом</w:t>
        </w:r>
      </w:hyperlink>
      <w:r>
        <w:t xml:space="preserve"> Ивановской области от 13.06.2013 N 38-ОЗ)</w:t>
      </w:r>
    </w:p>
    <w:p w:rsidR="00574B92" w:rsidRDefault="00574B92">
      <w:pPr>
        <w:pStyle w:val="ConsPlusNormal"/>
        <w:spacing w:before="220"/>
        <w:ind w:firstLine="540"/>
        <w:jc w:val="both"/>
      </w:pPr>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273"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P281" w:history="1">
        <w:r>
          <w:rPr>
            <w:color w:val="0000FF"/>
          </w:rPr>
          <w:t>пункта 2 статьи 16</w:t>
        </w:r>
      </w:hyperlink>
      <w:r>
        <w:t xml:space="preserve"> настоящего Закона;</w:t>
      </w:r>
    </w:p>
    <w:p w:rsidR="00574B92" w:rsidRDefault="00574B92">
      <w:pPr>
        <w:pStyle w:val="ConsPlusNormal"/>
        <w:jc w:val="both"/>
      </w:pPr>
      <w:r>
        <w:t xml:space="preserve">(в ред. </w:t>
      </w:r>
      <w:hyperlink r:id="rId274"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574B92" w:rsidRDefault="00574B92">
      <w:pPr>
        <w:pStyle w:val="ConsPlusNormal"/>
        <w:spacing w:before="220"/>
        <w:ind w:firstLine="540"/>
        <w:jc w:val="both"/>
      </w:pPr>
      <w:r>
        <w:t>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574B92" w:rsidRDefault="00574B92">
      <w:pPr>
        <w:pStyle w:val="ConsPlusNormal"/>
        <w:spacing w:before="220"/>
        <w:ind w:firstLine="540"/>
        <w:jc w:val="both"/>
      </w:pPr>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239" w:history="1">
        <w:r>
          <w:rPr>
            <w:color w:val="0000FF"/>
          </w:rPr>
          <w:t>пунктами 2</w:t>
        </w:r>
      </w:hyperlink>
      <w:r>
        <w:t xml:space="preserve">, </w:t>
      </w:r>
      <w:hyperlink w:anchor="P246" w:history="1">
        <w:r>
          <w:rPr>
            <w:color w:val="0000FF"/>
          </w:rPr>
          <w:t>3</w:t>
        </w:r>
      </w:hyperlink>
      <w:r>
        <w:t xml:space="preserve"> и </w:t>
      </w:r>
      <w:hyperlink w:anchor="P247" w:history="1">
        <w:r>
          <w:rPr>
            <w:color w:val="0000FF"/>
          </w:rPr>
          <w:t>3.1 статьи 14</w:t>
        </w:r>
      </w:hyperlink>
      <w:r>
        <w:t xml:space="preserve"> настоящего Закона;</w:t>
      </w:r>
    </w:p>
    <w:p w:rsidR="00574B92" w:rsidRDefault="00574B92">
      <w:pPr>
        <w:pStyle w:val="ConsPlusNormal"/>
        <w:jc w:val="both"/>
      </w:pPr>
      <w:r>
        <w:t xml:space="preserve">(в ред. </w:t>
      </w:r>
      <w:hyperlink r:id="rId275" w:history="1">
        <w:r>
          <w:rPr>
            <w:color w:val="0000FF"/>
          </w:rPr>
          <w:t>Закона</w:t>
        </w:r>
      </w:hyperlink>
      <w:r>
        <w:t xml:space="preserve"> Ивановской области от 13.06.2013 N 38-ОЗ)</w:t>
      </w:r>
    </w:p>
    <w:p w:rsidR="00574B92" w:rsidRDefault="00574B92">
      <w:pPr>
        <w:pStyle w:val="ConsPlusNormal"/>
        <w:spacing w:before="220"/>
        <w:ind w:firstLine="540"/>
        <w:jc w:val="both"/>
      </w:pPr>
      <w:r>
        <w:t xml:space="preserve">6) наличие среди подписей избирателей, представленных для регистрации кандидата, более </w:t>
      </w:r>
      <w:r>
        <w:lastRenderedPageBreak/>
        <w:t>10 процентов подписей, собранных в местах, где в соответствии с законом сбор подписей запрещен, если иное не установлено федеральным законом;</w:t>
      </w:r>
    </w:p>
    <w:p w:rsidR="00574B92" w:rsidRDefault="00574B92">
      <w:pPr>
        <w:pStyle w:val="ConsPlusNormal"/>
        <w:spacing w:before="220"/>
        <w:ind w:firstLine="540"/>
        <w:jc w:val="both"/>
      </w:pPr>
      <w:bookmarkStart w:id="68" w:name="P491"/>
      <w:bookmarkEnd w:id="68"/>
      <w:r>
        <w:t>6.1)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574B92" w:rsidRDefault="00574B92">
      <w:pPr>
        <w:pStyle w:val="ConsPlusNormal"/>
        <w:jc w:val="both"/>
      </w:pPr>
      <w:r>
        <w:t xml:space="preserve">(пп. 6.1 </w:t>
      </w:r>
      <w:proofErr w:type="gramStart"/>
      <w:r>
        <w:t>введен</w:t>
      </w:r>
      <w:proofErr w:type="gramEnd"/>
      <w:r>
        <w:t xml:space="preserve"> </w:t>
      </w:r>
      <w:hyperlink r:id="rId276" w:history="1">
        <w:r>
          <w:rPr>
            <w:color w:val="0000FF"/>
          </w:rPr>
          <w:t>Законом</w:t>
        </w:r>
      </w:hyperlink>
      <w:r>
        <w:t xml:space="preserve"> Ивановской области от 30.05.2014 N 31-ОЗ)</w:t>
      </w:r>
    </w:p>
    <w:p w:rsidR="00574B92" w:rsidRDefault="00574B92">
      <w:pPr>
        <w:pStyle w:val="ConsPlusNormal"/>
        <w:spacing w:before="220"/>
        <w:ind w:firstLine="540"/>
        <w:jc w:val="both"/>
      </w:pPr>
      <w:bookmarkStart w:id="69" w:name="P493"/>
      <w:bookmarkEnd w:id="69"/>
      <w:r>
        <w:t>7) недостаточное количество достоверных подписей избирателей, представленных для регистрации кандидата;</w:t>
      </w:r>
    </w:p>
    <w:p w:rsidR="00574B92" w:rsidRDefault="00574B92">
      <w:pPr>
        <w:pStyle w:val="ConsPlusNormal"/>
        <w:jc w:val="both"/>
      </w:pPr>
      <w:r>
        <w:t xml:space="preserve">(пп. 7 в ред. </w:t>
      </w:r>
      <w:hyperlink r:id="rId277"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 xml:space="preserve">8) сокрытие кандидатом сведений о судимости, которые должны быть представлены в соответствии с </w:t>
      </w:r>
      <w:hyperlink w:anchor="P239" w:history="1">
        <w:r>
          <w:rPr>
            <w:color w:val="0000FF"/>
          </w:rPr>
          <w:t>пунктом 2 статьи 14</w:t>
        </w:r>
      </w:hyperlink>
      <w:r>
        <w:t xml:space="preserve"> настоящего Закона;</w:t>
      </w:r>
    </w:p>
    <w:p w:rsidR="00574B92" w:rsidRDefault="00574B92">
      <w:pPr>
        <w:pStyle w:val="ConsPlusNormal"/>
        <w:jc w:val="both"/>
      </w:pPr>
      <w:r>
        <w:t xml:space="preserve">(в ред. </w:t>
      </w:r>
      <w:hyperlink r:id="rId278"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 xml:space="preserve">9) несоздание кандидатом избирательного фонда (за исключением случая, когда в соответствии с </w:t>
      </w:r>
      <w:hyperlink w:anchor="P811" w:history="1">
        <w:r>
          <w:rPr>
            <w:color w:val="0000FF"/>
          </w:rPr>
          <w:t>пунктом 1 статьи 34</w:t>
        </w:r>
      </w:hyperlink>
      <w: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574B92" w:rsidRDefault="00574B92">
      <w:pPr>
        <w:pStyle w:val="ConsPlusNormal"/>
        <w:jc w:val="both"/>
      </w:pPr>
      <w:r>
        <w:t xml:space="preserve">(в ред. </w:t>
      </w:r>
      <w:hyperlink r:id="rId279"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proofErr w:type="gramStart"/>
      <w: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roofErr w:type="gramEnd"/>
    </w:p>
    <w:p w:rsidR="00574B92" w:rsidRDefault="00574B92">
      <w:pPr>
        <w:pStyle w:val="ConsPlusNormal"/>
        <w:spacing w:before="220"/>
        <w:ind w:firstLine="540"/>
        <w:jc w:val="both"/>
      </w:pPr>
      <w:r>
        <w:t>11)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574B92" w:rsidRDefault="00574B92">
      <w:pPr>
        <w:pStyle w:val="ConsPlusNormal"/>
        <w:spacing w:before="220"/>
        <w:ind w:firstLine="540"/>
        <w:jc w:val="both"/>
      </w:pPr>
      <w:r>
        <w:t xml:space="preserve">12) установленным решением суда факт несоблюдения кандидатом в течение агитационного периода ограничений, предусмотренных </w:t>
      </w:r>
      <w:hyperlink r:id="rId280" w:history="1">
        <w:r>
          <w:rPr>
            <w:color w:val="0000FF"/>
          </w:rPr>
          <w:t>пунктом 1</w:t>
        </w:r>
      </w:hyperlink>
      <w:r>
        <w:t xml:space="preserve"> или </w:t>
      </w:r>
      <w:hyperlink r:id="rId281" w:history="1">
        <w:r>
          <w:rPr>
            <w:color w:val="0000FF"/>
          </w:rPr>
          <w:t>1.1 статьи 56</w:t>
        </w:r>
      </w:hyperlink>
      <w:r>
        <w:t xml:space="preserve"> Федерального закона;</w:t>
      </w:r>
    </w:p>
    <w:p w:rsidR="00574B92" w:rsidRDefault="00574B92">
      <w:pPr>
        <w:pStyle w:val="ConsPlusNormal"/>
        <w:spacing w:before="220"/>
        <w:ind w:firstLine="540"/>
        <w:jc w:val="both"/>
      </w:pPr>
      <w:r>
        <w:t>13) неоднократное использование кандидатом преимуще</w:t>
      </w:r>
      <w:proofErr w:type="gramStart"/>
      <w:r>
        <w:t>ств св</w:t>
      </w:r>
      <w:proofErr w:type="gramEnd"/>
      <w:r>
        <w:t>оего должностного или служебного положения;</w:t>
      </w:r>
    </w:p>
    <w:p w:rsidR="00574B92" w:rsidRDefault="00574B92">
      <w:pPr>
        <w:pStyle w:val="ConsPlusNormal"/>
        <w:spacing w:before="220"/>
        <w:ind w:firstLine="540"/>
        <w:jc w:val="both"/>
      </w:pPr>
      <w:r>
        <w:t>14)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574B92" w:rsidRDefault="00574B92">
      <w:pPr>
        <w:pStyle w:val="ConsPlusNormal"/>
        <w:spacing w:before="22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574B92" w:rsidRDefault="00574B92">
      <w:pPr>
        <w:pStyle w:val="ConsPlusNormal"/>
        <w:spacing w:before="220"/>
        <w:ind w:firstLine="540"/>
        <w:jc w:val="both"/>
      </w:pPr>
      <w:r>
        <w:t>10. Списку кандидатов может быть отказано в регистрации по следующим основаниям:</w:t>
      </w:r>
    </w:p>
    <w:p w:rsidR="00574B92" w:rsidRDefault="00574B92">
      <w:pPr>
        <w:pStyle w:val="ConsPlusNormal"/>
        <w:spacing w:before="220"/>
        <w:ind w:firstLine="540"/>
        <w:jc w:val="both"/>
      </w:pPr>
      <w:r>
        <w:t xml:space="preserve">1) несоблюдение требований к выдвижению списка кандидатов, предусмотренных Федеральным </w:t>
      </w:r>
      <w:hyperlink r:id="rId282" w:history="1">
        <w:r>
          <w:rPr>
            <w:color w:val="0000FF"/>
          </w:rPr>
          <w:t>законом</w:t>
        </w:r>
      </w:hyperlink>
      <w:r>
        <w:t xml:space="preserve"> "О политических партиях", за исключением требований, предусмотренных </w:t>
      </w:r>
      <w:hyperlink r:id="rId283" w:history="1">
        <w:r>
          <w:rPr>
            <w:color w:val="0000FF"/>
          </w:rPr>
          <w:t>пунктом 3.1 статьи 36</w:t>
        </w:r>
      </w:hyperlink>
      <w:r>
        <w:t xml:space="preserve"> указанного Федерального закона;</w:t>
      </w:r>
    </w:p>
    <w:p w:rsidR="00574B92" w:rsidRDefault="00574B92">
      <w:pPr>
        <w:pStyle w:val="ConsPlusNormal"/>
        <w:spacing w:before="220"/>
        <w:ind w:firstLine="540"/>
        <w:jc w:val="both"/>
      </w:pPr>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списка </w:t>
      </w:r>
      <w:r>
        <w:lastRenderedPageBreak/>
        <w:t>кандидатов (за исключением случаев отсутствия указанных документов в отношении отдельных кандидатов, включенных в список кандидатов);</w:t>
      </w:r>
    </w:p>
    <w:p w:rsidR="00574B92" w:rsidRDefault="00574B92">
      <w:pPr>
        <w:pStyle w:val="ConsPlusNormal"/>
        <w:spacing w:before="220"/>
        <w:ind w:firstLine="540"/>
        <w:jc w:val="both"/>
      </w:pPr>
      <w:proofErr w:type="gramStart"/>
      <w: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список кандидатов);</w:t>
      </w:r>
      <w:proofErr w:type="gramEnd"/>
    </w:p>
    <w:p w:rsidR="00574B92" w:rsidRDefault="00574B92">
      <w:pPr>
        <w:pStyle w:val="ConsPlusNormal"/>
        <w:spacing w:before="220"/>
        <w:ind w:firstLine="540"/>
        <w:jc w:val="both"/>
      </w:pPr>
      <w: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список кандидатов);</w:t>
      </w:r>
    </w:p>
    <w:p w:rsidR="00574B92" w:rsidRDefault="00574B92">
      <w:pPr>
        <w:pStyle w:val="ConsPlusNormal"/>
        <w:spacing w:before="220"/>
        <w:ind w:firstLine="540"/>
        <w:jc w:val="both"/>
      </w:pPr>
      <w:r>
        <w:t xml:space="preserve">5) - 6) утратили силу. - </w:t>
      </w:r>
      <w:hyperlink r:id="rId284" w:history="1">
        <w:r>
          <w:rPr>
            <w:color w:val="0000FF"/>
          </w:rPr>
          <w:t>Закон</w:t>
        </w:r>
      </w:hyperlink>
      <w:r>
        <w:t xml:space="preserve"> Ивановской области от 27.06.2012 N 46-ОЗ;</w:t>
      </w:r>
    </w:p>
    <w:p w:rsidR="00574B92" w:rsidRDefault="00574B92">
      <w:pPr>
        <w:pStyle w:val="ConsPlusNormal"/>
        <w:spacing w:before="220"/>
        <w:ind w:firstLine="540"/>
        <w:jc w:val="both"/>
      </w:pPr>
      <w:r>
        <w:t>5)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574B92" w:rsidRDefault="00574B92">
      <w:pPr>
        <w:pStyle w:val="ConsPlusNormal"/>
        <w:jc w:val="both"/>
      </w:pPr>
      <w:r>
        <w:t xml:space="preserve">(пп. 5 </w:t>
      </w:r>
      <w:proofErr w:type="gramStart"/>
      <w:r>
        <w:t>введен</w:t>
      </w:r>
      <w:proofErr w:type="gramEnd"/>
      <w:r>
        <w:t xml:space="preserve"> </w:t>
      </w:r>
      <w:hyperlink r:id="rId285" w:history="1">
        <w:r>
          <w:rPr>
            <w:color w:val="0000FF"/>
          </w:rPr>
          <w:t>Законом</w:t>
        </w:r>
      </w:hyperlink>
      <w:r>
        <w:t xml:space="preserve"> Ивановской области от 30.05.2014 N 31-ОЗ)</w:t>
      </w:r>
    </w:p>
    <w:p w:rsidR="00574B92" w:rsidRDefault="00574B92">
      <w:pPr>
        <w:pStyle w:val="ConsPlusNormal"/>
        <w:spacing w:before="220"/>
        <w:ind w:firstLine="540"/>
        <w:jc w:val="both"/>
      </w:pPr>
      <w:bookmarkStart w:id="70" w:name="P513"/>
      <w:bookmarkEnd w:id="70"/>
      <w:r>
        <w:t>5.1)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574B92" w:rsidRDefault="00574B92">
      <w:pPr>
        <w:pStyle w:val="ConsPlusNormal"/>
        <w:jc w:val="both"/>
      </w:pPr>
      <w:r>
        <w:t xml:space="preserve">(пп. 5.1 </w:t>
      </w:r>
      <w:proofErr w:type="gramStart"/>
      <w:r>
        <w:t>введен</w:t>
      </w:r>
      <w:proofErr w:type="gramEnd"/>
      <w:r>
        <w:t xml:space="preserve"> </w:t>
      </w:r>
      <w:hyperlink r:id="rId286" w:history="1">
        <w:r>
          <w:rPr>
            <w:color w:val="0000FF"/>
          </w:rPr>
          <w:t>Законом</w:t>
        </w:r>
      </w:hyperlink>
      <w:r>
        <w:t xml:space="preserve"> Ивановской области от 30.05.2014 N 31-ОЗ)</w:t>
      </w:r>
    </w:p>
    <w:p w:rsidR="00574B92" w:rsidRDefault="00574B92">
      <w:pPr>
        <w:pStyle w:val="ConsPlusNormal"/>
        <w:spacing w:before="220"/>
        <w:ind w:firstLine="540"/>
        <w:jc w:val="both"/>
      </w:pPr>
      <w:bookmarkStart w:id="71" w:name="P515"/>
      <w:bookmarkEnd w:id="71"/>
      <w:r>
        <w:t>6) недостаточное количество достоверных подписей избирателей, представленных для регистрации списка кандидатов;</w:t>
      </w:r>
    </w:p>
    <w:p w:rsidR="00574B92" w:rsidRDefault="00574B92">
      <w:pPr>
        <w:pStyle w:val="ConsPlusNormal"/>
        <w:jc w:val="both"/>
      </w:pPr>
      <w:r>
        <w:t xml:space="preserve">(пп. 6 </w:t>
      </w:r>
      <w:proofErr w:type="gramStart"/>
      <w:r>
        <w:t>введен</w:t>
      </w:r>
      <w:proofErr w:type="gramEnd"/>
      <w:r>
        <w:t xml:space="preserve"> </w:t>
      </w:r>
      <w:hyperlink r:id="rId287" w:history="1">
        <w:r>
          <w:rPr>
            <w:color w:val="0000FF"/>
          </w:rPr>
          <w:t>Законом</w:t>
        </w:r>
      </w:hyperlink>
      <w:r>
        <w:t xml:space="preserve"> Ивановской области от 30.05.2014 N 31-ОЗ)</w:t>
      </w:r>
    </w:p>
    <w:p w:rsidR="00574B92" w:rsidRDefault="00574B92">
      <w:pPr>
        <w:pStyle w:val="ConsPlusNormal"/>
        <w:spacing w:before="220"/>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574B92" w:rsidRDefault="00574B92">
      <w:pPr>
        <w:pStyle w:val="ConsPlusNormal"/>
        <w:spacing w:before="220"/>
        <w:ind w:firstLine="540"/>
        <w:jc w:val="both"/>
      </w:pPr>
      <w:proofErr w:type="gramStart"/>
      <w:r>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roofErr w:type="gramEnd"/>
    </w:p>
    <w:p w:rsidR="00574B92" w:rsidRDefault="00574B92">
      <w:pPr>
        <w:pStyle w:val="ConsPlusNormal"/>
        <w:spacing w:before="220"/>
        <w:ind w:firstLine="540"/>
        <w:jc w:val="both"/>
      </w:pPr>
      <w:r>
        <w:t>9)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574B92" w:rsidRDefault="00574B92">
      <w:pPr>
        <w:pStyle w:val="ConsPlusNormal"/>
        <w:spacing w:before="220"/>
        <w:ind w:firstLine="540"/>
        <w:jc w:val="both"/>
      </w:pPr>
      <w:proofErr w:type="gramStart"/>
      <w:r>
        <w:t xml:space="preserve">10)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526" w:history="1">
        <w:r>
          <w:rPr>
            <w:color w:val="0000FF"/>
          </w:rPr>
          <w:t>пунктом 11</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roofErr w:type="gramEnd"/>
    </w:p>
    <w:p w:rsidR="00574B92" w:rsidRDefault="00574B92">
      <w:pPr>
        <w:pStyle w:val="ConsPlusNormal"/>
        <w:spacing w:before="220"/>
        <w:ind w:firstLine="540"/>
        <w:jc w:val="both"/>
      </w:pPr>
      <w:r>
        <w:t xml:space="preserve">11) установленный решением суда факт несоблюдения избирательным объединением ограничений, предусмотренных </w:t>
      </w:r>
      <w:hyperlink r:id="rId288" w:history="1">
        <w:r>
          <w:rPr>
            <w:color w:val="0000FF"/>
          </w:rPr>
          <w:t>пунктом 1</w:t>
        </w:r>
      </w:hyperlink>
      <w:r>
        <w:t xml:space="preserve"> или </w:t>
      </w:r>
      <w:hyperlink r:id="rId289" w:history="1">
        <w:r>
          <w:rPr>
            <w:color w:val="0000FF"/>
          </w:rPr>
          <w:t>1.1 статьи 56</w:t>
        </w:r>
      </w:hyperlink>
      <w:r>
        <w:t xml:space="preserve"> Федерального закона;</w:t>
      </w:r>
    </w:p>
    <w:p w:rsidR="00574B92" w:rsidRDefault="00574B92">
      <w:pPr>
        <w:pStyle w:val="ConsPlusNormal"/>
        <w:spacing w:before="220"/>
        <w:ind w:firstLine="540"/>
        <w:jc w:val="both"/>
      </w:pPr>
      <w:r>
        <w:lastRenderedPageBreak/>
        <w:t>12) неоднократное использование уполномоченным представителем или доверенным лицом избирательного объединения преимуще</w:t>
      </w:r>
      <w:proofErr w:type="gramStart"/>
      <w:r>
        <w:t>ств св</w:t>
      </w:r>
      <w:proofErr w:type="gramEnd"/>
      <w:r>
        <w:t>оего должностного или служебного положения;</w:t>
      </w:r>
    </w:p>
    <w:p w:rsidR="00574B92" w:rsidRDefault="00574B92">
      <w:pPr>
        <w:pStyle w:val="ConsPlusNormal"/>
        <w:spacing w:before="220"/>
        <w:ind w:firstLine="540"/>
        <w:jc w:val="both"/>
      </w:pPr>
      <w:r>
        <w:t>12.1) выбытие кандидатов, в результате чего число территориальных групп кандидатов в списке кандидатов оказалось менее половины числа территориальных групп, определенного избирательным объединением;</w:t>
      </w:r>
    </w:p>
    <w:p w:rsidR="00574B92" w:rsidRDefault="00574B92">
      <w:pPr>
        <w:pStyle w:val="ConsPlusNormal"/>
        <w:jc w:val="both"/>
      </w:pPr>
      <w:r>
        <w:t xml:space="preserve">(пп. 12.1 </w:t>
      </w:r>
      <w:proofErr w:type="gramStart"/>
      <w:r>
        <w:t>введен</w:t>
      </w:r>
      <w:proofErr w:type="gramEnd"/>
      <w:r>
        <w:t xml:space="preserve"> </w:t>
      </w:r>
      <w:hyperlink r:id="rId290"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r>
        <w:t>13)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574B92" w:rsidRDefault="00574B92">
      <w:pPr>
        <w:pStyle w:val="ConsPlusNormal"/>
        <w:spacing w:before="220"/>
        <w:ind w:firstLine="540"/>
        <w:jc w:val="both"/>
      </w:pPr>
      <w:bookmarkStart w:id="72" w:name="P526"/>
      <w:bookmarkEnd w:id="72"/>
      <w:r>
        <w:t>11. Основаниями исключения кандидата из заверенного списка кандидатов являются:</w:t>
      </w:r>
    </w:p>
    <w:p w:rsidR="00574B92" w:rsidRDefault="00574B92">
      <w:pPr>
        <w:pStyle w:val="ConsPlusNormal"/>
        <w:spacing w:before="220"/>
        <w:ind w:firstLine="540"/>
        <w:jc w:val="both"/>
      </w:pPr>
      <w:r>
        <w:t>1) отсутствие у кандидата пассивного избирательного права;</w:t>
      </w:r>
    </w:p>
    <w:p w:rsidR="00574B92" w:rsidRDefault="00574B92">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w:t>
      </w:r>
      <w:hyperlink w:anchor="P239" w:history="1">
        <w:r>
          <w:rPr>
            <w:color w:val="0000FF"/>
          </w:rPr>
          <w:t>пунктом 2 статьи 14</w:t>
        </w:r>
      </w:hyperlink>
      <w:r>
        <w:t xml:space="preserve"> настоящего Закона;</w:t>
      </w:r>
    </w:p>
    <w:p w:rsidR="00574B92" w:rsidRDefault="00574B92">
      <w:pPr>
        <w:pStyle w:val="ConsPlusNormal"/>
        <w:jc w:val="both"/>
      </w:pPr>
      <w:r>
        <w:t xml:space="preserve">(в ред. </w:t>
      </w:r>
      <w:hyperlink r:id="rId291"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292" w:history="1">
        <w:r>
          <w:rPr>
            <w:color w:val="0000FF"/>
          </w:rPr>
          <w:t>пунктом 1</w:t>
        </w:r>
      </w:hyperlink>
      <w:r>
        <w:t xml:space="preserve"> или </w:t>
      </w:r>
      <w:hyperlink r:id="rId293" w:history="1">
        <w:r>
          <w:rPr>
            <w:color w:val="0000FF"/>
          </w:rPr>
          <w:t>1.1 статьи 56</w:t>
        </w:r>
      </w:hyperlink>
      <w:r>
        <w:t xml:space="preserve"> Федерального закона;</w:t>
      </w:r>
    </w:p>
    <w:p w:rsidR="00574B92" w:rsidRDefault="00574B92">
      <w:pPr>
        <w:pStyle w:val="ConsPlusNormal"/>
        <w:spacing w:before="220"/>
        <w:ind w:firstLine="540"/>
        <w:jc w:val="both"/>
      </w:pPr>
      <w:r>
        <w:t>4) неоднократное использование кандидатом преимуще</w:t>
      </w:r>
      <w:proofErr w:type="gramStart"/>
      <w:r>
        <w:t>ств св</w:t>
      </w:r>
      <w:proofErr w:type="gramEnd"/>
      <w:r>
        <w:t>оего должностного или служебного положения;</w:t>
      </w:r>
    </w:p>
    <w:p w:rsidR="00574B92" w:rsidRDefault="00574B92">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574B92" w:rsidRDefault="00574B92">
      <w:pPr>
        <w:pStyle w:val="ConsPlusNormal"/>
        <w:jc w:val="both"/>
      </w:pPr>
      <w:r>
        <w:t xml:space="preserve">(в ред. </w:t>
      </w:r>
      <w:hyperlink r:id="rId294" w:history="1">
        <w:r>
          <w:rPr>
            <w:color w:val="0000FF"/>
          </w:rPr>
          <w:t>Закона</w:t>
        </w:r>
      </w:hyperlink>
      <w:r>
        <w:t xml:space="preserve"> Ивановской области от 09.11.2017 N 79-ОЗ)</w:t>
      </w:r>
    </w:p>
    <w:p w:rsidR="00574B92" w:rsidRDefault="00574B92">
      <w:pPr>
        <w:pStyle w:val="ConsPlusNormal"/>
        <w:spacing w:before="220"/>
        <w:ind w:firstLine="540"/>
        <w:jc w:val="both"/>
      </w:pPr>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574B92" w:rsidRDefault="00574B92">
      <w:pPr>
        <w:pStyle w:val="ConsPlusNormal"/>
        <w:spacing w:before="220"/>
        <w:ind w:firstLine="540"/>
        <w:jc w:val="both"/>
      </w:pPr>
      <w:r>
        <w:t>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кандидата, включенного в список кандидатов;</w:t>
      </w:r>
    </w:p>
    <w:p w:rsidR="00574B92" w:rsidRDefault="00574B92">
      <w:pPr>
        <w:pStyle w:val="ConsPlusNormal"/>
        <w:spacing w:before="220"/>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Закона;</w:t>
      </w:r>
    </w:p>
    <w:p w:rsidR="00574B92" w:rsidRDefault="00574B92">
      <w:pPr>
        <w:pStyle w:val="ConsPlusNormal"/>
        <w:spacing w:before="220"/>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239" w:history="1">
        <w:r>
          <w:rPr>
            <w:color w:val="0000FF"/>
          </w:rPr>
          <w:t>пунктами 2</w:t>
        </w:r>
      </w:hyperlink>
      <w:r>
        <w:t xml:space="preserve"> и </w:t>
      </w:r>
      <w:hyperlink w:anchor="P246" w:history="1">
        <w:r>
          <w:rPr>
            <w:color w:val="0000FF"/>
          </w:rPr>
          <w:t>3 статьи 14</w:t>
        </w:r>
      </w:hyperlink>
      <w:r>
        <w:t xml:space="preserve"> настоящего Закона.</w:t>
      </w:r>
    </w:p>
    <w:p w:rsidR="00574B92" w:rsidRDefault="00574B92">
      <w:pPr>
        <w:pStyle w:val="ConsPlusNormal"/>
        <w:spacing w:before="220"/>
        <w:ind w:firstLine="540"/>
        <w:jc w:val="both"/>
      </w:pPr>
      <w:r>
        <w:t xml:space="preserve">12.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480" w:history="1">
        <w:r>
          <w:rPr>
            <w:color w:val="0000FF"/>
          </w:rPr>
          <w:t>пунктами 9</w:t>
        </w:r>
      </w:hyperlink>
      <w:r>
        <w:t xml:space="preserve"> - </w:t>
      </w:r>
      <w:hyperlink w:anchor="P526" w:history="1">
        <w:r>
          <w:rPr>
            <w:color w:val="0000FF"/>
          </w:rPr>
          <w:t>11</w:t>
        </w:r>
      </w:hyperlink>
      <w:r>
        <w:t xml:space="preserve"> настоящей статьи, являются исчерпывающими.</w:t>
      </w:r>
    </w:p>
    <w:p w:rsidR="00574B92" w:rsidRDefault="00574B92">
      <w:pPr>
        <w:pStyle w:val="ConsPlusNormal"/>
        <w:spacing w:before="220"/>
        <w:ind w:firstLine="540"/>
        <w:jc w:val="both"/>
      </w:pPr>
      <w:r>
        <w:lastRenderedPageBreak/>
        <w:t>13. Приняв решение об отказе в регистрации кандидата, списка кандидатов, исключения кандидата из заверенного списка кандидатов, соответствующая избирательная комиссия обязана в течение суток с момента его принятия выдать кандидату, уполномоченному представителю избирательного объединения, выдвинувшего список кандидатов, копию решения избирательной комиссии с изложением оснований отказа и исключения кандидата из заверенного списка кандидатов.</w:t>
      </w:r>
    </w:p>
    <w:p w:rsidR="00574B92" w:rsidRDefault="00574B92">
      <w:pPr>
        <w:pStyle w:val="ConsPlusNormal"/>
        <w:jc w:val="both"/>
      </w:pPr>
      <w:r>
        <w:t>(</w:t>
      </w:r>
      <w:proofErr w:type="gramStart"/>
      <w:r>
        <w:t>в</w:t>
      </w:r>
      <w:proofErr w:type="gramEnd"/>
      <w:r>
        <w:t xml:space="preserve"> ред. </w:t>
      </w:r>
      <w:hyperlink r:id="rId295"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14.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574B92" w:rsidRDefault="00574B92">
      <w:pPr>
        <w:pStyle w:val="ConsPlusNormal"/>
        <w:spacing w:before="220"/>
        <w:ind w:firstLine="540"/>
        <w:jc w:val="both"/>
      </w:pPr>
      <w:r>
        <w:t>15. Решение избирательной комиссии о регистрации кандидата, списка кандидатов либо об отказе в его регистрации, исключения кандидата из заверенного списка кандидатов может быть обжаловано в установленном федеральными законами порядке.</w:t>
      </w:r>
    </w:p>
    <w:p w:rsidR="00574B92" w:rsidRDefault="00574B92">
      <w:pPr>
        <w:pStyle w:val="ConsPlusNormal"/>
        <w:jc w:val="both"/>
      </w:pPr>
      <w:r>
        <w:t>(</w:t>
      </w:r>
      <w:proofErr w:type="gramStart"/>
      <w:r>
        <w:t>в</w:t>
      </w:r>
      <w:proofErr w:type="gramEnd"/>
      <w:r>
        <w:t xml:space="preserve"> ред. </w:t>
      </w:r>
      <w:hyperlink r:id="rId296"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 xml:space="preserve">16. Кандидат, выдвинутый в составе списка кандидатов, не </w:t>
      </w:r>
      <w:proofErr w:type="gramStart"/>
      <w:r>
        <w:t>позднее</w:t>
      </w:r>
      <w:proofErr w:type="gramEnd"/>
      <w:r>
        <w:t xml:space="preserve">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w:t>
      </w:r>
      <w:proofErr w:type="gramStart"/>
      <w:r>
        <w:t>заверения списка</w:t>
      </w:r>
      <w:proofErr w:type="gramEnd"/>
      <w:r>
        <w:t xml:space="preserve">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574B92" w:rsidRDefault="00574B92">
      <w:pPr>
        <w:pStyle w:val="ConsPlusNormal"/>
        <w:jc w:val="both"/>
      </w:pPr>
      <w:r>
        <w:t>(</w:t>
      </w:r>
      <w:proofErr w:type="gramStart"/>
      <w:r>
        <w:t>в</w:t>
      </w:r>
      <w:proofErr w:type="gramEnd"/>
      <w:r>
        <w:t xml:space="preserve"> ред. </w:t>
      </w:r>
      <w:hyperlink r:id="rId29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17.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w:t>
      </w:r>
      <w:proofErr w:type="gramStart"/>
      <w:r>
        <w:t>позднее</w:t>
      </w:r>
      <w:proofErr w:type="gramEnd"/>
      <w:r>
        <w:t xml:space="preserve"> чем за пять дней до дня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574B92" w:rsidRDefault="00574B92">
      <w:pPr>
        <w:pStyle w:val="ConsPlusNormal"/>
        <w:spacing w:before="220"/>
        <w:ind w:firstLine="540"/>
        <w:jc w:val="both"/>
      </w:pPr>
      <w:r>
        <w:t xml:space="preserve">18.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w:t>
      </w:r>
      <w:proofErr w:type="gramStart"/>
      <w:r>
        <w:t>позднее</w:t>
      </w:r>
      <w:proofErr w:type="gramEnd"/>
      <w:r>
        <w:t xml:space="preserve">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когда избирательное объединение, в отношении которого возбуждено дело о защите избирательных прав и права на участие в </w:t>
      </w:r>
      <w:proofErr w:type="gramStart"/>
      <w:r>
        <w:t>референдуме</w:t>
      </w:r>
      <w:proofErr w:type="gramEnd"/>
      <w:r>
        <w:t xml:space="preserve"> граждан по основанию, предусмотренному </w:t>
      </w:r>
      <w:hyperlink r:id="rId298" w:history="1">
        <w:r>
          <w:rPr>
            <w:color w:val="0000FF"/>
          </w:rPr>
          <w:t>подпунктом "д"</w:t>
        </w:r>
      </w:hyperlink>
      <w:r>
        <w:t xml:space="preserve"> или </w:t>
      </w:r>
      <w:hyperlink r:id="rId299" w:history="1">
        <w:r>
          <w:rPr>
            <w:color w:val="0000FF"/>
          </w:rPr>
          <w:t>"ж" пункта 8 статьи 76</w:t>
        </w:r>
      </w:hyperlink>
      <w:r>
        <w:t xml:space="preserve"> Федерального закона, вправе исключить из выдвинутого им списка кандидатов кандидата, действия которого послужили поводом для обращения в суд.</w:t>
      </w:r>
    </w:p>
    <w:p w:rsidR="00574B92" w:rsidRDefault="00574B92">
      <w:pPr>
        <w:pStyle w:val="ConsPlusNormal"/>
        <w:spacing w:before="220"/>
        <w:ind w:firstLine="540"/>
        <w:jc w:val="both"/>
      </w:pPr>
      <w:r>
        <w:t xml:space="preserve">19. Не допускается включение в список кандидатов лиц, ранее в нем не состоявших, равно </w:t>
      </w:r>
      <w:r>
        <w:lastRenderedPageBreak/>
        <w:t>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574B92" w:rsidRDefault="00574B92">
      <w:pPr>
        <w:pStyle w:val="ConsPlusNormal"/>
        <w:jc w:val="both"/>
      </w:pPr>
      <w:r>
        <w:t>(</w:t>
      </w:r>
      <w:proofErr w:type="gramStart"/>
      <w:r>
        <w:t>в</w:t>
      </w:r>
      <w:proofErr w:type="gramEnd"/>
      <w:r>
        <w:t xml:space="preserve"> ред. </w:t>
      </w:r>
      <w:hyperlink r:id="rId30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73" w:name="P550"/>
      <w:bookmarkEnd w:id="73"/>
      <w:r>
        <w:t xml:space="preserve">20. </w:t>
      </w:r>
      <w:proofErr w:type="gramStart"/>
      <w:r>
        <w:t>Если в период от 35 дней и менее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w:t>
      </w:r>
      <w:proofErr w:type="gramEnd"/>
      <w:r>
        <w:t xml:space="preserve">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553" w:history="1">
        <w:r>
          <w:rPr>
            <w:color w:val="0000FF"/>
          </w:rPr>
          <w:t>пунктом 22</w:t>
        </w:r>
      </w:hyperlink>
      <w:r>
        <w:t xml:space="preserve"> настоящей статьи.</w:t>
      </w:r>
    </w:p>
    <w:p w:rsidR="00574B92" w:rsidRDefault="00574B92">
      <w:pPr>
        <w:pStyle w:val="ConsPlusNormal"/>
        <w:jc w:val="both"/>
      </w:pPr>
      <w:r>
        <w:t xml:space="preserve">(в ред. </w:t>
      </w:r>
      <w:hyperlink r:id="rId301" w:history="1">
        <w:r>
          <w:rPr>
            <w:color w:val="0000FF"/>
          </w:rPr>
          <w:t>Закона</w:t>
        </w:r>
      </w:hyperlink>
      <w:r>
        <w:t xml:space="preserve"> Ивановской области от 11.12.2012 N 111-ОЗ)</w:t>
      </w:r>
    </w:p>
    <w:p w:rsidR="00574B92" w:rsidRDefault="00574B92">
      <w:pPr>
        <w:pStyle w:val="ConsPlusNormal"/>
        <w:spacing w:before="220"/>
        <w:ind w:firstLine="540"/>
        <w:jc w:val="both"/>
      </w:pPr>
      <w:r>
        <w:t xml:space="preserve">21. </w:t>
      </w:r>
      <w:proofErr w:type="gramStart"/>
      <w:r>
        <w:t xml:space="preserve">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302" w:history="1">
        <w:r>
          <w:rPr>
            <w:color w:val="0000FF"/>
          </w:rPr>
          <w:t>пункта 3</w:t>
        </w:r>
      </w:hyperlink>
      <w:r>
        <w:t xml:space="preserve"> или </w:t>
      </w:r>
      <w:hyperlink r:id="rId303" w:history="1">
        <w:r>
          <w:rPr>
            <w:color w:val="0000FF"/>
          </w:rPr>
          <w:t>4</w:t>
        </w:r>
        <w:proofErr w:type="gramEnd"/>
        <w:r>
          <w:rPr>
            <w:color w:val="0000FF"/>
          </w:rPr>
          <w:t xml:space="preserve"> статьи 76</w:t>
        </w:r>
      </w:hyperlink>
      <w:r>
        <w:t xml:space="preserve">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муниципального образования при подготовке и проведении муниципальных выборов, возмещаются за счет такого кандидата, избирательного объединения.</w:t>
      </w:r>
    </w:p>
    <w:p w:rsidR="00574B92" w:rsidRDefault="00574B92">
      <w:pPr>
        <w:pStyle w:val="ConsPlusNormal"/>
        <w:spacing w:before="220"/>
        <w:ind w:firstLine="540"/>
        <w:jc w:val="both"/>
      </w:pPr>
      <w:bookmarkStart w:id="74" w:name="P553"/>
      <w:bookmarkEnd w:id="74"/>
      <w:r>
        <w:t xml:space="preserve">22. Если в связи с обстоятельствами, предусмотренными </w:t>
      </w:r>
      <w:hyperlink w:anchor="P550" w:history="1">
        <w:r>
          <w:rPr>
            <w:color w:val="0000FF"/>
          </w:rPr>
          <w:t>пунктом 20</w:t>
        </w:r>
      </w:hyperlink>
      <w:r>
        <w:t xml:space="preserve"> настоящей статьи, в одномандатном избирательном округе окажется зарегистрированным один кандидат, голосование по одной кандидатуре допускается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574B92" w:rsidRDefault="00574B92">
      <w:pPr>
        <w:pStyle w:val="ConsPlusNormal"/>
        <w:spacing w:before="220"/>
        <w:ind w:firstLine="540"/>
        <w:jc w:val="both"/>
      </w:pPr>
      <w:bookmarkStart w:id="75" w:name="P554"/>
      <w:bookmarkEnd w:id="75"/>
      <w:r>
        <w:t xml:space="preserve">23. </w:t>
      </w:r>
      <w:proofErr w:type="gramStart"/>
      <w:r>
        <w:t xml:space="preserve">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304" w:history="1">
        <w:r>
          <w:rPr>
            <w:color w:val="0000FF"/>
          </w:rPr>
          <w:t>Конституцией</w:t>
        </w:r>
      </w:hyperlink>
      <w:r>
        <w:t xml:space="preserve"> Российской Федерации, </w:t>
      </w:r>
      <w:hyperlink r:id="rId305" w:history="1">
        <w:r>
          <w:rPr>
            <w:color w:val="0000FF"/>
          </w:rPr>
          <w:t>Уставом</w:t>
        </w:r>
      </w:hyperlink>
      <w:r>
        <w:t xml:space="preserve"> Ивановской области, законом Ивановской области, уставом муниципального образования.</w:t>
      </w:r>
      <w:proofErr w:type="gramEnd"/>
      <w:r>
        <w:t xml:space="preserve">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574B92" w:rsidRDefault="00574B92">
      <w:pPr>
        <w:pStyle w:val="ConsPlusNormal"/>
        <w:ind w:firstLine="540"/>
        <w:jc w:val="both"/>
      </w:pPr>
    </w:p>
    <w:p w:rsidR="00574B92" w:rsidRDefault="00574B92">
      <w:pPr>
        <w:pStyle w:val="ConsPlusTitle"/>
        <w:ind w:firstLine="540"/>
        <w:jc w:val="both"/>
        <w:outlineLvl w:val="2"/>
      </w:pPr>
      <w:r>
        <w:t>Статья 23. Доверенные лица</w:t>
      </w:r>
    </w:p>
    <w:p w:rsidR="00574B92" w:rsidRDefault="00574B92">
      <w:pPr>
        <w:pStyle w:val="ConsPlusNormal"/>
        <w:ind w:firstLine="540"/>
        <w:jc w:val="both"/>
      </w:pPr>
    </w:p>
    <w:p w:rsidR="00574B92" w:rsidRDefault="00574B92">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574B92" w:rsidRDefault="00574B92">
      <w:pPr>
        <w:pStyle w:val="ConsPlusNormal"/>
        <w:jc w:val="both"/>
      </w:pPr>
      <w:r>
        <w:t>(</w:t>
      </w:r>
      <w:proofErr w:type="gramStart"/>
      <w:r>
        <w:t>в</w:t>
      </w:r>
      <w:proofErr w:type="gramEnd"/>
      <w:r>
        <w:t xml:space="preserve"> ред. </w:t>
      </w:r>
      <w:hyperlink r:id="rId306"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2. Число доверенных лиц кандидата на выборах в представительный орган поселения не может превышать трех. Число доверенных лиц кандидата на выборах в представительный орган </w:t>
      </w:r>
      <w:r>
        <w:lastRenderedPageBreak/>
        <w:t>муниципального района и городского округа и на выборах главы поселения не может превышать десяти. Число доверенных лиц кандидата на выборах главы муниципального района и городского округа не может превышать пятнадцати. Число доверенных лиц избирательного объединения по мажоритарной избирательной системе не может превышать пятнадцати, а по пропорциональной избирательной системе - двадцати.</w:t>
      </w:r>
    </w:p>
    <w:p w:rsidR="00574B92" w:rsidRDefault="00574B92">
      <w:pPr>
        <w:pStyle w:val="ConsPlusNormal"/>
        <w:ind w:firstLine="540"/>
        <w:jc w:val="both"/>
      </w:pPr>
    </w:p>
    <w:p w:rsidR="00574B92" w:rsidRDefault="00574B92">
      <w:pPr>
        <w:pStyle w:val="ConsPlusTitle"/>
        <w:jc w:val="center"/>
        <w:outlineLvl w:val="1"/>
      </w:pPr>
      <w:r>
        <w:t>Глава 4. ИНФОРМАЦИОННОЕ ОБЕСПЕЧЕНИЕ ВЫБОРОВ</w:t>
      </w:r>
    </w:p>
    <w:p w:rsidR="00574B92" w:rsidRDefault="00574B92">
      <w:pPr>
        <w:pStyle w:val="ConsPlusNormal"/>
        <w:ind w:firstLine="540"/>
        <w:jc w:val="both"/>
      </w:pPr>
    </w:p>
    <w:p w:rsidR="00574B92" w:rsidRDefault="00574B92">
      <w:pPr>
        <w:pStyle w:val="ConsPlusTitle"/>
        <w:ind w:firstLine="540"/>
        <w:jc w:val="both"/>
        <w:outlineLvl w:val="2"/>
      </w:pPr>
      <w:r>
        <w:t>Статья 24. Информационное обеспечение выборов. Информирование избирателей. Опросы общественного мнения</w:t>
      </w:r>
    </w:p>
    <w:p w:rsidR="00574B92" w:rsidRDefault="00574B92">
      <w:pPr>
        <w:pStyle w:val="ConsPlusNormal"/>
        <w:ind w:firstLine="540"/>
        <w:jc w:val="both"/>
      </w:pPr>
    </w:p>
    <w:p w:rsidR="00574B92" w:rsidRDefault="00574B92">
      <w:pPr>
        <w:pStyle w:val="ConsPlusNormal"/>
        <w:ind w:firstLine="540"/>
        <w:jc w:val="both"/>
      </w:pPr>
      <w:r>
        <w:t>1. Информационное обеспечение выборов включает в себя информирование избирателей и предвыборную агитацию и способствует осознанному волеизъявлению граждан, гласности выборов.</w:t>
      </w:r>
    </w:p>
    <w:p w:rsidR="00574B92" w:rsidRDefault="00574B92">
      <w:pPr>
        <w:pStyle w:val="ConsPlusNormal"/>
        <w:spacing w:before="220"/>
        <w:ind w:firstLine="540"/>
        <w:jc w:val="both"/>
      </w:pPr>
      <w:r>
        <w:t>2.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законом 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574B92" w:rsidRDefault="00574B92">
      <w:pPr>
        <w:pStyle w:val="ConsPlusNormal"/>
        <w:jc w:val="both"/>
      </w:pPr>
      <w:r>
        <w:t>(</w:t>
      </w:r>
      <w:proofErr w:type="gramStart"/>
      <w:r>
        <w:t>в</w:t>
      </w:r>
      <w:proofErr w:type="gramEnd"/>
      <w:r>
        <w:t xml:space="preserve"> ред. </w:t>
      </w:r>
      <w:hyperlink r:id="rId30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76" w:name="P569"/>
      <w:bookmarkEnd w:id="76"/>
      <w: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574B92" w:rsidRDefault="00574B92">
      <w:pPr>
        <w:pStyle w:val="ConsPlusNormal"/>
        <w:spacing w:before="220"/>
        <w:ind w:firstLine="540"/>
        <w:jc w:val="both"/>
      </w:pPr>
      <w:r>
        <w:t>4. Информирование избирателей, в том числе через средства массовой информации, о ходе подготовки и проведения выборов, сроках и порядке совершения избирательных действий, о кандидатах, избирательных объединениях, а также о кандидатах, включенных в эти списки, о законодательстве Российской Федерации о выборах осуществляют избирательные комиссии. Комиссии также принимают необходимые меры по информированию избирателей, являющихся инвалидами.</w:t>
      </w:r>
    </w:p>
    <w:p w:rsidR="00574B92" w:rsidRDefault="00574B92">
      <w:pPr>
        <w:pStyle w:val="ConsPlusNormal"/>
        <w:jc w:val="both"/>
      </w:pPr>
      <w:r>
        <w:t xml:space="preserve">(в ред. </w:t>
      </w:r>
      <w:hyperlink r:id="rId308" w:history="1">
        <w:r>
          <w:rPr>
            <w:color w:val="0000FF"/>
          </w:rPr>
          <w:t>Закона</w:t>
        </w:r>
      </w:hyperlink>
      <w:r>
        <w:t xml:space="preserve"> Ивановской области от 11.10.2011 N 97-ОЗ)</w:t>
      </w:r>
    </w:p>
    <w:p w:rsidR="00574B92" w:rsidRDefault="00574B92">
      <w:pPr>
        <w:pStyle w:val="ConsPlusNormal"/>
        <w:spacing w:before="220"/>
        <w:ind w:firstLine="540"/>
        <w:jc w:val="both"/>
      </w:pPr>
      <w:r>
        <w:t xml:space="preserve">5.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569" w:history="1">
        <w:r>
          <w:rPr>
            <w:color w:val="0000FF"/>
          </w:rPr>
          <w:t>пункта 3</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569" w:history="1">
        <w:r>
          <w:rPr>
            <w:color w:val="0000FF"/>
          </w:rPr>
          <w:t>пункта 3</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574B92" w:rsidRDefault="00574B92">
      <w:pPr>
        <w:pStyle w:val="ConsPlusNormal"/>
        <w:jc w:val="both"/>
      </w:pPr>
      <w:r>
        <w:t>(</w:t>
      </w:r>
      <w:proofErr w:type="gramStart"/>
      <w:r>
        <w:t>п</w:t>
      </w:r>
      <w:proofErr w:type="gramEnd"/>
      <w:r>
        <w:t xml:space="preserve">. 5 в ред. </w:t>
      </w:r>
      <w:hyperlink r:id="rId30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6.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w:t>
      </w:r>
      <w:proofErr w:type="gramStart"/>
      <w:r>
        <w:t>предпочтение</w:t>
      </w:r>
      <w:proofErr w:type="gramEnd"/>
      <w:r>
        <w:t xml:space="preserve">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574B92" w:rsidRDefault="00574B92">
      <w:pPr>
        <w:pStyle w:val="ConsPlusNormal"/>
        <w:jc w:val="both"/>
      </w:pPr>
      <w:r>
        <w:lastRenderedPageBreak/>
        <w:t>(</w:t>
      </w:r>
      <w:proofErr w:type="gramStart"/>
      <w:r>
        <w:t>п</w:t>
      </w:r>
      <w:proofErr w:type="gramEnd"/>
      <w:r>
        <w:t xml:space="preserve">. 6 в ред. </w:t>
      </w:r>
      <w:hyperlink r:id="rId31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7. </w:t>
      </w:r>
      <w:proofErr w:type="gramStart"/>
      <w:r>
        <w:t>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w:t>
      </w:r>
      <w:proofErr w:type="gramEnd"/>
      <w:r>
        <w:t xml:space="preserve"> ее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574B92" w:rsidRDefault="00574B92">
      <w:pPr>
        <w:pStyle w:val="ConsPlusNormal"/>
        <w:jc w:val="both"/>
      </w:pPr>
      <w:r>
        <w:t xml:space="preserve">(в ред. </w:t>
      </w:r>
      <w:hyperlink r:id="rId311"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8.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574B92" w:rsidRDefault="00574B92">
      <w:pPr>
        <w:pStyle w:val="ConsPlusNormal"/>
        <w:jc w:val="both"/>
      </w:pPr>
      <w:r>
        <w:t>(</w:t>
      </w:r>
      <w:proofErr w:type="gramStart"/>
      <w:r>
        <w:t>в</w:t>
      </w:r>
      <w:proofErr w:type="gramEnd"/>
      <w:r>
        <w:t xml:space="preserve"> ред. </w:t>
      </w:r>
      <w:hyperlink r:id="rId312" w:history="1">
        <w:r>
          <w:rPr>
            <w:color w:val="0000FF"/>
          </w:rPr>
          <w:t>Закона</w:t>
        </w:r>
      </w:hyperlink>
      <w:r>
        <w:t xml:space="preserve"> Ивановской области от 11.10.2011 N 97-ОЗ)</w:t>
      </w:r>
    </w:p>
    <w:p w:rsidR="00574B92" w:rsidRDefault="00574B92">
      <w:pPr>
        <w:pStyle w:val="ConsPlusNormal"/>
        <w:spacing w:before="220"/>
        <w:ind w:firstLine="540"/>
        <w:jc w:val="both"/>
      </w:pPr>
      <w:r>
        <w:t>9.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574B92" w:rsidRDefault="00574B92">
      <w:pPr>
        <w:pStyle w:val="ConsPlusNormal"/>
        <w:spacing w:before="220"/>
        <w:ind w:firstLine="540"/>
        <w:jc w:val="both"/>
      </w:pPr>
      <w:bookmarkStart w:id="77" w:name="P581"/>
      <w:bookmarkEnd w:id="77"/>
      <w:r>
        <w:t xml:space="preserve">10. </w:t>
      </w:r>
      <w:proofErr w:type="gramStart"/>
      <w:r>
        <w:t>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roofErr w:type="gramEnd"/>
    </w:p>
    <w:p w:rsidR="00574B92" w:rsidRDefault="00574B92">
      <w:pPr>
        <w:pStyle w:val="ConsPlusNormal"/>
        <w:spacing w:before="220"/>
        <w:ind w:firstLine="540"/>
        <w:jc w:val="both"/>
      </w:pPr>
      <w:r>
        <w:t>11.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574B92" w:rsidRDefault="00574B92">
      <w:pPr>
        <w:pStyle w:val="ConsPlusNormal"/>
        <w:jc w:val="both"/>
      </w:pPr>
      <w:r>
        <w:t>(</w:t>
      </w:r>
      <w:proofErr w:type="gramStart"/>
      <w:r>
        <w:t>в</w:t>
      </w:r>
      <w:proofErr w:type="gramEnd"/>
      <w:r>
        <w:t xml:space="preserve"> ред. </w:t>
      </w:r>
      <w:hyperlink r:id="rId313" w:history="1">
        <w:r>
          <w:rPr>
            <w:color w:val="0000FF"/>
          </w:rPr>
          <w:t>Закона</w:t>
        </w:r>
      </w:hyperlink>
      <w:r>
        <w:t xml:space="preserve"> Ивановской области от 11.10.2011 N 97-ОЗ)</w:t>
      </w:r>
    </w:p>
    <w:p w:rsidR="00574B92" w:rsidRDefault="00574B92">
      <w:pPr>
        <w:pStyle w:val="ConsPlusNormal"/>
        <w:ind w:firstLine="540"/>
        <w:jc w:val="both"/>
      </w:pPr>
    </w:p>
    <w:p w:rsidR="00574B92" w:rsidRDefault="00574B92">
      <w:pPr>
        <w:pStyle w:val="ConsPlusTitle"/>
        <w:ind w:firstLine="540"/>
        <w:jc w:val="both"/>
        <w:outlineLvl w:val="2"/>
      </w:pPr>
      <w:r>
        <w:t>Статья 25. Организации телерадиовещания и периодические печатные издания, используемые для информационного обеспечения выборов</w:t>
      </w:r>
    </w:p>
    <w:p w:rsidR="00574B92" w:rsidRDefault="00574B92">
      <w:pPr>
        <w:pStyle w:val="ConsPlusNormal"/>
        <w:ind w:firstLine="540"/>
        <w:jc w:val="both"/>
      </w:pPr>
    </w:p>
    <w:p w:rsidR="00574B92" w:rsidRDefault="00574B92">
      <w:pPr>
        <w:pStyle w:val="ConsPlusNormal"/>
        <w:ind w:firstLine="540"/>
        <w:jc w:val="both"/>
      </w:pPr>
      <w:r>
        <w:t xml:space="preserve">1. Информационное обеспечение выборов осуществляется с использованием муниципальных организаций телерадиовещания и редакций муниципальных периодических печатных изданий, а также государственных и негосударственных организаций телерадиовещания, периодических печатных изданий, указанных в </w:t>
      </w:r>
      <w:hyperlink r:id="rId314" w:history="1">
        <w:r>
          <w:rPr>
            <w:color w:val="0000FF"/>
          </w:rPr>
          <w:t>статье 47</w:t>
        </w:r>
      </w:hyperlink>
      <w:r>
        <w:t xml:space="preserve"> Федерального закона.</w:t>
      </w:r>
    </w:p>
    <w:p w:rsidR="00574B92" w:rsidRDefault="00574B92">
      <w:pPr>
        <w:pStyle w:val="ConsPlusNormal"/>
        <w:spacing w:before="22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574B92" w:rsidRDefault="00574B92">
      <w:pPr>
        <w:pStyle w:val="ConsPlusNormal"/>
        <w:spacing w:before="220"/>
        <w:ind w:firstLine="540"/>
        <w:jc w:val="both"/>
      </w:pPr>
      <w:r>
        <w:t xml:space="preserve">3. Перечень муниципальных организаций телерадиовещания и муниципальных периодических печатных изданий, которые обязаны предоставлять эфирное время, печатную </w:t>
      </w:r>
      <w:r>
        <w:lastRenderedPageBreak/>
        <w:t xml:space="preserve">площадь для проведения предвыборной агитации, публикуется организующей выборы избирательной комиссией по представлению соответствующего территориального органа исполнительной власти, уполномоченного на осуществление функций по регистрации средств массовой информации, не </w:t>
      </w:r>
      <w:proofErr w:type="gramStart"/>
      <w:r>
        <w:t>позднее</w:t>
      </w:r>
      <w:proofErr w:type="gramEnd"/>
      <w:r>
        <w:t xml:space="preserve"> чем на пятнадцатый день после дня официального опубликования (публикации) решения о назначении выборов. Указанный перечень представляется в организующую выборы избирательную комиссию не </w:t>
      </w:r>
      <w:proofErr w:type="gramStart"/>
      <w:r>
        <w:t>позднее</w:t>
      </w:r>
      <w:proofErr w:type="gramEnd"/>
      <w:r>
        <w:t xml:space="preserve"> чем на десятый день после дня официального опубликования (публикации) решения о назначении выборов. В перечень включаются следующие сведения о каждой организации телерадиовещания, каждом периодическом печатном издании:</w:t>
      </w:r>
    </w:p>
    <w:p w:rsidR="00574B92" w:rsidRDefault="00574B92">
      <w:pPr>
        <w:pStyle w:val="ConsPlusNormal"/>
        <w:jc w:val="both"/>
      </w:pPr>
      <w:r>
        <w:t xml:space="preserve">(в ред. </w:t>
      </w:r>
      <w:hyperlink r:id="rId315"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574B92" w:rsidRDefault="00574B92">
      <w:pPr>
        <w:pStyle w:val="ConsPlusNormal"/>
        <w:jc w:val="both"/>
      </w:pPr>
      <w:r>
        <w:t xml:space="preserve">(в ред. </w:t>
      </w:r>
      <w:hyperlink r:id="rId316"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574B92" w:rsidRDefault="00574B92">
      <w:pPr>
        <w:pStyle w:val="ConsPlusNormal"/>
        <w:jc w:val="both"/>
      </w:pPr>
      <w:r>
        <w:t xml:space="preserve">(пп. 1.1 </w:t>
      </w:r>
      <w:proofErr w:type="gramStart"/>
      <w:r>
        <w:t>введен</w:t>
      </w:r>
      <w:proofErr w:type="gramEnd"/>
      <w:r>
        <w:t xml:space="preserve"> </w:t>
      </w:r>
      <w:hyperlink r:id="rId317"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574B92" w:rsidRDefault="00574B92">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574B92" w:rsidRDefault="00574B92">
      <w:pPr>
        <w:pStyle w:val="ConsPlusNormal"/>
        <w:jc w:val="both"/>
      </w:pPr>
      <w:r>
        <w:t xml:space="preserve">(в ред. </w:t>
      </w:r>
      <w:hyperlink r:id="rId318"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4)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574B92" w:rsidRDefault="00574B92">
      <w:pPr>
        <w:pStyle w:val="ConsPlusNormal"/>
        <w:jc w:val="both"/>
      </w:pPr>
      <w:r>
        <w:t xml:space="preserve">(пп. 4 в ред. </w:t>
      </w:r>
      <w:hyperlink r:id="rId31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proofErr w:type="gramStart"/>
      <w:r>
        <w:t>5)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roofErr w:type="gramEnd"/>
    </w:p>
    <w:p w:rsidR="00574B92" w:rsidRDefault="00574B92">
      <w:pPr>
        <w:pStyle w:val="ConsPlusNormal"/>
        <w:spacing w:before="220"/>
        <w:ind w:firstLine="540"/>
        <w:jc w:val="both"/>
      </w:pPr>
      <w:r>
        <w:t>6) периодичность выпуска периодического печатного издания;</w:t>
      </w:r>
    </w:p>
    <w:p w:rsidR="00574B92" w:rsidRDefault="00574B92">
      <w:pPr>
        <w:pStyle w:val="ConsPlusNormal"/>
        <w:spacing w:before="220"/>
        <w:ind w:firstLine="540"/>
        <w:jc w:val="both"/>
      </w:pPr>
      <w:proofErr w:type="gramStart"/>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roofErr w:type="gramEnd"/>
    </w:p>
    <w:p w:rsidR="00574B92" w:rsidRDefault="00574B92">
      <w:pPr>
        <w:pStyle w:val="ConsPlusNormal"/>
        <w:jc w:val="both"/>
      </w:pPr>
      <w:r>
        <w:t xml:space="preserve">(пп. 7 в ред. </w:t>
      </w:r>
      <w:hyperlink r:id="rId32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4. Орган местного самоуправления не </w:t>
      </w:r>
      <w:proofErr w:type="gramStart"/>
      <w:r>
        <w:t>позднее</w:t>
      </w:r>
      <w:proofErr w:type="gramEnd"/>
      <w:r>
        <w:t xml:space="preserve">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w:t>
      </w:r>
      <w:proofErr w:type="gramStart"/>
      <w:r>
        <w:t xml:space="preserve">органы местного самоуправления и муниципальные организации </w:t>
      </w:r>
      <w:r>
        <w:lastRenderedPageBreak/>
        <w:t>Ивановской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w:t>
      </w:r>
      <w:proofErr w:type="gramEnd"/>
      <w:r>
        <w:t xml:space="preserve"> о назначении выборов имеется доля (вклад) муниципального образования (муниципальных образований).</w:t>
      </w:r>
    </w:p>
    <w:p w:rsidR="00574B92" w:rsidRDefault="00574B92">
      <w:pPr>
        <w:pStyle w:val="ConsPlusNormal"/>
        <w:jc w:val="both"/>
      </w:pPr>
      <w:r>
        <w:t xml:space="preserve">(п. 4 </w:t>
      </w:r>
      <w:proofErr w:type="gramStart"/>
      <w:r>
        <w:t>введен</w:t>
      </w:r>
      <w:proofErr w:type="gramEnd"/>
      <w:r>
        <w:t xml:space="preserve"> </w:t>
      </w:r>
      <w:hyperlink r:id="rId321" w:history="1">
        <w:r>
          <w:rPr>
            <w:color w:val="0000FF"/>
          </w:rPr>
          <w:t>Законом</w:t>
        </w:r>
      </w:hyperlink>
      <w:r>
        <w:t xml:space="preserve"> Ивановской области от 01.06.2016 N 39-ОЗ)</w:t>
      </w:r>
    </w:p>
    <w:p w:rsidR="00574B92" w:rsidRDefault="00574B92">
      <w:pPr>
        <w:pStyle w:val="ConsPlusNormal"/>
        <w:ind w:firstLine="540"/>
        <w:jc w:val="both"/>
      </w:pPr>
    </w:p>
    <w:p w:rsidR="00574B92" w:rsidRDefault="00574B92">
      <w:pPr>
        <w:pStyle w:val="ConsPlusTitle"/>
        <w:ind w:firstLine="540"/>
        <w:jc w:val="both"/>
        <w:outlineLvl w:val="2"/>
      </w:pPr>
      <w:r>
        <w:t>Статья 26. Предвыборная агитация</w:t>
      </w:r>
    </w:p>
    <w:p w:rsidR="00574B92" w:rsidRDefault="00574B92">
      <w:pPr>
        <w:pStyle w:val="ConsPlusNormal"/>
        <w:ind w:firstLine="540"/>
        <w:jc w:val="both"/>
      </w:pPr>
    </w:p>
    <w:p w:rsidR="00574B92" w:rsidRDefault="00574B92">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574B92" w:rsidRDefault="00574B92">
      <w:pPr>
        <w:pStyle w:val="ConsPlusNormal"/>
        <w:spacing w:before="220"/>
        <w:ind w:firstLine="540"/>
        <w:jc w:val="both"/>
      </w:pPr>
      <w:r>
        <w:t>2. В период избирательной кампании предвыборной агитацией признаются:</w:t>
      </w:r>
    </w:p>
    <w:p w:rsidR="00574B92" w:rsidRDefault="00574B92">
      <w:pPr>
        <w:pStyle w:val="ConsPlusNormal"/>
        <w:spacing w:before="220"/>
        <w:ind w:firstLine="540"/>
        <w:jc w:val="both"/>
      </w:pPr>
      <w:bookmarkStart w:id="78" w:name="P611"/>
      <w:bookmarkEnd w:id="78"/>
      <w:proofErr w:type="gramStart"/>
      <w:r>
        <w:t>1) призывы голосовать за кандидата, кандидатов, список, списки кандидатов либо против него (них);</w:t>
      </w:r>
      <w:proofErr w:type="gramEnd"/>
    </w:p>
    <w:p w:rsidR="00574B92" w:rsidRDefault="00574B92">
      <w:pPr>
        <w:pStyle w:val="ConsPlusNormal"/>
        <w:spacing w:before="220"/>
        <w:ind w:firstLine="540"/>
        <w:jc w:val="both"/>
      </w:pPr>
      <w:bookmarkStart w:id="79" w:name="P612"/>
      <w:bookmarkEnd w:id="79"/>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581" w:history="1">
        <w:r>
          <w:rPr>
            <w:color w:val="0000FF"/>
          </w:rPr>
          <w:t>пунктом 10 статьи 24</w:t>
        </w:r>
      </w:hyperlink>
      <w:r>
        <w:t xml:space="preserve"> настоящего Закона);</w:t>
      </w:r>
    </w:p>
    <w:p w:rsidR="00574B92" w:rsidRDefault="00574B92">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574B92" w:rsidRDefault="00574B92">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574B92" w:rsidRDefault="00574B92">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74B92" w:rsidRDefault="00574B92">
      <w:pPr>
        <w:pStyle w:val="ConsPlusNormal"/>
        <w:spacing w:before="220"/>
        <w:ind w:firstLine="540"/>
        <w:jc w:val="both"/>
      </w:pPr>
      <w:bookmarkStart w:id="80" w:name="P616"/>
      <w:bookmarkEnd w:id="80"/>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574B92" w:rsidRDefault="00574B92">
      <w:pPr>
        <w:pStyle w:val="ConsPlusNormal"/>
        <w:spacing w:before="220"/>
        <w:ind w:firstLine="540"/>
        <w:jc w:val="both"/>
      </w:pPr>
      <w:r>
        <w:t xml:space="preserve">3. </w:t>
      </w:r>
      <w:proofErr w:type="gramStart"/>
      <w:r>
        <w:t xml:space="preserve">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611" w:history="1">
        <w:r>
          <w:rPr>
            <w:color w:val="0000FF"/>
          </w:rPr>
          <w:t>подпункте 1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612" w:history="1">
        <w:r>
          <w:rPr>
            <w:color w:val="0000FF"/>
          </w:rPr>
          <w:t>подпунктах 2</w:t>
        </w:r>
      </w:hyperlink>
      <w:r>
        <w:t xml:space="preserve"> - </w:t>
      </w:r>
      <w:hyperlink w:anchor="P616" w:history="1">
        <w:r>
          <w:rPr>
            <w:color w:val="0000FF"/>
          </w:rPr>
          <w:t>6 пункта 2</w:t>
        </w:r>
        <w:proofErr w:type="gramEnd"/>
      </w:hyperlink>
      <w:r>
        <w:t xml:space="preserve"> настоящей статьи, - в случае, если они совершены с такой целью неоднократно.</w:t>
      </w:r>
    </w:p>
    <w:p w:rsidR="00574B92" w:rsidRDefault="00574B92">
      <w:pPr>
        <w:pStyle w:val="ConsPlusNormal"/>
        <w:jc w:val="both"/>
      </w:pPr>
      <w:r>
        <w:t xml:space="preserve">(в ред. </w:t>
      </w:r>
      <w:hyperlink r:id="rId32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4. Предвыборная агитация может проводиться:</w:t>
      </w:r>
    </w:p>
    <w:p w:rsidR="00574B92" w:rsidRDefault="00574B92">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574B92" w:rsidRDefault="00574B92">
      <w:pPr>
        <w:pStyle w:val="ConsPlusNormal"/>
        <w:jc w:val="both"/>
      </w:pPr>
      <w:r>
        <w:t xml:space="preserve">(в ред. </w:t>
      </w:r>
      <w:hyperlink r:id="rId323"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2) посредством проведения агитационных публичных мероприятий;</w:t>
      </w:r>
    </w:p>
    <w:p w:rsidR="00574B92" w:rsidRDefault="00574B92">
      <w:pPr>
        <w:pStyle w:val="ConsPlusNormal"/>
        <w:spacing w:before="220"/>
        <w:ind w:firstLine="540"/>
        <w:jc w:val="both"/>
      </w:pPr>
      <w:r>
        <w:lastRenderedPageBreak/>
        <w:t>3) посредством выпуска и распространения печатных, аудиовизуальных и других агитационных материалов;</w:t>
      </w:r>
    </w:p>
    <w:p w:rsidR="00574B92" w:rsidRDefault="00574B92">
      <w:pPr>
        <w:pStyle w:val="ConsPlusNormal"/>
        <w:spacing w:before="220"/>
        <w:ind w:firstLine="540"/>
        <w:jc w:val="both"/>
      </w:pPr>
      <w:r>
        <w:t>4) иными не запрещенными законом методами.</w:t>
      </w:r>
    </w:p>
    <w:p w:rsidR="00574B92" w:rsidRDefault="00574B92">
      <w:pPr>
        <w:pStyle w:val="ConsPlusNormal"/>
        <w:spacing w:before="220"/>
        <w:ind w:firstLine="540"/>
        <w:jc w:val="both"/>
      </w:pPr>
      <w:r>
        <w:t>5.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порядке привлекать для ее проведения иных лиц.</w:t>
      </w:r>
    </w:p>
    <w:p w:rsidR="00574B92" w:rsidRDefault="00574B92">
      <w:pPr>
        <w:pStyle w:val="ConsPlusNormal"/>
        <w:spacing w:before="22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574B92" w:rsidRDefault="00574B92">
      <w:pPr>
        <w:pStyle w:val="ConsPlusNormal"/>
        <w:spacing w:before="220"/>
        <w:ind w:firstLine="540"/>
        <w:jc w:val="both"/>
      </w:pPr>
      <w:bookmarkStart w:id="81" w:name="P627"/>
      <w:bookmarkEnd w:id="81"/>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574B92" w:rsidRDefault="00574B92">
      <w:pPr>
        <w:pStyle w:val="ConsPlusNormal"/>
        <w:jc w:val="both"/>
      </w:pPr>
      <w:r>
        <w:t>(</w:t>
      </w:r>
      <w:proofErr w:type="gramStart"/>
      <w:r>
        <w:t>в</w:t>
      </w:r>
      <w:proofErr w:type="gramEnd"/>
      <w:r>
        <w:t xml:space="preserve"> ред. </w:t>
      </w:r>
      <w:hyperlink r:id="rId324"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8. При проведении агитационных мероприятий от имени избирательного объединения вправе выступать кандидаты, уполномоченные на то избирательным объединением, а также уполномоченные представители и доверенные лица избирательного объединения.</w:t>
      </w:r>
    </w:p>
    <w:p w:rsidR="00574B92" w:rsidRDefault="00574B92">
      <w:pPr>
        <w:pStyle w:val="ConsPlusNormal"/>
        <w:spacing w:before="220"/>
        <w:ind w:firstLine="540"/>
        <w:jc w:val="both"/>
      </w:pPr>
      <w:bookmarkStart w:id="82" w:name="P630"/>
      <w:bookmarkEnd w:id="82"/>
      <w:r>
        <w:t>9. В соответствии с Федеральным законом запрещается проводить предвыборную агитацию, выпускать и распространять любые агитационные материалы:</w:t>
      </w:r>
    </w:p>
    <w:p w:rsidR="00574B92" w:rsidRDefault="00574B92">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574B92" w:rsidRDefault="00574B92">
      <w:pPr>
        <w:pStyle w:val="ConsPlusNormal"/>
        <w:spacing w:before="220"/>
        <w:ind w:firstLine="540"/>
        <w:jc w:val="both"/>
      </w:pPr>
      <w:proofErr w:type="gramStart"/>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roofErr w:type="gramEnd"/>
      <w:r>
        <w:t xml:space="preserve"> Указание в агитационном материале должности такого лица не является нарушением настоящего запрета;</w:t>
      </w:r>
    </w:p>
    <w:p w:rsidR="00574B92" w:rsidRDefault="00574B92">
      <w:pPr>
        <w:pStyle w:val="ConsPlusNormal"/>
        <w:jc w:val="both"/>
      </w:pPr>
      <w:r>
        <w:t xml:space="preserve">(в ред. </w:t>
      </w:r>
      <w:hyperlink r:id="rId325"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3) воинским частям, военным учреждениям и организациям;</w:t>
      </w:r>
    </w:p>
    <w:p w:rsidR="00574B92" w:rsidRDefault="00574B92">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574B92" w:rsidRDefault="00574B92">
      <w:pPr>
        <w:pStyle w:val="ConsPlusNormal"/>
        <w:spacing w:before="220"/>
        <w:ind w:firstLine="540"/>
        <w:jc w:val="both"/>
      </w:pPr>
      <w:r>
        <w:t>5) избирательным комиссиям, членам избирательных комиссий с правом решающего голоса;</w:t>
      </w:r>
    </w:p>
    <w:p w:rsidR="00574B92" w:rsidRDefault="00574B92">
      <w:pPr>
        <w:pStyle w:val="ConsPlusNormal"/>
        <w:spacing w:before="220"/>
        <w:ind w:firstLine="540"/>
        <w:jc w:val="both"/>
      </w:pPr>
      <w:r>
        <w:t xml:space="preserve">6) иностранным гражданам, за исключением случая, предусмотренного </w:t>
      </w:r>
      <w:hyperlink r:id="rId326" w:history="1">
        <w:r>
          <w:rPr>
            <w:color w:val="0000FF"/>
          </w:rPr>
          <w:t>пунктом 10 статьи 4</w:t>
        </w:r>
      </w:hyperlink>
      <w:r>
        <w:t xml:space="preserve"> Федерального закона и </w:t>
      </w:r>
      <w:hyperlink w:anchor="P43" w:history="1">
        <w:r>
          <w:rPr>
            <w:color w:val="0000FF"/>
          </w:rPr>
          <w:t>пунктом 4 статьи 3</w:t>
        </w:r>
      </w:hyperlink>
      <w:r>
        <w:t xml:space="preserve"> настоящего Закона, лицам без гражданства, иностранным юридическим лицам;</w:t>
      </w:r>
    </w:p>
    <w:p w:rsidR="00574B92" w:rsidRDefault="00574B92">
      <w:pPr>
        <w:pStyle w:val="ConsPlusNormal"/>
        <w:spacing w:before="220"/>
        <w:ind w:firstLine="540"/>
        <w:jc w:val="both"/>
      </w:pPr>
      <w:r>
        <w:t>7) международным организациям и международным общественным движениям;</w:t>
      </w:r>
    </w:p>
    <w:p w:rsidR="00574B92" w:rsidRDefault="00574B92">
      <w:pPr>
        <w:pStyle w:val="ConsPlusNormal"/>
        <w:spacing w:before="220"/>
        <w:ind w:firstLine="540"/>
        <w:jc w:val="both"/>
      </w:pPr>
      <w:r>
        <w:t xml:space="preserve">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w:t>
      </w:r>
      <w:r>
        <w:lastRenderedPageBreak/>
        <w:t>деятельности;</w:t>
      </w:r>
    </w:p>
    <w:p w:rsidR="00574B92" w:rsidRDefault="00574B92">
      <w:pPr>
        <w:pStyle w:val="ConsPlusNormal"/>
        <w:jc w:val="both"/>
      </w:pPr>
      <w:r>
        <w:t xml:space="preserve">(в ред. </w:t>
      </w:r>
      <w:hyperlink r:id="rId32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328" w:history="1">
        <w:r>
          <w:rPr>
            <w:color w:val="0000FF"/>
          </w:rPr>
          <w:t>пунктом 1 статьи 56</w:t>
        </w:r>
      </w:hyperlink>
      <w:r>
        <w:t xml:space="preserve"> Федерального закона.</w:t>
      </w:r>
    </w:p>
    <w:p w:rsidR="00574B92" w:rsidRDefault="00574B92">
      <w:pPr>
        <w:pStyle w:val="ConsPlusNormal"/>
        <w:spacing w:before="220"/>
        <w:ind w:firstLine="540"/>
        <w:jc w:val="both"/>
      </w:pPr>
      <w:r>
        <w:t>10.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574B92" w:rsidRDefault="00574B92">
      <w:pPr>
        <w:pStyle w:val="ConsPlusNormal"/>
        <w:spacing w:before="220"/>
        <w:ind w:firstLine="540"/>
        <w:jc w:val="both"/>
      </w:pPr>
      <w:bookmarkStart w:id="83" w:name="P643"/>
      <w:bookmarkEnd w:id="83"/>
      <w:r>
        <w:t>10.1.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574B92" w:rsidRDefault="00574B92">
      <w:pPr>
        <w:pStyle w:val="ConsPlusNormal"/>
        <w:jc w:val="both"/>
      </w:pPr>
      <w:r>
        <w:t>(</w:t>
      </w:r>
      <w:proofErr w:type="gramStart"/>
      <w:r>
        <w:t>п</w:t>
      </w:r>
      <w:proofErr w:type="gramEnd"/>
      <w:r>
        <w:t xml:space="preserve">. 10.1 введен </w:t>
      </w:r>
      <w:hyperlink r:id="rId329"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84" w:name="P645"/>
      <w:bookmarkEnd w:id="84"/>
      <w:r>
        <w:t xml:space="preserve">11. Использование в агитационных материалах высказываний физического лица, не указанного в </w:t>
      </w:r>
      <w:hyperlink w:anchor="P643" w:history="1">
        <w:r>
          <w:rPr>
            <w:color w:val="0000FF"/>
          </w:rPr>
          <w:t>пункте 10.1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муниципального образования вместе с экземплярами агитационных материалов, представляемых в соответствии с </w:t>
      </w:r>
      <w:hyperlink w:anchor="P761" w:history="1">
        <w:r>
          <w:rPr>
            <w:color w:val="0000FF"/>
          </w:rPr>
          <w:t>пунктом 5 статьи 32</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574B92" w:rsidRDefault="00574B92">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574B92" w:rsidRDefault="00574B92">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574B92" w:rsidRDefault="00574B92">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574B92" w:rsidRDefault="00574B92">
      <w:pPr>
        <w:pStyle w:val="ConsPlusNormal"/>
        <w:jc w:val="both"/>
      </w:pPr>
      <w:r>
        <w:t xml:space="preserve">(п. 11 в ред. </w:t>
      </w:r>
      <w:hyperlink r:id="rId33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85" w:name="P650"/>
      <w:bookmarkEnd w:id="85"/>
      <w:r>
        <w:t>11.1. При проведении выборов использование в агитационных материалах изображений физического лица допускается только в следующих случаях:</w:t>
      </w:r>
    </w:p>
    <w:p w:rsidR="00574B92" w:rsidRDefault="00574B92">
      <w:pPr>
        <w:pStyle w:val="ConsPlusNormal"/>
        <w:spacing w:before="220"/>
        <w:ind w:firstLine="540"/>
        <w:jc w:val="both"/>
      </w:pPr>
      <w:r>
        <w:t>а) использование избирательным объединением изображений выдвинутых им на муниципальных выборах кандидатов (в том числе в составе списка кандидатов), включая кандидатов среди неопределенного круга лиц;</w:t>
      </w:r>
    </w:p>
    <w:p w:rsidR="00574B92" w:rsidRDefault="00574B92">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574B92" w:rsidRDefault="00574B92">
      <w:pPr>
        <w:pStyle w:val="ConsPlusNormal"/>
        <w:jc w:val="both"/>
      </w:pPr>
      <w:r>
        <w:t xml:space="preserve">(п. 11.1 </w:t>
      </w:r>
      <w:proofErr w:type="gramStart"/>
      <w:r>
        <w:t>введен</w:t>
      </w:r>
      <w:proofErr w:type="gramEnd"/>
      <w:r>
        <w:t xml:space="preserve"> </w:t>
      </w:r>
      <w:hyperlink r:id="rId331"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11.2. В случаях, указанных в </w:t>
      </w:r>
      <w:hyperlink w:anchor="P650" w:history="1">
        <w:r>
          <w:rPr>
            <w:color w:val="0000FF"/>
          </w:rPr>
          <w:t>пункте 11.1</w:t>
        </w:r>
      </w:hyperlink>
      <w:r>
        <w:t xml:space="preserve"> настоящей статьи, получение согласия на использование соответствующих изображений не требуется.</w:t>
      </w:r>
    </w:p>
    <w:p w:rsidR="00574B92" w:rsidRDefault="00574B92">
      <w:pPr>
        <w:pStyle w:val="ConsPlusNormal"/>
        <w:jc w:val="both"/>
      </w:pPr>
      <w:r>
        <w:t>(</w:t>
      </w:r>
      <w:proofErr w:type="gramStart"/>
      <w:r>
        <w:t>п</w:t>
      </w:r>
      <w:proofErr w:type="gramEnd"/>
      <w:r>
        <w:t xml:space="preserve">. 11.2 введен </w:t>
      </w:r>
      <w:hyperlink r:id="rId332"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lastRenderedPageBreak/>
        <w:t xml:space="preserve">12. Политическая партия, выдвинувшая кандидатов, список кандидатов, которые зарегистрированы соответствующей избирательной комиссией, не </w:t>
      </w:r>
      <w:proofErr w:type="gramStart"/>
      <w:r>
        <w:t>позднее</w:t>
      </w:r>
      <w:proofErr w:type="gramEnd"/>
      <w:r>
        <w:t xml:space="preserve">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574B92" w:rsidRDefault="00574B92">
      <w:pPr>
        <w:pStyle w:val="ConsPlusNormal"/>
        <w:jc w:val="both"/>
      </w:pPr>
      <w:r>
        <w:t xml:space="preserve">(в ред. </w:t>
      </w:r>
      <w:hyperlink r:id="rId333" w:history="1">
        <w:r>
          <w:rPr>
            <w:color w:val="0000FF"/>
          </w:rPr>
          <w:t>Закона</w:t>
        </w:r>
      </w:hyperlink>
      <w:r>
        <w:t xml:space="preserve"> Ивановской области от 11.10.2011 N 97-ОЗ)</w:t>
      </w:r>
    </w:p>
    <w:p w:rsidR="00574B92" w:rsidRDefault="00574B92">
      <w:pPr>
        <w:pStyle w:val="ConsPlusNormal"/>
        <w:spacing w:before="220"/>
        <w:ind w:firstLine="540"/>
        <w:jc w:val="both"/>
      </w:pPr>
      <w:r>
        <w:t>13. Ограничения при проведении предвыборной агитации устанавливаются Федеральным законом.</w:t>
      </w:r>
    </w:p>
    <w:p w:rsidR="00574B92" w:rsidRDefault="00574B92">
      <w:pPr>
        <w:pStyle w:val="ConsPlusNormal"/>
        <w:ind w:firstLine="540"/>
        <w:jc w:val="both"/>
      </w:pPr>
    </w:p>
    <w:p w:rsidR="00574B92" w:rsidRDefault="00574B92">
      <w:pPr>
        <w:pStyle w:val="ConsPlusTitle"/>
        <w:ind w:firstLine="540"/>
        <w:jc w:val="both"/>
        <w:outlineLvl w:val="2"/>
      </w:pPr>
      <w:r>
        <w:t>Статья 27. Агитационный период</w:t>
      </w:r>
    </w:p>
    <w:p w:rsidR="00574B92" w:rsidRDefault="00574B92">
      <w:pPr>
        <w:pStyle w:val="ConsPlusNormal"/>
        <w:ind w:firstLine="540"/>
        <w:jc w:val="both"/>
      </w:pPr>
    </w:p>
    <w:p w:rsidR="00574B92" w:rsidRDefault="00574B92">
      <w:pPr>
        <w:pStyle w:val="ConsPlusNormal"/>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574B92" w:rsidRDefault="00574B92">
      <w:pPr>
        <w:pStyle w:val="ConsPlusNormal"/>
        <w:jc w:val="both"/>
      </w:pPr>
      <w:r>
        <w:t>(</w:t>
      </w:r>
      <w:proofErr w:type="gramStart"/>
      <w:r>
        <w:t>п</w:t>
      </w:r>
      <w:proofErr w:type="gramEnd"/>
      <w:r>
        <w:t xml:space="preserve">. 1 в ред. </w:t>
      </w:r>
      <w:hyperlink r:id="rId334"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86" w:name="P664"/>
      <w:bookmarkEnd w:id="86"/>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574B92" w:rsidRDefault="00574B92">
      <w:pPr>
        <w:pStyle w:val="ConsPlusNormal"/>
        <w:jc w:val="both"/>
      </w:pPr>
      <w:r>
        <w:t>(</w:t>
      </w:r>
      <w:proofErr w:type="gramStart"/>
      <w:r>
        <w:t>п</w:t>
      </w:r>
      <w:proofErr w:type="gramEnd"/>
      <w:r>
        <w:t xml:space="preserve">. 2 в ред. </w:t>
      </w:r>
      <w:hyperlink r:id="rId335"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574B92" w:rsidRDefault="00574B92">
      <w:pPr>
        <w:pStyle w:val="ConsPlusNormal"/>
        <w:spacing w:before="220"/>
        <w:ind w:firstLine="540"/>
        <w:jc w:val="both"/>
      </w:pPr>
      <w:r>
        <w:t xml:space="preserve">4. </w:t>
      </w:r>
      <w:proofErr w:type="gramStart"/>
      <w:r>
        <w:t xml:space="preserve">Агитационные печатные материалы (листовки, плакаты и другие материалы), ранее изготовленные в соответствии с Федеральным </w:t>
      </w:r>
      <w:hyperlink r:id="rId336" w:history="1">
        <w:r>
          <w:rPr>
            <w:color w:val="0000FF"/>
          </w:rPr>
          <w:t>законом</w:t>
        </w:r>
      </w:hyperlink>
      <w:r>
        <w:t xml:space="preserve"> и размещенные в установленном законом порядке на специальных местах, указанных в </w:t>
      </w:r>
      <w:hyperlink w:anchor="P769" w:history="1">
        <w:r>
          <w:rPr>
            <w:color w:val="0000FF"/>
          </w:rPr>
          <w:t>пункте 7 статьи 32</w:t>
        </w:r>
      </w:hyperlink>
      <w:r>
        <w:t xml:space="preserve"> настоящего Закона, на рекламных конструкциях или иных стабильно размещенных объектах в соответствии с </w:t>
      </w:r>
      <w:hyperlink w:anchor="P770" w:history="1">
        <w:r>
          <w:rPr>
            <w:color w:val="0000FF"/>
          </w:rPr>
          <w:t>пунктами 8</w:t>
        </w:r>
      </w:hyperlink>
      <w:r>
        <w:t xml:space="preserve"> и </w:t>
      </w:r>
      <w:hyperlink w:anchor="P774" w:history="1">
        <w:r>
          <w:rPr>
            <w:color w:val="0000FF"/>
          </w:rPr>
          <w:t>9 статьи 32</w:t>
        </w:r>
      </w:hyperlink>
      <w:r>
        <w:t xml:space="preserve"> настоящего Закона, могут сохраняться в день голосования на прежних местах.</w:t>
      </w:r>
      <w:proofErr w:type="gramEnd"/>
    </w:p>
    <w:p w:rsidR="00574B92" w:rsidRDefault="00574B92">
      <w:pPr>
        <w:pStyle w:val="ConsPlusNormal"/>
        <w:jc w:val="both"/>
      </w:pPr>
      <w:r>
        <w:t>(</w:t>
      </w:r>
      <w:proofErr w:type="gramStart"/>
      <w:r>
        <w:t>п</w:t>
      </w:r>
      <w:proofErr w:type="gramEnd"/>
      <w:r>
        <w:t xml:space="preserve">. 4 в ред. </w:t>
      </w:r>
      <w:hyperlink r:id="rId337" w:history="1">
        <w:r>
          <w:rPr>
            <w:color w:val="0000FF"/>
          </w:rPr>
          <w:t>Закона</w:t>
        </w:r>
      </w:hyperlink>
      <w:r>
        <w:t xml:space="preserve"> Ивановской области от 01.06.2016 N 39-ОЗ)</w:t>
      </w:r>
    </w:p>
    <w:p w:rsidR="00574B92" w:rsidRDefault="00574B92">
      <w:pPr>
        <w:pStyle w:val="ConsPlusNormal"/>
        <w:ind w:firstLine="540"/>
        <w:jc w:val="both"/>
      </w:pPr>
    </w:p>
    <w:p w:rsidR="00574B92" w:rsidRDefault="00574B92">
      <w:pPr>
        <w:pStyle w:val="ConsPlusTitle"/>
        <w:ind w:firstLine="540"/>
        <w:jc w:val="both"/>
        <w:outlineLvl w:val="2"/>
      </w:pPr>
      <w:r>
        <w:t>Статья 28.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574B92" w:rsidRDefault="00574B92">
      <w:pPr>
        <w:pStyle w:val="ConsPlusNormal"/>
        <w:jc w:val="both"/>
      </w:pPr>
      <w:r>
        <w:t xml:space="preserve">(в ред. </w:t>
      </w:r>
      <w:hyperlink r:id="rId338" w:history="1">
        <w:r>
          <w:rPr>
            <w:color w:val="0000FF"/>
          </w:rPr>
          <w:t>Закона</w:t>
        </w:r>
      </w:hyperlink>
      <w:r>
        <w:t xml:space="preserve"> Ивановской области от 01.06.2016 N 39-ОЗ)</w:t>
      </w:r>
    </w:p>
    <w:p w:rsidR="00574B92" w:rsidRDefault="00574B92">
      <w:pPr>
        <w:pStyle w:val="ConsPlusNormal"/>
        <w:ind w:firstLine="540"/>
        <w:jc w:val="both"/>
      </w:pPr>
    </w:p>
    <w:p w:rsidR="00574B92" w:rsidRDefault="00574B92">
      <w:pPr>
        <w:pStyle w:val="ConsPlusNormal"/>
        <w:ind w:firstLine="540"/>
        <w:jc w:val="both"/>
      </w:pPr>
      <w:r>
        <w:t>1. Государственные и муниципальные организации телерадиовещания, а также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своих предвыборных программ. Общероссийские и региональные государственные организации телерадиовещания, редакции общероссийских и региональных государственных периодических печатных изданий вправе предоставлять кандидатам, избирательным объединениям эфирное время и печатную площадь для проведения предвыборной агитации.</w:t>
      </w:r>
    </w:p>
    <w:p w:rsidR="00574B92" w:rsidRDefault="00574B92">
      <w:pPr>
        <w:pStyle w:val="ConsPlusNormal"/>
        <w:spacing w:before="220"/>
        <w:ind w:firstLine="540"/>
        <w:jc w:val="both"/>
      </w:pPr>
      <w:r>
        <w:t xml:space="preserve">2. Эфирное время на каналах муниципальных организаций телерадиовещания и печатная </w:t>
      </w:r>
      <w:r>
        <w:lastRenderedPageBreak/>
        <w:t>площадь в муниципальных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в порядке, предусмотренном настоящим Законом, безвозмездно (бесплатное эфирное время, бесплатная печатная площадь) либо за плату. Эфирное время на каналах иных организаций телерадиовещания, печатная площадь в иных периодических печатных изданиях предоставляются указанным кандидатам и избирательным объединениям за плату в порядке, предусмотренном настоящим Законом.</w:t>
      </w:r>
    </w:p>
    <w:p w:rsidR="00574B92" w:rsidRDefault="00574B92">
      <w:pPr>
        <w:pStyle w:val="ConsPlusNormal"/>
        <w:spacing w:before="220"/>
        <w:ind w:firstLine="540"/>
        <w:jc w:val="both"/>
      </w:pPr>
      <w:r>
        <w:t xml:space="preserve">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w:t>
      </w:r>
      <w:proofErr w:type="gramStart"/>
      <w: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w:t>
      </w:r>
      <w:proofErr w:type="gramEnd"/>
      <w:r>
        <w:t xml:space="preserve"> </w:t>
      </w:r>
      <w:proofErr w:type="gramStart"/>
      <w:r>
        <w:t>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roofErr w:type="gramEnd"/>
    </w:p>
    <w:p w:rsidR="00574B92" w:rsidRDefault="00574B92">
      <w:pPr>
        <w:pStyle w:val="ConsPlusNormal"/>
        <w:spacing w:before="220"/>
        <w:ind w:firstLine="540"/>
        <w:jc w:val="both"/>
      </w:pPr>
      <w:r>
        <w:t xml:space="preserve">4. </w:t>
      </w:r>
      <w:proofErr w:type="gramStart"/>
      <w:r>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w:t>
      </w:r>
      <w:proofErr w:type="gramEnd"/>
      <w:r>
        <w:t xml:space="preserve">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678" w:history="1">
        <w:r>
          <w:rPr>
            <w:color w:val="0000FF"/>
          </w:rPr>
          <w:t>пунктами 5</w:t>
        </w:r>
      </w:hyperlink>
      <w:r>
        <w:t xml:space="preserve"> и </w:t>
      </w:r>
      <w:hyperlink w:anchor="P680"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574B92" w:rsidRDefault="00574B92">
      <w:pPr>
        <w:pStyle w:val="ConsPlusNormal"/>
        <w:jc w:val="both"/>
      </w:pPr>
      <w:r>
        <w:t>(</w:t>
      </w:r>
      <w:proofErr w:type="gramStart"/>
      <w:r>
        <w:t>п</w:t>
      </w:r>
      <w:proofErr w:type="gramEnd"/>
      <w:r>
        <w:t xml:space="preserve">. 4 в ред. </w:t>
      </w:r>
      <w:hyperlink r:id="rId33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87" w:name="P678"/>
      <w:bookmarkEnd w:id="87"/>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574B92" w:rsidRDefault="00574B92">
      <w:pPr>
        <w:pStyle w:val="ConsPlusNormal"/>
        <w:jc w:val="both"/>
      </w:pPr>
      <w:r>
        <w:t>(</w:t>
      </w:r>
      <w:proofErr w:type="gramStart"/>
      <w:r>
        <w:t>п</w:t>
      </w:r>
      <w:proofErr w:type="gramEnd"/>
      <w:r>
        <w:t xml:space="preserve">. 5 в ред. </w:t>
      </w:r>
      <w:hyperlink r:id="rId34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88" w:name="P680"/>
      <w:bookmarkEnd w:id="88"/>
      <w:r>
        <w:t xml:space="preserve">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roofErr w:type="gramStart"/>
      <w: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организующую выборы избирательную комиссию.</w:t>
      </w:r>
      <w:proofErr w:type="gramEnd"/>
    </w:p>
    <w:p w:rsidR="00574B92" w:rsidRDefault="00574B92">
      <w:pPr>
        <w:pStyle w:val="ConsPlusNormal"/>
        <w:jc w:val="both"/>
      </w:pPr>
      <w:r>
        <w:t>(</w:t>
      </w:r>
      <w:proofErr w:type="gramStart"/>
      <w:r>
        <w:t>п</w:t>
      </w:r>
      <w:proofErr w:type="gramEnd"/>
      <w:r>
        <w:t xml:space="preserve">. 6 в ред. </w:t>
      </w:r>
      <w:hyperlink r:id="rId341"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lastRenderedPageBreak/>
        <w:t xml:space="preserve">7. </w:t>
      </w:r>
      <w:proofErr w:type="gramStart"/>
      <w:r>
        <w:t xml:space="preserve">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организующую выборы избирательную комиссию уведомления, указанного в </w:t>
      </w:r>
      <w:hyperlink w:anchor="P680" w:history="1">
        <w:r>
          <w:rPr>
            <w:color w:val="0000FF"/>
          </w:rPr>
          <w:t>пункте 6</w:t>
        </w:r>
      </w:hyperlink>
      <w:r>
        <w:t xml:space="preserve"> настоящей статьи, в установленные в указанном пункте сроки:</w:t>
      </w:r>
      <w:proofErr w:type="gramEnd"/>
    </w:p>
    <w:p w:rsidR="00574B92" w:rsidRDefault="00574B92">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574B92" w:rsidRDefault="00574B92">
      <w:pPr>
        <w:pStyle w:val="ConsPlusNormal"/>
        <w:spacing w:before="220"/>
        <w:ind w:firstLine="540"/>
        <w:jc w:val="both"/>
      </w:pPr>
      <w:r>
        <w:t xml:space="preserve">б) редакций государственных периодических печатных изданий, выходящих </w:t>
      </w:r>
      <w:proofErr w:type="gramStart"/>
      <w:r>
        <w:t>реже</w:t>
      </w:r>
      <w:proofErr w:type="gramEnd"/>
      <w:r>
        <w:t xml:space="preserve"> чем один раз в неделю;</w:t>
      </w:r>
    </w:p>
    <w:p w:rsidR="00574B92" w:rsidRDefault="00574B92">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574B92" w:rsidRDefault="00574B92">
      <w:pPr>
        <w:pStyle w:val="ConsPlusNormal"/>
        <w:spacing w:before="220"/>
        <w:ind w:firstLine="540"/>
        <w:jc w:val="both"/>
      </w:pPr>
      <w:r>
        <w:t>г) редакций сетевых изданий.</w:t>
      </w:r>
    </w:p>
    <w:p w:rsidR="00574B92" w:rsidRDefault="00574B92">
      <w:pPr>
        <w:pStyle w:val="ConsPlusNormal"/>
        <w:jc w:val="both"/>
      </w:pPr>
      <w:r>
        <w:t xml:space="preserve">(п. 7 в ред. </w:t>
      </w:r>
      <w:hyperlink r:id="rId34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89" w:name="P688"/>
      <w:bookmarkEnd w:id="89"/>
      <w:r>
        <w:t xml:space="preserve">8. </w:t>
      </w:r>
      <w:proofErr w:type="gramStart"/>
      <w:r>
        <w:t>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Ивановской области, и представлять данные такого учета в организующую</w:t>
      </w:r>
      <w:proofErr w:type="gramEnd"/>
      <w:r>
        <w:t xml:space="preserve"> выборы избирательную комиссию не позднее чем через десять дней со дня голосования.</w:t>
      </w:r>
    </w:p>
    <w:p w:rsidR="00574B92" w:rsidRDefault="00574B92">
      <w:pPr>
        <w:pStyle w:val="ConsPlusNormal"/>
        <w:jc w:val="both"/>
      </w:pPr>
      <w:r>
        <w:t xml:space="preserve">(п. 8 в ред. </w:t>
      </w:r>
      <w:hyperlink r:id="rId343"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8.1. </w:t>
      </w:r>
      <w:proofErr w:type="gramStart"/>
      <w:r>
        <w:t xml:space="preserve">Организации, осуществляющие выпуск средств массовой информации, редакции сетевых изданий обязаны хранить указанные в </w:t>
      </w:r>
      <w:hyperlink w:anchor="P688" w:history="1">
        <w:r>
          <w:rPr>
            <w:color w:val="0000FF"/>
          </w:rPr>
          <w:t>пунктах 8</w:t>
        </w:r>
      </w:hyperlink>
      <w:r>
        <w:t xml:space="preserve"> и </w:t>
      </w:r>
      <w:hyperlink w:anchor="P693"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roofErr w:type="gramEnd"/>
    </w:p>
    <w:p w:rsidR="00574B92" w:rsidRDefault="00574B92">
      <w:pPr>
        <w:pStyle w:val="ConsPlusNormal"/>
        <w:jc w:val="both"/>
      </w:pPr>
      <w:r>
        <w:t>(</w:t>
      </w:r>
      <w:proofErr w:type="gramStart"/>
      <w:r>
        <w:t>п</w:t>
      </w:r>
      <w:proofErr w:type="gramEnd"/>
      <w:r>
        <w:t xml:space="preserve">. 8.1 введен </w:t>
      </w:r>
      <w:hyperlink r:id="rId344"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9.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574B92" w:rsidRDefault="00574B92">
      <w:pPr>
        <w:pStyle w:val="ConsPlusNormal"/>
        <w:spacing w:before="220"/>
        <w:ind w:firstLine="540"/>
        <w:jc w:val="both"/>
      </w:pPr>
      <w:bookmarkStart w:id="90" w:name="P693"/>
      <w:bookmarkEnd w:id="90"/>
      <w:r>
        <w:t xml:space="preserve">10. </w:t>
      </w:r>
      <w:proofErr w:type="gramStart"/>
      <w: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rsidR="00574B92" w:rsidRDefault="00574B92">
      <w:pPr>
        <w:pStyle w:val="ConsPlusNormal"/>
        <w:jc w:val="both"/>
      </w:pPr>
      <w:r>
        <w:t>(</w:t>
      </w:r>
      <w:proofErr w:type="gramStart"/>
      <w:r>
        <w:t>п</w:t>
      </w:r>
      <w:proofErr w:type="gramEnd"/>
      <w:r>
        <w:t xml:space="preserve">. 10 в ред. </w:t>
      </w:r>
      <w:hyperlink r:id="rId345" w:history="1">
        <w:r>
          <w:rPr>
            <w:color w:val="0000FF"/>
          </w:rPr>
          <w:t>Закона</w:t>
        </w:r>
      </w:hyperlink>
      <w:r>
        <w:t xml:space="preserve"> Ивановской области от 01.06.2016 N 39-ОЗ)</w:t>
      </w:r>
    </w:p>
    <w:p w:rsidR="00574B92" w:rsidRDefault="00574B92">
      <w:pPr>
        <w:pStyle w:val="ConsPlusNormal"/>
        <w:ind w:firstLine="540"/>
        <w:jc w:val="both"/>
      </w:pPr>
    </w:p>
    <w:p w:rsidR="00574B92" w:rsidRDefault="00574B92">
      <w:pPr>
        <w:pStyle w:val="ConsPlusTitle"/>
        <w:ind w:firstLine="540"/>
        <w:jc w:val="both"/>
        <w:outlineLvl w:val="2"/>
      </w:pPr>
      <w:bookmarkStart w:id="91" w:name="P696"/>
      <w:bookmarkEnd w:id="91"/>
      <w:r>
        <w:t>Статья 29. Условия проведения предвыборной агитации на телевидении и радио</w:t>
      </w:r>
    </w:p>
    <w:p w:rsidR="00574B92" w:rsidRDefault="00574B92">
      <w:pPr>
        <w:pStyle w:val="ConsPlusNormal"/>
        <w:ind w:firstLine="540"/>
        <w:jc w:val="both"/>
      </w:pPr>
    </w:p>
    <w:p w:rsidR="00574B92" w:rsidRDefault="00574B92">
      <w:pPr>
        <w:pStyle w:val="ConsPlusNormal"/>
        <w:ind w:firstLine="540"/>
        <w:jc w:val="both"/>
      </w:pPr>
      <w:bookmarkStart w:id="92" w:name="P698"/>
      <w:bookmarkEnd w:id="92"/>
      <w:r>
        <w:t xml:space="preserve">1. Бесплатное эфирное время на каналах муниципальных организаций телерадиовещания предоставляется зарегистрированным кандидатам, избирательным объединениям на равных условиях (продолжительность предоставленного эфирного времени, время выхода в эфир и другие условия). Муниципальные организации телерадиовещания обязаны предоставлять </w:t>
      </w:r>
      <w:r>
        <w:lastRenderedPageBreak/>
        <w:t>эфирное время зарегистрированным кандидатам, избирательным объединениям для проведения предвыборной агитации.</w:t>
      </w:r>
    </w:p>
    <w:p w:rsidR="00574B92" w:rsidRDefault="00574B92">
      <w:pPr>
        <w:pStyle w:val="ConsPlusNormal"/>
        <w:spacing w:before="220"/>
        <w:ind w:firstLine="540"/>
        <w:jc w:val="both"/>
      </w:pPr>
      <w:r>
        <w:t xml:space="preserve">2. </w:t>
      </w:r>
      <w:proofErr w:type="gramStart"/>
      <w:r>
        <w:t xml:space="preserve">Общий объем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664" w:history="1">
        <w:r>
          <w:rPr>
            <w:color w:val="0000FF"/>
          </w:rPr>
          <w:t>пунктом 2 статьи 27</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четверти общего</w:t>
      </w:r>
      <w:proofErr w:type="gramEnd"/>
      <w:r>
        <w:t xml:space="preserve"> времени вещания. </w:t>
      </w:r>
      <w:proofErr w:type="gramStart"/>
      <w:r>
        <w:t xml:space="preserve">Общий объем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4 минут в рабочие дни в пределах периода, установленного </w:t>
      </w:r>
      <w:hyperlink w:anchor="P664" w:history="1">
        <w:r>
          <w:rPr>
            <w:color w:val="0000FF"/>
          </w:rPr>
          <w:t>пунктом 2 статьи 27</w:t>
        </w:r>
      </w:hyperlink>
      <w:r>
        <w:t xml:space="preserve"> настоящего Закона.</w:t>
      </w:r>
      <w:proofErr w:type="gramEnd"/>
      <w:r>
        <w:t xml:space="preserve"> Бесплатное эфирное время должно предоставляться </w:t>
      </w:r>
      <w:proofErr w:type="gramStart"/>
      <w:r>
        <w:t>в</w:t>
      </w:r>
      <w:proofErr w:type="gramEnd"/>
      <w:r>
        <w:t xml:space="preserve"> </w:t>
      </w:r>
      <w:proofErr w:type="gramStart"/>
      <w:r>
        <w:t>определяемый</w:t>
      </w:r>
      <w:proofErr w:type="gramEnd"/>
      <w:r>
        <w:t xml:space="preserve"> соответствующей организацией телерадиовещания период, когда теле- и радиопередачи собирают наибольшую аудиторию.</w:t>
      </w:r>
    </w:p>
    <w:p w:rsidR="00574B92" w:rsidRDefault="00574B92">
      <w:pPr>
        <w:pStyle w:val="ConsPlusNormal"/>
        <w:jc w:val="both"/>
      </w:pPr>
      <w:r>
        <w:t xml:space="preserve">(в ред. </w:t>
      </w:r>
      <w:hyperlink r:id="rId346"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bookmarkStart w:id="93" w:name="P701"/>
      <w:bookmarkEnd w:id="93"/>
      <w:r>
        <w:t xml:space="preserve">3.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дискуссий, "круглых столов", иных совместных агитационных мероприятий. </w:t>
      </w:r>
      <w:proofErr w:type="gramStart"/>
      <w:r>
        <w:t xml:space="preserve">Данное правило не применяется при предоставлении эфирного времени, указанного в </w:t>
      </w:r>
      <w:hyperlink w:anchor="P698"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областной список кандидатов, придется пять или более минут, а также при предоставлении эфирного времени, указанного в </w:t>
      </w:r>
      <w:hyperlink w:anchor="P698" w:history="1">
        <w:r>
          <w:rPr>
            <w:color w:val="0000FF"/>
          </w:rPr>
          <w:t>пункте 1</w:t>
        </w:r>
      </w:hyperlink>
      <w:r>
        <w:t xml:space="preserve"> настоящей статьи, кандидатам, зарегистрированным по</w:t>
      </w:r>
      <w:proofErr w:type="gramEnd"/>
      <w:r>
        <w:t xml:space="preserve">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w:t>
      </w:r>
      <w:proofErr w:type="gramStart"/>
      <w:r>
        <w:t>обязаны</w:t>
      </w:r>
      <w:proofErr w:type="gramEnd"/>
      <w:r>
        <w:t xml:space="preserve"> участвовать в совместных агитационных мероприятиях. В совместных агитационных мероприятиях зарегистрированные кандидаты могут участвовать только лично (в том числе от имени избирательного </w:t>
      </w:r>
      <w:proofErr w:type="gramStart"/>
      <w:r>
        <w:t>объединения</w:t>
      </w:r>
      <w:proofErr w:type="gramEnd"/>
      <w:r>
        <w:t xml:space="preserve"> только зарегистрированные кандидаты, выдвинутые этим избирательным объединением на соответствующих выборах). К использованию бесплатного эфирного времени все зарегистрированные кандидаты, избирательные объединения должны быть допущены на равных основаниях.</w:t>
      </w:r>
    </w:p>
    <w:p w:rsidR="00574B92" w:rsidRDefault="00574B92">
      <w:pPr>
        <w:pStyle w:val="ConsPlusNormal"/>
        <w:jc w:val="both"/>
      </w:pPr>
      <w:r>
        <w:t xml:space="preserve">(п. 3 в ред. </w:t>
      </w:r>
      <w:hyperlink r:id="rId34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4. При невыполнении избирательным объединением, зарегистрированным кандидатом требований </w:t>
      </w:r>
      <w:hyperlink w:anchor="P701" w:history="1">
        <w:r>
          <w:rPr>
            <w:color w:val="0000FF"/>
          </w:rPr>
          <w:t>пункта 3</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w:t>
      </w:r>
      <w:proofErr w:type="gramStart"/>
      <w:r>
        <w:t>числе</w:t>
      </w:r>
      <w:proofErr w:type="gramEnd"/>
      <w:r>
        <w:t xml:space="preserve"> если в данном мероприятии может принять участие только один участник).</w:t>
      </w:r>
    </w:p>
    <w:p w:rsidR="00574B92" w:rsidRDefault="00574B92">
      <w:pPr>
        <w:pStyle w:val="ConsPlusNormal"/>
        <w:jc w:val="both"/>
      </w:pPr>
      <w:r>
        <w:t>(</w:t>
      </w:r>
      <w:proofErr w:type="gramStart"/>
      <w:r>
        <w:t>п</w:t>
      </w:r>
      <w:proofErr w:type="gramEnd"/>
      <w:r>
        <w:t xml:space="preserve">. 4 в ред. </w:t>
      </w:r>
      <w:hyperlink r:id="rId348"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5. 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574B92" w:rsidRDefault="00574B92">
      <w:pPr>
        <w:pStyle w:val="ConsPlusNormal"/>
        <w:spacing w:before="220"/>
        <w:ind w:firstLine="540"/>
        <w:jc w:val="both"/>
      </w:pPr>
      <w:r>
        <w:t xml:space="preserve">6. В целях распределения бесплатного эфирного времени, предоставленного для проведения совместных агитационных мероприятий и размещения агитационных материалов, организующая выборы избирательная комиссия по завершении регистрации кандидатов, списков </w:t>
      </w:r>
      <w:r>
        <w:lastRenderedPageBreak/>
        <w:t xml:space="preserve">кандидатов, но не </w:t>
      </w:r>
      <w:proofErr w:type="gramStart"/>
      <w:r>
        <w:t>позднее</w:t>
      </w:r>
      <w:proofErr w:type="gramEnd"/>
      <w:r>
        <w:t xml:space="preserve"> чем за 30 дней до дня голосования проводит жеребьевку.</w:t>
      </w:r>
    </w:p>
    <w:p w:rsidR="00574B92" w:rsidRDefault="00574B92">
      <w:pPr>
        <w:pStyle w:val="ConsPlusNormal"/>
        <w:spacing w:before="220"/>
        <w:ind w:firstLine="540"/>
        <w:jc w:val="both"/>
      </w:pPr>
      <w:r>
        <w:t xml:space="preserve">7. В результате жеребьевки, которую проводит организующая выборы избирательная комиссия с участием представителей муниципальных организаций телерадиовещания, определяются даты и время выхода в эфир предвыборных агитационных материалов кандидатов, избирательных объединений. Результаты жеребьевки оформляются протоколом. При проведении жеребьевки вправе присутствовать лица, указанные в </w:t>
      </w:r>
      <w:hyperlink w:anchor="P129" w:history="1">
        <w:r>
          <w:rPr>
            <w:color w:val="0000FF"/>
          </w:rPr>
          <w:t>пункте 2 статьи 9</w:t>
        </w:r>
      </w:hyperlink>
      <w:r>
        <w:t xml:space="preserve"> настоящего Закона. Определенный в результате жеребьевки график распределения эфирного времени публикуется в муниципальных периодических печатных изданиях. Эфирное время предоставляется на основании договора, заключенного после проведения жеребьевки.</w:t>
      </w:r>
    </w:p>
    <w:p w:rsidR="00574B92" w:rsidRDefault="00574B92">
      <w:pPr>
        <w:pStyle w:val="ConsPlusNormal"/>
        <w:spacing w:before="220"/>
        <w:ind w:firstLine="540"/>
        <w:jc w:val="both"/>
      </w:pPr>
      <w:r>
        <w:t>8.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эфирного времени должны быть едиными для всех зарегистрированных кандидатов, избирательных объединений.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но не должен превышать этот объем более чем в два раза. Каждый зарегистрированный кандидат, избирательное объединение, зарегистрировавшее список кандидатов, вправе получить платное эфирное время из общего объема зарезервированного эфирного времени в пределах доли, полученной путем деления этого объема на число зарегистрированных кандидатов, избирательных объединений.</w:t>
      </w:r>
    </w:p>
    <w:p w:rsidR="00574B92" w:rsidRDefault="00574B92">
      <w:pPr>
        <w:pStyle w:val="ConsPlusNormal"/>
        <w:spacing w:before="220"/>
        <w:ind w:firstLine="540"/>
        <w:jc w:val="both"/>
      </w:pPr>
      <w:r>
        <w:t xml:space="preserve">9. Платное эфирное время должно предоставляться муниципальной организацией телерадиовещания в период, указанный в </w:t>
      </w:r>
      <w:hyperlink w:anchor="P664" w:history="1">
        <w:r>
          <w:rPr>
            <w:color w:val="0000FF"/>
          </w:rPr>
          <w:t>пункте 2 статьи 27</w:t>
        </w:r>
      </w:hyperlink>
      <w:r>
        <w:t xml:space="preserve"> настоящего Закона. Даты и время выхода в эфир предвыборных агитационных материалов определяются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кандидатами, доверенными лицами кандидатов, уполномоченными представителями избирательных объединений. Жеребьевка должна проводиться не </w:t>
      </w:r>
      <w:proofErr w:type="gramStart"/>
      <w:r>
        <w:t>позднее</w:t>
      </w:r>
      <w:proofErr w:type="gramEnd"/>
      <w:r>
        <w:t xml:space="preserve"> чем за 30 дней до дня голосования. Эфирное время предоставляется на основании договора, заключенного после проведения жеребьевки.</w:t>
      </w:r>
    </w:p>
    <w:p w:rsidR="00574B92" w:rsidRDefault="00574B92">
      <w:pPr>
        <w:pStyle w:val="ConsPlusNormal"/>
        <w:spacing w:before="220"/>
        <w:ind w:firstLine="540"/>
        <w:jc w:val="both"/>
      </w:pPr>
      <w:r>
        <w:t xml:space="preserve">10. Государственные организации телерадиовещания, их соответствующие подразделения, выполнившие условия, предусмотренные </w:t>
      </w:r>
      <w:hyperlink w:anchor="P680" w:history="1">
        <w:r>
          <w:rPr>
            <w:color w:val="0000FF"/>
          </w:rPr>
          <w:t>пунктом 6 статьи 28</w:t>
        </w:r>
      </w:hyperlink>
      <w:r>
        <w:t xml:space="preserve"> настоящего Закона, предоставляют кандидатам, избирательным объединениям платное эфирное время для проведения предвыборной агитации. Размер и условия оплаты эфирного времени должны быть едиными для всех кандидатов, избирательных объединений. Общий объем эфирного времени, предоставляемого кандидатам, избирательным объединениям общероссийской государственной и региональной государственной организациями телерадиовещания, определяется соответствующей организацией телерадиовещания. Даты и время выхода в эфир предвыборных агитационных материалов каждого кандидата, избирательного объединения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кандидатами, доверенными лицами кандидатов, уполномоченными представителями избирательных объединений. Жеребьевка должна проводиться не </w:t>
      </w:r>
      <w:proofErr w:type="gramStart"/>
      <w:r>
        <w:t>позднее</w:t>
      </w:r>
      <w:proofErr w:type="gramEnd"/>
      <w:r>
        <w:t xml:space="preserve"> чем за 30 дней до дня голосования. Эфирное время предоставляется на основании договора, заключенного после проведения жеребьевки.</w:t>
      </w:r>
    </w:p>
    <w:p w:rsidR="00574B92" w:rsidRDefault="00574B92">
      <w:pPr>
        <w:pStyle w:val="ConsPlusNormal"/>
        <w:spacing w:before="220"/>
        <w:ind w:firstLine="540"/>
        <w:jc w:val="both"/>
      </w:pPr>
      <w:r>
        <w:t xml:space="preserve">11. Если кандидат, избирательное объединение после проведения жеребьевки откажется от использования эфирного времени, оно обязано не </w:t>
      </w:r>
      <w:proofErr w:type="gramStart"/>
      <w:r>
        <w:t>позднее</w:t>
      </w:r>
      <w:proofErr w:type="gramEnd"/>
      <w:r>
        <w:t xml:space="preserve"> чем за пять дней до выхода агитационного материала в эфир, а если выход агитационного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кандидата, избирательного объединения от использования предоставляемого им платного эфирного времени останется нераспределенное платное эфирное время, оно может быть </w:t>
      </w:r>
      <w:r>
        <w:lastRenderedPageBreak/>
        <w:t>предоставлено за плату кандидатам, избирательным объединениям, подавшим заявку на предоставление такого эфирного времени, на равных условиях.</w:t>
      </w:r>
    </w:p>
    <w:p w:rsidR="00574B92" w:rsidRDefault="00574B92">
      <w:pPr>
        <w:pStyle w:val="ConsPlusNormal"/>
        <w:spacing w:before="220"/>
        <w:ind w:firstLine="540"/>
        <w:jc w:val="both"/>
      </w:pPr>
      <w:r>
        <w:t xml:space="preserve">12. Негосударственные организации телерадиовещания, выполнившие условия </w:t>
      </w:r>
      <w:hyperlink w:anchor="P680" w:history="1">
        <w:r>
          <w:rPr>
            <w:color w:val="0000FF"/>
          </w:rPr>
          <w:t>пункта 6 статьи 28</w:t>
        </w:r>
      </w:hyperlink>
      <w: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574B92" w:rsidRDefault="00574B92">
      <w:pPr>
        <w:pStyle w:val="ConsPlusNormal"/>
        <w:spacing w:before="220"/>
        <w:ind w:firstLine="540"/>
        <w:jc w:val="both"/>
      </w:pPr>
      <w:r>
        <w:t xml:space="preserve">13. В договорах о предоставлении платного эфирного времени должны быть указаны следующие сведения: вид (форма) предвыборной агитации, дата и время выхода в эфир агитационного материала, объем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 предоставлении платного эфирного времени оформляются акт выполнения </w:t>
      </w:r>
      <w:proofErr w:type="gramStart"/>
      <w:r>
        <w:t>работ</w:t>
      </w:r>
      <w:proofErr w:type="gramEnd"/>
      <w:r>
        <w:t xml:space="preserve"> и соответствующая справка об объеме использованного эфирного времени, в которых указываются программа вещания, названия программы, даты и времени ее выхода в эфир.</w:t>
      </w:r>
    </w:p>
    <w:p w:rsidR="00574B92" w:rsidRDefault="00574B92">
      <w:pPr>
        <w:pStyle w:val="ConsPlusNormal"/>
        <w:spacing w:before="220"/>
        <w:ind w:firstLine="540"/>
        <w:jc w:val="both"/>
      </w:pPr>
      <w:r>
        <w:t xml:space="preserve">14. Платежный документ о перечислении в полном объеме средств в оплату стоимости эфирного времени представляется филиалу публичного акционерного общества "Сбербанк России" кандидатом, уполномоченным представителем кандидата по финансовым вопросам, уполномоченным представителем избирательного объединения по финансовым вопросам не </w:t>
      </w:r>
      <w:proofErr w:type="gramStart"/>
      <w:r>
        <w:t>позднее</w:t>
      </w:r>
      <w:proofErr w:type="gramEnd"/>
      <w:r>
        <w:t xml:space="preserve">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представляется кандидатом, уполномоченным представителем кандидата по финансовым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не допускается.</w:t>
      </w:r>
    </w:p>
    <w:p w:rsidR="00574B92" w:rsidRDefault="00574B92">
      <w:pPr>
        <w:pStyle w:val="ConsPlusNormal"/>
        <w:jc w:val="both"/>
      </w:pPr>
      <w:r>
        <w:t>(</w:t>
      </w:r>
      <w:proofErr w:type="gramStart"/>
      <w:r>
        <w:t>в</w:t>
      </w:r>
      <w:proofErr w:type="gramEnd"/>
      <w:r>
        <w:t xml:space="preserve"> ред. </w:t>
      </w:r>
      <w:hyperlink r:id="rId34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15. Если в ходе использования платного эфирного времени кандидат, избирательное объединение нарушат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платного эфирного времени в соответствии с гражданским законодательством.</w:t>
      </w:r>
    </w:p>
    <w:p w:rsidR="00574B92" w:rsidRDefault="00574B92">
      <w:pPr>
        <w:pStyle w:val="ConsPlusNormal"/>
        <w:jc w:val="both"/>
      </w:pPr>
      <w:r>
        <w:t>(</w:t>
      </w:r>
      <w:proofErr w:type="gramStart"/>
      <w:r>
        <w:t>в</w:t>
      </w:r>
      <w:proofErr w:type="gramEnd"/>
      <w:r>
        <w:t xml:space="preserve"> ред. </w:t>
      </w:r>
      <w:hyperlink r:id="rId350"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r>
        <w:t>16. Запрещается перекрывать передачу агитационных материалов кандидата, избирательного объединения на каналах организаций телерадиовещания трансляцией иных теле- и радиопрограмм, иных агитационных материалов.</w:t>
      </w:r>
    </w:p>
    <w:p w:rsidR="00574B92" w:rsidRDefault="00574B92">
      <w:pPr>
        <w:pStyle w:val="ConsPlusNormal"/>
        <w:spacing w:before="220"/>
        <w:ind w:firstLine="540"/>
        <w:jc w:val="both"/>
      </w:pPr>
      <w:r>
        <w:t>17.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6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соответствующей избирательной комиссии.</w:t>
      </w:r>
    </w:p>
    <w:p w:rsidR="00574B92" w:rsidRDefault="00574B92">
      <w:pPr>
        <w:pStyle w:val="ConsPlusNormal"/>
        <w:ind w:firstLine="540"/>
        <w:jc w:val="both"/>
      </w:pPr>
    </w:p>
    <w:p w:rsidR="00574B92" w:rsidRDefault="00574B92">
      <w:pPr>
        <w:pStyle w:val="ConsPlusTitle"/>
        <w:ind w:firstLine="540"/>
        <w:jc w:val="both"/>
        <w:outlineLvl w:val="2"/>
      </w:pPr>
      <w:bookmarkStart w:id="94" w:name="P721"/>
      <w:bookmarkEnd w:id="94"/>
      <w:r>
        <w:t>Статья 30. Условия проведения предвыборной агитации в периодических печатных изданиях</w:t>
      </w:r>
    </w:p>
    <w:p w:rsidR="00574B92" w:rsidRDefault="00574B92">
      <w:pPr>
        <w:pStyle w:val="ConsPlusNormal"/>
        <w:ind w:firstLine="540"/>
        <w:jc w:val="both"/>
      </w:pPr>
    </w:p>
    <w:p w:rsidR="00574B92" w:rsidRDefault="00574B92">
      <w:pPr>
        <w:pStyle w:val="ConsPlusNormal"/>
        <w:ind w:firstLine="540"/>
        <w:jc w:val="both"/>
      </w:pPr>
      <w:r>
        <w:t>1. Бесплатная печатная площадь в муниципальных периодических печатных изданиях, выходящих не реже одного раза в неделю, предоставляется зарегистрированным кандидатам, избирательным объединениям на равных условиях (равный объем предоставляемой печатной площади, одинаковое место на полосе, одинаковый размер шрифта и другие условия).</w:t>
      </w:r>
    </w:p>
    <w:p w:rsidR="00574B92" w:rsidRDefault="00574B92">
      <w:pPr>
        <w:pStyle w:val="ConsPlusNormal"/>
        <w:spacing w:before="220"/>
        <w:ind w:firstLine="540"/>
        <w:jc w:val="both"/>
      </w:pPr>
      <w:bookmarkStart w:id="95" w:name="P724"/>
      <w:bookmarkEnd w:id="95"/>
      <w:r>
        <w:t xml:space="preserve">2. Общий еженедельный объем бесплатной печатной площади, которую каждая из редакций муниципальных периодических печатных изданий предоставляет кандидатам, </w:t>
      </w:r>
      <w:r>
        <w:lastRenderedPageBreak/>
        <w:t xml:space="preserve">избирательным объединениям, составляет не менее 10 процентов от общего объема еженедельной печатной площади соответствующего издания в пределах периода, установленного </w:t>
      </w:r>
      <w:hyperlink w:anchor="P664" w:history="1">
        <w:r>
          <w:rPr>
            <w:color w:val="0000FF"/>
          </w:rPr>
          <w:t>пунктом 2 статьи 27</w:t>
        </w:r>
      </w:hyperlink>
      <w:r>
        <w:t xml:space="preserve"> настоящего Закона. </w:t>
      </w:r>
      <w:proofErr w:type="gramStart"/>
      <w:r>
        <w:t xml:space="preserve">Общий еженедельный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для проведения предвыборной агитации на повторных или дополнительных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3 процентов от общего объема еженедельной печатной площади соответствующего издания в пределах периода, установленного </w:t>
      </w:r>
      <w:hyperlink w:anchor="P664" w:history="1">
        <w:r>
          <w:rPr>
            <w:color w:val="0000FF"/>
          </w:rPr>
          <w:t>пунктом 2 статьи 27</w:t>
        </w:r>
      </w:hyperlink>
      <w:r>
        <w:t xml:space="preserve"> настоящего</w:t>
      </w:r>
      <w:proofErr w:type="gramEnd"/>
      <w:r>
        <w:t xml:space="preserve"> Закона. </w:t>
      </w:r>
      <w:proofErr w:type="gramStart"/>
      <w:r>
        <w:t xml:space="preserve">Информация об общем объеме бесплатной печатной площади, которую такое периодическое печатное издание предоставляет для проведения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 и направляется в избирательную комиссию муниципального образования, организующую выборы, вместе со сведениями, указанными в </w:t>
      </w:r>
      <w:hyperlink w:anchor="P680" w:history="1">
        <w:r>
          <w:rPr>
            <w:color w:val="0000FF"/>
          </w:rPr>
          <w:t>пункте 6 статьи 28</w:t>
        </w:r>
      </w:hyperlink>
      <w:r>
        <w:t xml:space="preserve"> настоящего Закона.</w:t>
      </w:r>
      <w:proofErr w:type="gramEnd"/>
    </w:p>
    <w:p w:rsidR="00574B92" w:rsidRDefault="00574B92">
      <w:pPr>
        <w:pStyle w:val="ConsPlusNormal"/>
        <w:jc w:val="both"/>
      </w:pPr>
      <w:r>
        <w:t>(</w:t>
      </w:r>
      <w:proofErr w:type="gramStart"/>
      <w:r>
        <w:t>в</w:t>
      </w:r>
      <w:proofErr w:type="gramEnd"/>
      <w:r>
        <w:t xml:space="preserve"> ред. </w:t>
      </w:r>
      <w:hyperlink r:id="rId351"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bookmarkStart w:id="96" w:name="P726"/>
      <w:bookmarkEnd w:id="96"/>
      <w:r>
        <w:t xml:space="preserve">3. После завершения регистрации кандидатов, списков кандидатов, но не </w:t>
      </w:r>
      <w:proofErr w:type="gramStart"/>
      <w:r>
        <w:t>позднее</w:t>
      </w:r>
      <w:proofErr w:type="gramEnd"/>
      <w:r>
        <w:t xml:space="preserve">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кандидатами, избирательными объединениями и установления дат бесплатных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129" w:history="1">
        <w:r>
          <w:rPr>
            <w:color w:val="0000FF"/>
          </w:rPr>
          <w:t>пункте 2 статьи 9</w:t>
        </w:r>
      </w:hyperlink>
      <w:r>
        <w:t xml:space="preserve"> настоящего Закона. Результаты жеребьевки оформляются протоколом.</w:t>
      </w:r>
    </w:p>
    <w:p w:rsidR="00574B92" w:rsidRDefault="00574B92">
      <w:pPr>
        <w:pStyle w:val="ConsPlusNormal"/>
        <w:spacing w:before="220"/>
        <w:ind w:firstLine="540"/>
        <w:jc w:val="both"/>
      </w:pPr>
      <w:r>
        <w:t xml:space="preserve">4.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кандидатами, избирательными объединениями. Размер и условия оплаты печатной площади должны быть едиными для всех кандидатов, избирательных объединений. Общий объем платной печатной площади, резервируемой каждой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724" w:history="1">
        <w:r>
          <w:rPr>
            <w:color w:val="0000FF"/>
          </w:rPr>
          <w:t>пунктом 2</w:t>
        </w:r>
      </w:hyperlink>
      <w:r>
        <w:t xml:space="preserve"> настоящей статьи, но не должен превышать ее объем более чем в два раза.</w:t>
      </w:r>
    </w:p>
    <w:p w:rsidR="00574B92" w:rsidRDefault="00574B92">
      <w:pPr>
        <w:pStyle w:val="ConsPlusNormal"/>
        <w:spacing w:before="220"/>
        <w:ind w:firstLine="540"/>
        <w:jc w:val="both"/>
      </w:pPr>
      <w:r>
        <w:t>5. Каждый зарегистрированный кандидат, избирательное объединение, зарегистрировавшее список кандидатов,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указанных избирательных объединений.</w:t>
      </w:r>
    </w:p>
    <w:p w:rsidR="00574B92" w:rsidRDefault="00574B92">
      <w:pPr>
        <w:pStyle w:val="ConsPlusNormal"/>
        <w:spacing w:before="220"/>
        <w:ind w:firstLine="540"/>
        <w:jc w:val="both"/>
      </w:pPr>
      <w:r>
        <w:t xml:space="preserve">6. Дата опубликования предвыборных агитационных материалов зарегистрированного кандидата, избирательного объединения, зарегистрировавшего список кандидатов, определяется жеребьевкой,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жеребьевке, поданных кандидатами, доверенными лицами кандидатов, уполномоченными представителями избирательных объединений. Жеребьевка проводится в срок, установленный </w:t>
      </w:r>
      <w:hyperlink w:anchor="P726" w:history="1">
        <w:r>
          <w:rPr>
            <w:color w:val="0000FF"/>
          </w:rPr>
          <w:t>пунктом 3</w:t>
        </w:r>
      </w:hyperlink>
      <w:r>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w:anchor="P129" w:history="1">
        <w:r>
          <w:rPr>
            <w:color w:val="0000FF"/>
          </w:rPr>
          <w:t>пункте 2 статьи 9</w:t>
        </w:r>
      </w:hyperlink>
      <w:r>
        <w:t xml:space="preserve"> настоящего Закона. Результаты жеребьевки оформляются протоколом. Платная печатная площадь предоставляется на основе договора, заключенного после проведения жеребьевки.</w:t>
      </w:r>
    </w:p>
    <w:p w:rsidR="00574B92" w:rsidRDefault="00574B92">
      <w:pPr>
        <w:pStyle w:val="ConsPlusNormal"/>
        <w:spacing w:before="220"/>
        <w:ind w:firstLine="540"/>
        <w:jc w:val="both"/>
      </w:pPr>
      <w:r>
        <w:t xml:space="preserve">7. Редакции государственных периодических печатных изданий, редакции муниципальных периодических печатных изданий, выходящих реже одного раза в неделю, выполнившие условия, предусмотренные </w:t>
      </w:r>
      <w:hyperlink w:anchor="P680" w:history="1">
        <w:r>
          <w:rPr>
            <w:color w:val="0000FF"/>
          </w:rPr>
          <w:t>пунктом 6 статьи 28</w:t>
        </w:r>
      </w:hyperlink>
      <w:r>
        <w:t xml:space="preserve"> настоящего Закона, предоставляют кандидатам, </w:t>
      </w:r>
      <w:r>
        <w:lastRenderedPageBreak/>
        <w:t xml:space="preserve">избирательным объединениям платную печатную площадь для проведения предвыборной агитации. Размер и условия оплаты печатной площади должны быть едиными для всех кандидатов, избирательных объединений. Общий объем печатной площади, предоставляемой кандидатам, избирательным объединениям редакциями указанных периодических печатных изданий, определяется соответствующей редакцией. Дата опубликования предвыборных агитационных материалов кандидата, избирательного объединения определяется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кандидатами, доверенными лицами кандидатов, уполномоченными представителями избирательных объединений. Жеребьевка проводится в срок, установленный </w:t>
      </w:r>
      <w:hyperlink w:anchor="P726" w:history="1">
        <w:r>
          <w:rPr>
            <w:color w:val="0000FF"/>
          </w:rPr>
          <w:t>пунктом 3</w:t>
        </w:r>
      </w:hyperlink>
      <w:r>
        <w:t xml:space="preserve"> настоящей статьи. Печатная площадь предоставляется на основании договора, заключенного после проведения жеребьевки.</w:t>
      </w:r>
    </w:p>
    <w:p w:rsidR="00574B92" w:rsidRDefault="00574B92">
      <w:pPr>
        <w:pStyle w:val="ConsPlusNormal"/>
        <w:spacing w:before="220"/>
        <w:ind w:firstLine="540"/>
        <w:jc w:val="both"/>
      </w:pPr>
      <w:r>
        <w:t xml:space="preserve">8.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предоставленной им для проведения предвыборной агитации, они обязаны не </w:t>
      </w:r>
      <w:proofErr w:type="gramStart"/>
      <w:r>
        <w:t>позднее</w:t>
      </w:r>
      <w:proofErr w:type="gramEnd"/>
      <w:r>
        <w:t xml:space="preserve"> чем за пять дней до дня опубликования предвыборного агитационного материала, а если опубликование агитационного материала должно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кандидата, избирательного объединения от использования предоставленной им платной печатной площади останется нераспределенная платная печатная площадь, она может быть предоставлена за плату кандидатам, избирательным объединениям, подавшим заявку на предоставление такой печатной площади, на равных условиях путем проведения жеребьевки.</w:t>
      </w:r>
    </w:p>
    <w:p w:rsidR="00574B92" w:rsidRDefault="00574B92">
      <w:pPr>
        <w:pStyle w:val="ConsPlusNormal"/>
        <w:spacing w:before="220"/>
        <w:ind w:firstLine="540"/>
        <w:jc w:val="both"/>
      </w:pPr>
      <w:r>
        <w:t xml:space="preserve">9. Редакции негосударственных периодических печатных изданий вправе публиковать предвыборные агитационные материалы на платной основе в соответствии с договором, заключенным редакцией периодического печатного издания с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условия, предусмотренные </w:t>
      </w:r>
      <w:hyperlink w:anchor="P680" w:history="1">
        <w:r>
          <w:rPr>
            <w:color w:val="0000FF"/>
          </w:rPr>
          <w:t>пунктом 6 статьи 28</w:t>
        </w:r>
      </w:hyperlink>
      <w:r>
        <w:t xml:space="preserve"> настоящего Закона, не вправе предоставлять кандидатам, избирательным объединениям печатную площадь для проведения предвыборной агитации. Редакции негосударственных периодических печатных изданий, выполнившие условия, предусмотренные </w:t>
      </w:r>
      <w:hyperlink w:anchor="P680" w:history="1">
        <w:r>
          <w:rPr>
            <w:color w:val="0000FF"/>
          </w:rPr>
          <w:t>пунктом 6 статьи 28</w:t>
        </w:r>
      </w:hyperlink>
      <w:r>
        <w:t xml:space="preserve"> настоящего Закона, вправе отказать в предоставлении печатной площади для проведения предвыборной агитации.</w:t>
      </w:r>
    </w:p>
    <w:p w:rsidR="00574B92" w:rsidRDefault="00574B92">
      <w:pPr>
        <w:pStyle w:val="ConsPlusNormal"/>
        <w:spacing w:before="220"/>
        <w:ind w:firstLine="540"/>
        <w:jc w:val="both"/>
      </w:pPr>
      <w:r>
        <w:t xml:space="preserve">10.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кандидатом, уполномоченным представителем кандидата по финансовым вопросам, уполномоченным представителем избирательного объединения по финансовым вопросам не </w:t>
      </w:r>
      <w:proofErr w:type="gramStart"/>
      <w:r>
        <w:t>позднее</w:t>
      </w:r>
      <w:proofErr w:type="gramEnd"/>
      <w:r>
        <w:t xml:space="preserve"> чем за четыре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кандидатом, уполномоченным представителем кандидата по финансовым вопросам, уполномоченным представителем избирательного объединения по финансовым вопросам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p>
    <w:p w:rsidR="00574B92" w:rsidRDefault="00574B92">
      <w:pPr>
        <w:pStyle w:val="ConsPlusNormal"/>
        <w:jc w:val="both"/>
      </w:pPr>
      <w:r>
        <w:t>(</w:t>
      </w:r>
      <w:proofErr w:type="gramStart"/>
      <w:r>
        <w:t>в</w:t>
      </w:r>
      <w:proofErr w:type="gramEnd"/>
      <w:r>
        <w:t xml:space="preserve"> ред. </w:t>
      </w:r>
      <w:hyperlink r:id="rId35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11.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w:t>
      </w:r>
      <w:r>
        <w:lastRenderedPageBreak/>
        <w:t>кандидатом, избирательным объединением.</w:t>
      </w:r>
    </w:p>
    <w:p w:rsidR="00574B92" w:rsidRDefault="00574B92">
      <w:pPr>
        <w:pStyle w:val="ConsPlusNormal"/>
        <w:spacing w:before="220"/>
        <w:ind w:firstLine="540"/>
        <w:jc w:val="both"/>
      </w:pPr>
      <w:r>
        <w:t>12.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574B92" w:rsidRDefault="00574B92">
      <w:pPr>
        <w:pStyle w:val="ConsPlusNormal"/>
        <w:spacing w:before="220"/>
        <w:ind w:firstLine="540"/>
        <w:jc w:val="both"/>
      </w:pPr>
      <w:r>
        <w:t xml:space="preserve">13. Во всех агитационных материалах, размещаемых в периодических печатных изданиях и оплачиваемых из средств избирательных фондов кандидата, избирательного объединения, должна содержаться информация о том, из избирательного фонда какого кандидата, избирательного объединения была оплачена соответствующая публикация. Если агитационные материалы были опубликованы безвозмездно, информация об этом должна содержаться в публикации с указанием на то, какой кандидат, какое избирательное объединение </w:t>
      </w:r>
      <w:proofErr w:type="gramStart"/>
      <w:r>
        <w:t>разместили</w:t>
      </w:r>
      <w:proofErr w:type="gramEnd"/>
      <w:r>
        <w:t xml:space="preserve"> эту публикацию. Ответственность за выполнение данного требования несет редакция периодического печатного издания.</w:t>
      </w:r>
    </w:p>
    <w:p w:rsidR="00574B92" w:rsidRDefault="00574B92">
      <w:pPr>
        <w:pStyle w:val="ConsPlusNormal"/>
        <w:ind w:firstLine="540"/>
        <w:jc w:val="both"/>
      </w:pPr>
    </w:p>
    <w:p w:rsidR="00574B92" w:rsidRDefault="00574B92">
      <w:pPr>
        <w:pStyle w:val="ConsPlusTitle"/>
        <w:ind w:firstLine="540"/>
        <w:jc w:val="both"/>
        <w:outlineLvl w:val="2"/>
      </w:pPr>
      <w:r>
        <w:t>Статья 31. Условия проведения предвыборной агитации посредством агитационных публичных мероприятий</w:t>
      </w:r>
    </w:p>
    <w:p w:rsidR="00574B92" w:rsidRDefault="00574B92">
      <w:pPr>
        <w:pStyle w:val="ConsPlusNormal"/>
        <w:ind w:firstLine="540"/>
        <w:jc w:val="both"/>
      </w:pPr>
    </w:p>
    <w:p w:rsidR="00574B92" w:rsidRDefault="00574B92">
      <w:pPr>
        <w:pStyle w:val="ConsPlusNormal"/>
        <w:ind w:firstLine="540"/>
        <w:jc w:val="both"/>
      </w:pPr>
      <w:r>
        <w:t>1. Государственные органы, органы местного самоуправления обязаны оказывать содействие кандидатам, избирательным объединениям в организации и проведении агитационных публичных мероприятий.</w:t>
      </w:r>
    </w:p>
    <w:p w:rsidR="00574B92" w:rsidRDefault="00574B92">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574B92" w:rsidRDefault="00574B92">
      <w:pPr>
        <w:pStyle w:val="ConsPlusNormal"/>
        <w:spacing w:before="220"/>
        <w:ind w:firstLine="540"/>
        <w:jc w:val="both"/>
      </w:pPr>
      <w:bookmarkStart w:id="97" w:name="P743"/>
      <w:bookmarkEnd w:id="97"/>
      <w:r>
        <w:t xml:space="preserve">3. </w:t>
      </w:r>
      <w:proofErr w:type="gramStart"/>
      <w:r>
        <w:t>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организующей выборы, зарегистрированному кандидату, его доверенным лицам, представителям избирательного объединения для встреч с избирателями.</w:t>
      </w:r>
      <w:proofErr w:type="gramEnd"/>
      <w:r>
        <w:t xml:space="preserve">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списки кандидатов.</w:t>
      </w:r>
    </w:p>
    <w:p w:rsidR="00574B92" w:rsidRDefault="00574B92">
      <w:pPr>
        <w:pStyle w:val="ConsPlusNormal"/>
        <w:spacing w:before="220"/>
        <w:ind w:firstLine="540"/>
        <w:jc w:val="both"/>
      </w:pPr>
      <w:bookmarkStart w:id="98" w:name="P744"/>
      <w:bookmarkEnd w:id="98"/>
      <w:r>
        <w:t xml:space="preserve">4. </w:t>
      </w:r>
      <w:proofErr w:type="gramStart"/>
      <w:r>
        <w:t xml:space="preserve">Если указанное в </w:t>
      </w:r>
      <w:hyperlink w:anchor="P743"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w:t>
      </w:r>
      <w:proofErr w:type="gramEnd"/>
      <w:r>
        <w:t xml:space="preserve"> кандидату, избирательному объединению в предоставлении помещения на таких же условиях в иное время в течение агитационного периода. </w:t>
      </w:r>
      <w:proofErr w:type="gramStart"/>
      <w:r>
        <w:t>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roofErr w:type="gramEnd"/>
    </w:p>
    <w:p w:rsidR="00574B92" w:rsidRDefault="00574B92">
      <w:pPr>
        <w:pStyle w:val="ConsPlusNormal"/>
        <w:jc w:val="both"/>
      </w:pPr>
      <w:r>
        <w:t>(</w:t>
      </w:r>
      <w:proofErr w:type="gramStart"/>
      <w:r>
        <w:t>в</w:t>
      </w:r>
      <w:proofErr w:type="gramEnd"/>
      <w:r>
        <w:t xml:space="preserve"> ред. </w:t>
      </w:r>
      <w:hyperlink r:id="rId353"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lastRenderedPageBreak/>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574B92" w:rsidRDefault="00574B92">
      <w:pPr>
        <w:pStyle w:val="ConsPlusNormal"/>
        <w:jc w:val="both"/>
      </w:pPr>
      <w:r>
        <w:t>(</w:t>
      </w:r>
      <w:proofErr w:type="gramStart"/>
      <w:r>
        <w:t>п</w:t>
      </w:r>
      <w:proofErr w:type="gramEnd"/>
      <w:r>
        <w:t xml:space="preserve">. 4.1 введен </w:t>
      </w:r>
      <w:hyperlink r:id="rId354" w:history="1">
        <w:r>
          <w:rPr>
            <w:color w:val="0000FF"/>
          </w:rPr>
          <w:t>Законом</w:t>
        </w:r>
      </w:hyperlink>
      <w:r>
        <w:t xml:space="preserve"> Ивановской области от 16.11.2010 N 132-ОЗ; в ред. </w:t>
      </w:r>
      <w:hyperlink r:id="rId355" w:history="1">
        <w:r>
          <w:rPr>
            <w:color w:val="0000FF"/>
          </w:rPr>
          <w:t>Закона</w:t>
        </w:r>
      </w:hyperlink>
      <w:r>
        <w:t xml:space="preserve"> Ивановской области от 11.10.2011 N 97-ОЗ)</w:t>
      </w:r>
    </w:p>
    <w:p w:rsidR="00574B92" w:rsidRDefault="00574B92">
      <w:pPr>
        <w:pStyle w:val="ConsPlusNormal"/>
        <w:spacing w:before="220"/>
        <w:ind w:firstLine="540"/>
        <w:jc w:val="both"/>
      </w:pPr>
      <w:r>
        <w:t xml:space="preserve">5. Заявки на выделение помещений, указанных в </w:t>
      </w:r>
      <w:hyperlink w:anchor="P743" w:history="1">
        <w:r>
          <w:rPr>
            <w:color w:val="0000FF"/>
          </w:rPr>
          <w:t>пунктах 3</w:t>
        </w:r>
      </w:hyperlink>
      <w:r>
        <w:t xml:space="preserve"> и </w:t>
      </w:r>
      <w:hyperlink w:anchor="P744"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574B92" w:rsidRDefault="00574B92">
      <w:pPr>
        <w:pStyle w:val="ConsPlusNormal"/>
        <w:spacing w:before="220"/>
        <w:ind w:firstLine="540"/>
        <w:jc w:val="both"/>
      </w:pPr>
      <w:r>
        <w:t>6. Кандидаты, избирательные объединения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74B92" w:rsidRDefault="00574B92">
      <w:pPr>
        <w:pStyle w:val="ConsPlusNormal"/>
        <w:spacing w:before="220"/>
        <w:ind w:firstLine="540"/>
        <w:jc w:val="both"/>
      </w:pPr>
      <w: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w:t>
      </w:r>
      <w:proofErr w:type="gramStart"/>
      <w:r>
        <w:t>встреч</w:t>
      </w:r>
      <w:proofErr w:type="gramEnd"/>
      <w:r>
        <w:t xml:space="preserve">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избирательных объединений оповещаются данной комиссией о месте и времени встречи не </w:t>
      </w:r>
      <w:proofErr w:type="gramStart"/>
      <w:r>
        <w:t>позднее</w:t>
      </w:r>
      <w:proofErr w:type="gramEnd"/>
      <w:r>
        <w:t xml:space="preserve"> чем за три дня до ее проведения.</w:t>
      </w:r>
    </w:p>
    <w:p w:rsidR="00574B92" w:rsidRDefault="00574B92">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574B92" w:rsidRDefault="00574B92">
      <w:pPr>
        <w:pStyle w:val="ConsPlusNormal"/>
        <w:ind w:firstLine="540"/>
        <w:jc w:val="both"/>
      </w:pPr>
    </w:p>
    <w:p w:rsidR="00574B92" w:rsidRDefault="00574B92">
      <w:pPr>
        <w:pStyle w:val="ConsPlusTitle"/>
        <w:ind w:firstLine="540"/>
        <w:jc w:val="both"/>
        <w:outlineLvl w:val="2"/>
      </w:pPr>
      <w:r>
        <w:t>Статья 32. Условия выпуска и распространения печатных, аудиовизуальных и иных агитационных материалов</w:t>
      </w:r>
    </w:p>
    <w:p w:rsidR="00574B92" w:rsidRDefault="00574B92">
      <w:pPr>
        <w:pStyle w:val="ConsPlusNormal"/>
        <w:ind w:firstLine="540"/>
        <w:jc w:val="both"/>
      </w:pPr>
    </w:p>
    <w:p w:rsidR="00574B92" w:rsidRDefault="00574B92">
      <w:pPr>
        <w:pStyle w:val="ConsPlusNormal"/>
        <w:ind w:firstLine="540"/>
        <w:jc w:val="both"/>
      </w:pPr>
      <w: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574B92" w:rsidRDefault="00574B92">
      <w:pPr>
        <w:pStyle w:val="ConsPlusNormal"/>
        <w:jc w:val="both"/>
      </w:pPr>
      <w:r>
        <w:t>(</w:t>
      </w:r>
      <w:proofErr w:type="gramStart"/>
      <w:r>
        <w:t>в</w:t>
      </w:r>
      <w:proofErr w:type="gramEnd"/>
      <w:r>
        <w:t xml:space="preserve"> ред. </w:t>
      </w:r>
      <w:hyperlink r:id="rId356" w:history="1">
        <w:r>
          <w:rPr>
            <w:color w:val="0000FF"/>
          </w:rPr>
          <w:t>Закона</w:t>
        </w:r>
      </w:hyperlink>
      <w:r>
        <w:t xml:space="preserve"> Ивановской области от 09.11.2017 N 79-ОЗ)</w:t>
      </w:r>
    </w:p>
    <w:p w:rsidR="00574B92" w:rsidRDefault="00574B92">
      <w:pPr>
        <w:pStyle w:val="ConsPlusNormal"/>
        <w:spacing w:before="220"/>
        <w:ind w:firstLine="540"/>
        <w:jc w:val="both"/>
      </w:pPr>
      <w:bookmarkStart w:id="99" w:name="P757"/>
      <w:bookmarkEnd w:id="99"/>
      <w: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равные условия оплаты изготовления этих материалов. </w:t>
      </w:r>
      <w:proofErr w:type="gramStart"/>
      <w: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избирательную комиссию муниципального образования, организующую выборы.</w:t>
      </w:r>
      <w:proofErr w:type="gramEnd"/>
      <w:r>
        <w:t xml:space="preserve">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w:t>
      </w:r>
      <w:r>
        <w:lastRenderedPageBreak/>
        <w:t>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Организация, индивидуальный предприниматель, не выполнившие указанных требований, не вправе выполнять работы или оказывать услуги по изготовлению печатных агитационных материалов.</w:t>
      </w:r>
    </w:p>
    <w:p w:rsidR="00574B92" w:rsidRDefault="00574B92">
      <w:pPr>
        <w:pStyle w:val="ConsPlusNormal"/>
        <w:jc w:val="both"/>
      </w:pPr>
      <w:r>
        <w:t>(</w:t>
      </w:r>
      <w:proofErr w:type="gramStart"/>
      <w:r>
        <w:t>в</w:t>
      </w:r>
      <w:proofErr w:type="gramEnd"/>
      <w:r>
        <w:t xml:space="preserve"> ред. </w:t>
      </w:r>
      <w:hyperlink r:id="rId35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3. Организации, индивидуальные предприниматели, оказывающие рекламные услуги, обязаны обеспечить кандидатам, избирательным объединениям равные условия для размещения агитационных материалов.</w:t>
      </w:r>
    </w:p>
    <w:p w:rsidR="00574B92" w:rsidRDefault="00574B92">
      <w:pPr>
        <w:pStyle w:val="ConsPlusNormal"/>
        <w:spacing w:before="220"/>
        <w:ind w:firstLine="540"/>
        <w:jc w:val="both"/>
      </w:pPr>
      <w:bookmarkStart w:id="100" w:name="P760"/>
      <w:bookmarkEnd w:id="100"/>
      <w:r>
        <w:t xml:space="preserve">4.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w:t>
      </w:r>
      <w:proofErr w:type="gramEnd"/>
      <w:r>
        <w:t xml:space="preserve"> оплате их изготовления из средств соответствующего избирательного фонда.</w:t>
      </w:r>
    </w:p>
    <w:p w:rsidR="00574B92" w:rsidRDefault="00574B92">
      <w:pPr>
        <w:pStyle w:val="ConsPlusNormal"/>
        <w:spacing w:before="220"/>
        <w:ind w:firstLine="540"/>
        <w:jc w:val="both"/>
      </w:pPr>
      <w:bookmarkStart w:id="101" w:name="P761"/>
      <w:bookmarkEnd w:id="101"/>
      <w:r>
        <w:t>5.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соответствующую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электронные образы этих предвыборных агитационных материалов в машиночитаемом виде, и копия документа об оплате изготовления данного предвыборного агитационного материала из соответствующего избирательного фонда.</w:t>
      </w:r>
    </w:p>
    <w:p w:rsidR="00574B92" w:rsidRDefault="00574B92">
      <w:pPr>
        <w:pStyle w:val="ConsPlusNormal"/>
        <w:jc w:val="both"/>
      </w:pPr>
      <w:r>
        <w:t>(</w:t>
      </w:r>
      <w:proofErr w:type="gramStart"/>
      <w:r>
        <w:t>в</w:t>
      </w:r>
      <w:proofErr w:type="gramEnd"/>
      <w:r>
        <w:t xml:space="preserve"> ред. Законов Ивановской области от 01.06.2016 </w:t>
      </w:r>
      <w:hyperlink r:id="rId358" w:history="1">
        <w:r>
          <w:rPr>
            <w:color w:val="0000FF"/>
          </w:rPr>
          <w:t>N 39-ОЗ</w:t>
        </w:r>
      </w:hyperlink>
      <w:r>
        <w:t xml:space="preserve">, от 10.11.2017 </w:t>
      </w:r>
      <w:hyperlink r:id="rId359" w:history="1">
        <w:r>
          <w:rPr>
            <w:color w:val="0000FF"/>
          </w:rPr>
          <w:t>N 88-ОЗ</w:t>
        </w:r>
      </w:hyperlink>
      <w:r>
        <w:t>)</w:t>
      </w:r>
    </w:p>
    <w:p w:rsidR="00574B92" w:rsidRDefault="00574B92">
      <w:pPr>
        <w:pStyle w:val="ConsPlusNormal"/>
        <w:spacing w:before="220"/>
        <w:ind w:firstLine="540"/>
        <w:jc w:val="both"/>
      </w:pPr>
      <w:bookmarkStart w:id="102" w:name="P763"/>
      <w:bookmarkEnd w:id="102"/>
      <w:r>
        <w:t xml:space="preserve">6. </w:t>
      </w:r>
      <w:proofErr w:type="gramStart"/>
      <w:r>
        <w:t xml:space="preserve">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757" w:history="1">
        <w:r>
          <w:rPr>
            <w:color w:val="0000FF"/>
          </w:rPr>
          <w:t>пунктом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627" w:history="1">
        <w:r>
          <w:rPr>
            <w:color w:val="0000FF"/>
          </w:rPr>
          <w:t>пунктами 7</w:t>
        </w:r>
      </w:hyperlink>
      <w:r>
        <w:t xml:space="preserve">, </w:t>
      </w:r>
      <w:hyperlink w:anchor="P630" w:history="1">
        <w:r>
          <w:rPr>
            <w:color w:val="0000FF"/>
          </w:rPr>
          <w:t>9</w:t>
        </w:r>
      </w:hyperlink>
      <w:r>
        <w:t xml:space="preserve">, </w:t>
      </w:r>
      <w:hyperlink w:anchor="P643" w:history="1">
        <w:r>
          <w:rPr>
            <w:color w:val="0000FF"/>
          </w:rPr>
          <w:t>10.1</w:t>
        </w:r>
      </w:hyperlink>
      <w:r>
        <w:t xml:space="preserve"> и </w:t>
      </w:r>
      <w:hyperlink w:anchor="P650" w:history="1">
        <w:r>
          <w:rPr>
            <w:color w:val="0000FF"/>
          </w:rPr>
          <w:t>11.1 статьи 26</w:t>
        </w:r>
      </w:hyperlink>
      <w:r>
        <w:t xml:space="preserve"> настоящего Закона, </w:t>
      </w:r>
      <w:hyperlink w:anchor="P760" w:history="1">
        <w:r>
          <w:rPr>
            <w:color w:val="0000FF"/>
          </w:rPr>
          <w:t>пунктом 4</w:t>
        </w:r>
      </w:hyperlink>
      <w:r>
        <w:t xml:space="preserve"> настоящей</w:t>
      </w:r>
      <w:proofErr w:type="gramEnd"/>
      <w:r>
        <w:t xml:space="preserve"> статьи.</w:t>
      </w:r>
    </w:p>
    <w:p w:rsidR="00574B92" w:rsidRDefault="00574B92">
      <w:pPr>
        <w:pStyle w:val="ConsPlusNormal"/>
        <w:jc w:val="both"/>
      </w:pPr>
      <w:r>
        <w:t xml:space="preserve">(п. 6 в ред. </w:t>
      </w:r>
      <w:hyperlink r:id="rId360" w:history="1">
        <w:r>
          <w:rPr>
            <w:color w:val="0000FF"/>
          </w:rPr>
          <w:t>Закона</w:t>
        </w:r>
      </w:hyperlink>
      <w:r>
        <w:t xml:space="preserve"> Ивановской области от 01.06.2016 N 39-ОЗ)</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both"/>
            </w:pPr>
            <w:r>
              <w:rPr>
                <w:color w:val="392C69"/>
              </w:rPr>
              <w:t>КонсультантПлюс: примечание.</w:t>
            </w:r>
          </w:p>
          <w:p w:rsidR="00574B92" w:rsidRDefault="00574B92">
            <w:pPr>
              <w:pStyle w:val="ConsPlusNormal"/>
              <w:jc w:val="both"/>
            </w:pPr>
            <w:r>
              <w:rPr>
                <w:color w:val="392C69"/>
              </w:rPr>
              <w:t>В официальном тексте Закона Ивановской области от 01.06.2016 N 39-ОЗ, вносящего изменения в данный документ, видимо, допущена опечатка: вместо слов "Федерального закона" следует читать "Закона".</w:t>
            </w:r>
          </w:p>
        </w:tc>
      </w:tr>
    </w:tbl>
    <w:p w:rsidR="00574B92" w:rsidRDefault="00574B92">
      <w:pPr>
        <w:pStyle w:val="ConsPlusNormal"/>
        <w:spacing w:before="280"/>
        <w:ind w:firstLine="540"/>
        <w:jc w:val="both"/>
      </w:pPr>
      <w:r>
        <w:t xml:space="preserve">6.1. Запрещается распространение агитационных материалов, изготовленных с нарушением </w:t>
      </w:r>
      <w:hyperlink w:anchor="P763" w:history="1">
        <w:r>
          <w:rPr>
            <w:color w:val="0000FF"/>
          </w:rPr>
          <w:t>пункта 6</w:t>
        </w:r>
      </w:hyperlink>
      <w:r>
        <w:t xml:space="preserve"> настоящей статьи и (или) с нарушением требований, предусмотренных </w:t>
      </w:r>
      <w:hyperlink w:anchor="P761" w:history="1">
        <w:r>
          <w:rPr>
            <w:color w:val="0000FF"/>
          </w:rPr>
          <w:t>пунктом 5</w:t>
        </w:r>
      </w:hyperlink>
      <w:r>
        <w:t xml:space="preserve"> настоящей статьи, </w:t>
      </w:r>
      <w:hyperlink w:anchor="P645" w:history="1">
        <w:r>
          <w:rPr>
            <w:color w:val="0000FF"/>
          </w:rPr>
          <w:t>пунктом 11 статьи 26</w:t>
        </w:r>
      </w:hyperlink>
      <w:r>
        <w:t xml:space="preserve"> настоящего Федерального закона.</w:t>
      </w:r>
    </w:p>
    <w:p w:rsidR="00574B92" w:rsidRDefault="00574B92">
      <w:pPr>
        <w:pStyle w:val="ConsPlusNormal"/>
        <w:jc w:val="both"/>
      </w:pPr>
      <w:r>
        <w:t>(</w:t>
      </w:r>
      <w:proofErr w:type="gramStart"/>
      <w:r>
        <w:t>п</w:t>
      </w:r>
      <w:proofErr w:type="gramEnd"/>
      <w:r>
        <w:t xml:space="preserve">. 6.1 введен </w:t>
      </w:r>
      <w:hyperlink r:id="rId361"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103" w:name="P769"/>
      <w:bookmarkEnd w:id="103"/>
      <w:r>
        <w:t xml:space="preserve">7. Органы местного самоуправления по предложению избирательной комиссии муниципального образования, организующей выборы, не </w:t>
      </w:r>
      <w:proofErr w:type="gramStart"/>
      <w:r>
        <w:t>позднее</w:t>
      </w:r>
      <w:proofErr w:type="gramEnd"/>
      <w:r>
        <w:t xml:space="preserve">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w:t>
      </w:r>
      <w:r>
        <w:lastRenderedPageBreak/>
        <w:t>достаточной для размещения указанных агитационных материалов и информационных материалов избирательных комиссий.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муниципальных образований, организующими выборы, до сведения кандидатов, избирательных объединений.</w:t>
      </w:r>
    </w:p>
    <w:p w:rsidR="00574B92" w:rsidRDefault="00574B92">
      <w:pPr>
        <w:pStyle w:val="ConsPlusNormal"/>
        <w:spacing w:before="220"/>
        <w:ind w:firstLine="540"/>
        <w:jc w:val="both"/>
      </w:pPr>
      <w:bookmarkStart w:id="104" w:name="P770"/>
      <w:bookmarkEnd w:id="104"/>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769" w:history="1">
        <w:r>
          <w:rPr>
            <w:color w:val="0000FF"/>
          </w:rPr>
          <w:t>пунктом 7</w:t>
        </w:r>
      </w:hyperlink>
      <w:r>
        <w:t xml:space="preserve"> настоящей статьи) только с согласия и на условиях собственников, владельцев указанных объектов. </w:t>
      </w:r>
      <w:proofErr w:type="gramStart"/>
      <w:r>
        <w:t>Размещение агитационных материалов на объекте, находящемся в государственной или муниципальной собственности или в собственности организации, имеющей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t xml:space="preserve"> За размещение агитационных материалов на объекте, находящемся в государственной или муниципальной собственности, плата не взимается.</w:t>
      </w:r>
    </w:p>
    <w:p w:rsidR="00574B92" w:rsidRDefault="00574B92">
      <w:pPr>
        <w:pStyle w:val="ConsPlusNormal"/>
        <w:jc w:val="both"/>
      </w:pPr>
      <w:r>
        <w:t xml:space="preserve">(в ред. </w:t>
      </w:r>
      <w:hyperlink r:id="rId36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8.1.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574B92" w:rsidRDefault="00574B92">
      <w:pPr>
        <w:pStyle w:val="ConsPlusNormal"/>
        <w:jc w:val="both"/>
      </w:pPr>
      <w:r>
        <w:t>(</w:t>
      </w:r>
      <w:proofErr w:type="gramStart"/>
      <w:r>
        <w:t>п</w:t>
      </w:r>
      <w:proofErr w:type="gramEnd"/>
      <w:r>
        <w:t xml:space="preserve">. 8.1 введен </w:t>
      </w:r>
      <w:hyperlink r:id="rId363"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bookmarkStart w:id="105" w:name="P774"/>
      <w:bookmarkEnd w:id="105"/>
      <w:r>
        <w:t>9.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574B92" w:rsidRDefault="00574B92">
      <w:pPr>
        <w:pStyle w:val="ConsPlusNormal"/>
        <w:jc w:val="both"/>
      </w:pPr>
      <w:r>
        <w:t>(</w:t>
      </w:r>
      <w:proofErr w:type="gramStart"/>
      <w:r>
        <w:t>п</w:t>
      </w:r>
      <w:proofErr w:type="gramEnd"/>
      <w:r>
        <w:t xml:space="preserve">. 9 в ред. </w:t>
      </w:r>
      <w:hyperlink r:id="rId364"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10. Положения настоящей статьи не применяются в отношении агитационных материалов, распространяемых в соответствии со </w:t>
      </w:r>
      <w:hyperlink w:anchor="P696" w:history="1">
        <w:r>
          <w:rPr>
            <w:color w:val="0000FF"/>
          </w:rPr>
          <w:t>статьями 29</w:t>
        </w:r>
      </w:hyperlink>
      <w:r>
        <w:t xml:space="preserve"> и </w:t>
      </w:r>
      <w:hyperlink w:anchor="P721" w:history="1">
        <w:r>
          <w:rPr>
            <w:color w:val="0000FF"/>
          </w:rPr>
          <w:t>30</w:t>
        </w:r>
      </w:hyperlink>
      <w:r>
        <w:t xml:space="preserve"> настоящего Закона.</w:t>
      </w:r>
    </w:p>
    <w:p w:rsidR="00574B92" w:rsidRDefault="00574B92">
      <w:pPr>
        <w:pStyle w:val="ConsPlusNormal"/>
        <w:ind w:firstLine="540"/>
        <w:jc w:val="both"/>
      </w:pPr>
    </w:p>
    <w:p w:rsidR="00574B92" w:rsidRDefault="00574B92">
      <w:pPr>
        <w:pStyle w:val="ConsPlusTitle"/>
        <w:jc w:val="center"/>
        <w:outlineLvl w:val="1"/>
      </w:pPr>
      <w:r>
        <w:t>Глава 5. ФИНАНСИРОВАНИЕ ВЫБОРОВ</w:t>
      </w:r>
    </w:p>
    <w:p w:rsidR="00574B92" w:rsidRDefault="00574B92">
      <w:pPr>
        <w:pStyle w:val="ConsPlusNormal"/>
        <w:ind w:firstLine="540"/>
        <w:jc w:val="both"/>
      </w:pPr>
    </w:p>
    <w:p w:rsidR="00574B92" w:rsidRDefault="00574B92">
      <w:pPr>
        <w:pStyle w:val="ConsPlusTitle"/>
        <w:ind w:firstLine="540"/>
        <w:jc w:val="both"/>
        <w:outlineLvl w:val="2"/>
      </w:pPr>
      <w:r>
        <w:t>Статья 33. Финансовое обеспечение подготовки и проведения выборов</w:t>
      </w:r>
    </w:p>
    <w:p w:rsidR="00574B92" w:rsidRDefault="00574B92">
      <w:pPr>
        <w:pStyle w:val="ConsPlusNormal"/>
        <w:ind w:firstLine="540"/>
        <w:jc w:val="both"/>
      </w:pPr>
    </w:p>
    <w:p w:rsidR="00574B92" w:rsidRDefault="00574B92">
      <w:pPr>
        <w:pStyle w:val="ConsPlusNormal"/>
        <w:ind w:firstLine="540"/>
        <w:jc w:val="both"/>
      </w:pPr>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574B92" w:rsidRDefault="00574B92">
      <w:pPr>
        <w:pStyle w:val="ConsPlusNormal"/>
        <w:spacing w:before="220"/>
        <w:ind w:firstLine="540"/>
        <w:jc w:val="both"/>
      </w:pPr>
      <w:r>
        <w:t>Материально-техническое обеспечение проведения муниципальных выборов во вновь образованном муниципальном образовании осуществляет исполнительный орган государственной власти Ивановской области.</w:t>
      </w:r>
    </w:p>
    <w:p w:rsidR="00574B92" w:rsidRDefault="00574B92">
      <w:pPr>
        <w:pStyle w:val="ConsPlusNormal"/>
        <w:spacing w:before="220"/>
        <w:ind w:firstLine="540"/>
        <w:jc w:val="both"/>
      </w:pPr>
      <w:r>
        <w:t>Финансирование дополнительных и досрочных выборов предусматривается отдельной статьей в областном бюджете на очередной финансовый год, если оно не может быть обеспечено за счет средств местного бюджета.</w:t>
      </w:r>
    </w:p>
    <w:p w:rsidR="00574B92" w:rsidRDefault="00574B92">
      <w:pPr>
        <w:pStyle w:val="ConsPlusNormal"/>
        <w:jc w:val="both"/>
      </w:pPr>
      <w:r>
        <w:t xml:space="preserve">(абзац введен </w:t>
      </w:r>
      <w:hyperlink r:id="rId365"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r>
        <w:t xml:space="preserve">2. Главным распорядителем средств, выделенных на подготовку и проведение </w:t>
      </w:r>
      <w:r>
        <w:lastRenderedPageBreak/>
        <w:t>муниципальных выборов, является избирательная комиссия муниципального образования, организующая выборы. При проведении выборов во вновь образованном муниципальном образовании главным распорядителем средств, выделенных на подготовку и проведение выборов, является Избирательная комиссия Ивановской области.</w:t>
      </w:r>
    </w:p>
    <w:p w:rsidR="00574B92" w:rsidRDefault="00574B92">
      <w:pPr>
        <w:pStyle w:val="ConsPlusNormal"/>
        <w:spacing w:before="220"/>
        <w:ind w:firstLine="540"/>
        <w:jc w:val="both"/>
      </w:pPr>
      <w:r>
        <w:t xml:space="preserve">3. Избирательная комиссия муниципального образования, организующая выборы, распределяет выделенные денежные средства нижестоящим избирательным комиссиям не </w:t>
      </w:r>
      <w:proofErr w:type="gramStart"/>
      <w:r>
        <w:t>позднее</w:t>
      </w:r>
      <w:proofErr w:type="gramEnd"/>
      <w:r>
        <w:t xml:space="preserve"> чем за 50 дней до дня голосования, а между участковыми избирательными комиссиями денежные средства распределяются вышестоящей избирательной комиссией не позднее чем за 15 дней до дня голосования. В случае проведения повторных выборов, а также в случае несвоевременного или не в полном объеме финансирования выборов избирательные комиссии распределяют указанные средства по мере их поступления.</w:t>
      </w:r>
    </w:p>
    <w:p w:rsidR="00574B92" w:rsidRDefault="00574B92">
      <w:pPr>
        <w:pStyle w:val="ConsPlusNormal"/>
        <w:spacing w:before="220"/>
        <w:ind w:firstLine="540"/>
        <w:jc w:val="both"/>
      </w:pPr>
      <w:r>
        <w:t>4.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w:t>
      </w:r>
      <w:proofErr w:type="gramStart"/>
      <w:r>
        <w:t>дств в п</w:t>
      </w:r>
      <w:proofErr w:type="gramEnd"/>
      <w:r>
        <w:t>орядке и сроки, которые установлены настоящим Законом.</w:t>
      </w:r>
    </w:p>
    <w:p w:rsidR="00574B92" w:rsidRDefault="00574B92">
      <w:pPr>
        <w:pStyle w:val="ConsPlusNormal"/>
        <w:spacing w:before="220"/>
        <w:ind w:firstLine="540"/>
        <w:jc w:val="both"/>
      </w:pPr>
      <w:r>
        <w:t>5. Расходование средств, выделенных на подготовку и проведение выборов, производится соответствующими избирательными комиссиями самостоятельно на цели, определенные настоящим Законом.</w:t>
      </w:r>
    </w:p>
    <w:p w:rsidR="00574B92" w:rsidRDefault="00574B92">
      <w:pPr>
        <w:pStyle w:val="ConsPlusNormal"/>
        <w:spacing w:before="220"/>
        <w:ind w:firstLine="540"/>
        <w:jc w:val="both"/>
      </w:pPr>
      <w:r>
        <w:t>6. За счет средств, выделенных на подготовку и проведение выборов и на обеспечение деятельности избирательных комиссий, финансируются следующие расходы:</w:t>
      </w:r>
    </w:p>
    <w:p w:rsidR="00574B92" w:rsidRDefault="00574B92">
      <w:pPr>
        <w:pStyle w:val="ConsPlusNormal"/>
        <w:spacing w:before="220"/>
        <w:ind w:firstLine="540"/>
        <w:jc w:val="both"/>
      </w:pPr>
      <w:proofErr w:type="gramStart"/>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w:t>
      </w:r>
      <w:proofErr w:type="gramEnd"/>
      <w:r>
        <w:t xml:space="preserve"> избирательных </w:t>
      </w:r>
      <w:proofErr w:type="gramStart"/>
      <w:r>
        <w:t>комиссиях</w:t>
      </w:r>
      <w:proofErr w:type="gramEnd"/>
      <w:r>
        <w:t>;</w:t>
      </w:r>
    </w:p>
    <w:p w:rsidR="00574B92" w:rsidRDefault="00574B92">
      <w:pPr>
        <w:pStyle w:val="ConsPlusNormal"/>
        <w:spacing w:before="220"/>
        <w:ind w:firstLine="540"/>
        <w:jc w:val="both"/>
      </w:pPr>
      <w:r>
        <w:t>2) на изготовление печатной продукции и осуществление издательской деятельности;</w:t>
      </w:r>
    </w:p>
    <w:p w:rsidR="00574B92" w:rsidRDefault="00574B92">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574B92" w:rsidRDefault="00574B92">
      <w:pPr>
        <w:pStyle w:val="ConsPlusNormal"/>
        <w:spacing w:before="220"/>
        <w:ind w:firstLine="540"/>
        <w:jc w:val="both"/>
      </w:pPr>
      <w:r>
        <w:t>4) транспортные расходы, в том числе при проведении голосования в труднодоступных и отдаленных местностях;</w:t>
      </w:r>
    </w:p>
    <w:p w:rsidR="00574B92" w:rsidRDefault="00574B92">
      <w:pPr>
        <w:pStyle w:val="ConsPlusNormal"/>
        <w:spacing w:before="220"/>
        <w:ind w:firstLine="540"/>
        <w:jc w:val="both"/>
      </w:pPr>
      <w:r>
        <w:t>5) на доставку, хранение избирательной документации, подготовку ее к передаче в архив и на ее уничтожение;</w:t>
      </w:r>
    </w:p>
    <w:p w:rsidR="00574B92" w:rsidRDefault="00574B92">
      <w:pPr>
        <w:pStyle w:val="ConsPlusNormal"/>
        <w:spacing w:before="220"/>
        <w:ind w:firstLine="540"/>
        <w:jc w:val="both"/>
      </w:pPr>
      <w:r>
        <w:t>6) на командировки и другие цели, связанные с подготовкой и проведением выборов, а также с обеспечением деятельности избирательных комиссий;</w:t>
      </w:r>
    </w:p>
    <w:p w:rsidR="00574B92" w:rsidRDefault="00574B92">
      <w:pPr>
        <w:pStyle w:val="ConsPlusNormal"/>
        <w:spacing w:before="220"/>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574B92" w:rsidRDefault="00574B92">
      <w:pPr>
        <w:pStyle w:val="ConsPlusNormal"/>
        <w:spacing w:before="220"/>
        <w:ind w:firstLine="540"/>
        <w:jc w:val="both"/>
      </w:pPr>
      <w:r>
        <w:t xml:space="preserve">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от основной работы на указанный период на основании представления </w:t>
      </w:r>
      <w:r>
        <w:lastRenderedPageBreak/>
        <w:t>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организующей выборы, за счет и в пределах средств, выделенных на подготовку и проведение выборов.</w:t>
      </w:r>
    </w:p>
    <w:p w:rsidR="00574B92" w:rsidRDefault="00574B92">
      <w:pPr>
        <w:pStyle w:val="ConsPlusNormal"/>
        <w:spacing w:before="220"/>
        <w:ind w:firstLine="540"/>
        <w:jc w:val="both"/>
      </w:pPr>
      <w:r>
        <w:t xml:space="preserve">8. </w:t>
      </w:r>
      <w:proofErr w:type="gramStart"/>
      <w:r>
        <w:t>Порядок открытия и ведения счетов, учета, отчетности и перечисления средств, выделенных из соответствующего бюджета избирательным комиссиям муниципальных образований на подготовку и проведение выборов, в том числе во вновь образованных муниципальных образованиях,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Ивановской области по согласованию с Отделением по Ивановской области Главного управления</w:t>
      </w:r>
      <w:proofErr w:type="gramEnd"/>
      <w:r>
        <w:t xml:space="preserve"> Центрального банка Российской Федерации по Центральному федеральному округу. Денежные средства перечисляются на счета, открываемые избирательным комиссиям в учреждениях Центрального банка Российской Федерации в Ивановской области,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 Плата за услуги банка по открытию счетов избирательным комиссиям и проведению операций по счетам не взимается, за пользование средствами, находящимися на счетах, проценты банком не выплачиваются.</w:t>
      </w:r>
    </w:p>
    <w:p w:rsidR="00574B92" w:rsidRDefault="00574B92">
      <w:pPr>
        <w:pStyle w:val="ConsPlusNormal"/>
        <w:jc w:val="both"/>
      </w:pPr>
      <w:r>
        <w:t>(</w:t>
      </w:r>
      <w:proofErr w:type="gramStart"/>
      <w:r>
        <w:t>в</w:t>
      </w:r>
      <w:proofErr w:type="gramEnd"/>
      <w:r>
        <w:t xml:space="preserve"> ред. Законов Ивановской области от 01.06.2016 </w:t>
      </w:r>
      <w:hyperlink r:id="rId366" w:history="1">
        <w:r>
          <w:rPr>
            <w:color w:val="0000FF"/>
          </w:rPr>
          <w:t>N 39-ОЗ</w:t>
        </w:r>
      </w:hyperlink>
      <w:r>
        <w:t xml:space="preserve">, от 10.11.2017 </w:t>
      </w:r>
      <w:hyperlink r:id="rId367" w:history="1">
        <w:r>
          <w:rPr>
            <w:color w:val="0000FF"/>
          </w:rPr>
          <w:t>N 88-ОЗ</w:t>
        </w:r>
      </w:hyperlink>
      <w:r>
        <w:t>)</w:t>
      </w:r>
    </w:p>
    <w:p w:rsidR="00574B92" w:rsidRDefault="00574B92">
      <w:pPr>
        <w:pStyle w:val="ConsPlusNormal"/>
        <w:spacing w:before="220"/>
        <w:ind w:firstLine="540"/>
        <w:jc w:val="both"/>
      </w:pPr>
      <w:r>
        <w:t xml:space="preserve">8.1. Закупки бюллетеней, специальных знаков (марок), открепительных удостоверений,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депутатов представительного органа городского округа Иваново, осуществляются избирательной комиссией указанного городского округа или по ее решению соответствующими нижестоящими комиссиями. Такие закупки осуществляются у единственных поставщиков (подрядчиков, исполнителей), определяемых в соответствии с </w:t>
      </w:r>
      <w:hyperlink r:id="rId368" w:history="1">
        <w:r>
          <w:rPr>
            <w:color w:val="0000FF"/>
          </w:rPr>
          <w:t>пунктом 10 статьи 57</w:t>
        </w:r>
      </w:hyperlink>
      <w:r>
        <w:t xml:space="preserve"> Федерального закона. Приобретение бюллетеней, специальных знаков (марок), открепительных удостоверений, используемых при проведении иных муниципальных выборов, осуществляется организующей соответствующие выборы избирательной комиссией муниципального образования или по ее решению соответствующими нижестоящими комиссиями в соответствии с Гражданским </w:t>
      </w:r>
      <w:hyperlink r:id="rId369" w:history="1">
        <w:r>
          <w:rPr>
            <w:color w:val="0000FF"/>
          </w:rPr>
          <w:t>кодексом</w:t>
        </w:r>
      </w:hyperlink>
      <w:r>
        <w:t xml:space="preserve"> Российской Федерации.</w:t>
      </w:r>
    </w:p>
    <w:p w:rsidR="00574B92" w:rsidRDefault="00574B92">
      <w:pPr>
        <w:pStyle w:val="ConsPlusNormal"/>
        <w:jc w:val="both"/>
      </w:pPr>
      <w:r>
        <w:t>(</w:t>
      </w:r>
      <w:proofErr w:type="gramStart"/>
      <w:r>
        <w:t>п</w:t>
      </w:r>
      <w:proofErr w:type="gramEnd"/>
      <w:r>
        <w:t xml:space="preserve">. 8.1 введен </w:t>
      </w:r>
      <w:hyperlink r:id="rId370" w:history="1">
        <w:r>
          <w:rPr>
            <w:color w:val="0000FF"/>
          </w:rPr>
          <w:t>Законом</w:t>
        </w:r>
      </w:hyperlink>
      <w:r>
        <w:t xml:space="preserve"> Ивановской области от 30.04.2013 N 25-ОЗ; в ред. Законов Ивановской области от 08.05.2014 </w:t>
      </w:r>
      <w:hyperlink r:id="rId371" w:history="1">
        <w:r>
          <w:rPr>
            <w:color w:val="0000FF"/>
          </w:rPr>
          <w:t>N 29-ОЗ</w:t>
        </w:r>
      </w:hyperlink>
      <w:r>
        <w:t xml:space="preserve">, от 30.05.2014 </w:t>
      </w:r>
      <w:hyperlink r:id="rId372" w:history="1">
        <w:r>
          <w:rPr>
            <w:color w:val="0000FF"/>
          </w:rPr>
          <w:t>N 31-ОЗ</w:t>
        </w:r>
      </w:hyperlink>
      <w:r>
        <w:t xml:space="preserve">, от 08.04.2015 </w:t>
      </w:r>
      <w:hyperlink r:id="rId373" w:history="1">
        <w:r>
          <w:rPr>
            <w:color w:val="0000FF"/>
          </w:rPr>
          <w:t>N 26-ОЗ</w:t>
        </w:r>
      </w:hyperlink>
      <w:r>
        <w:t xml:space="preserve">, от 01.06.2016 </w:t>
      </w:r>
      <w:hyperlink r:id="rId374" w:history="1">
        <w:r>
          <w:rPr>
            <w:color w:val="0000FF"/>
          </w:rPr>
          <w:t>N 39-ОЗ</w:t>
        </w:r>
      </w:hyperlink>
      <w:r>
        <w:t xml:space="preserve">, от 09.11.2017 </w:t>
      </w:r>
      <w:hyperlink r:id="rId375" w:history="1">
        <w:r>
          <w:rPr>
            <w:color w:val="0000FF"/>
          </w:rPr>
          <w:t>N 79-ОЗ</w:t>
        </w:r>
      </w:hyperlink>
      <w:r>
        <w:t>)</w:t>
      </w:r>
    </w:p>
    <w:p w:rsidR="00574B92" w:rsidRDefault="00574B92">
      <w:pPr>
        <w:pStyle w:val="ConsPlusNormal"/>
        <w:spacing w:before="220"/>
        <w:ind w:firstLine="540"/>
        <w:jc w:val="both"/>
      </w:pPr>
      <w:r>
        <w:t>8.2. Закупка товара, работы или услуги, связанных с подготовкой и проведением муниципальных выборов, может осуществляться комиссиями в соответствии с утвержденной бюджетной росписью местного бюджета до дня официального опубликования (публикации) решения о назначении выборов.</w:t>
      </w:r>
    </w:p>
    <w:p w:rsidR="00574B92" w:rsidRDefault="00574B92">
      <w:pPr>
        <w:pStyle w:val="ConsPlusNormal"/>
        <w:jc w:val="both"/>
      </w:pPr>
      <w:r>
        <w:t>(</w:t>
      </w:r>
      <w:proofErr w:type="gramStart"/>
      <w:r>
        <w:t>п</w:t>
      </w:r>
      <w:proofErr w:type="gramEnd"/>
      <w:r>
        <w:t xml:space="preserve">. 8.2 введен </w:t>
      </w:r>
      <w:hyperlink r:id="rId376" w:history="1">
        <w:r>
          <w:rPr>
            <w:color w:val="0000FF"/>
          </w:rPr>
          <w:t>Законом</w:t>
        </w:r>
      </w:hyperlink>
      <w:r>
        <w:t xml:space="preserve"> Ивановской области от 30.04.2013 N 25-ОЗ; в ред. </w:t>
      </w:r>
      <w:hyperlink r:id="rId377"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9.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в соответствующую вышестоящую избирательную комиссию не позднее чем через 10 дней со дня голосования. Окружные избирательные комиссии представляют финансовые отчеты о расходовании средств, выделенных на подготовку и проведение выборов, в соответствующую вышестоящую избирательную комиссию не позднее чем через 20 дней со дня официального опубликования результатов выборов.</w:t>
      </w:r>
    </w:p>
    <w:p w:rsidR="00574B92" w:rsidRDefault="00574B92">
      <w:pPr>
        <w:pStyle w:val="ConsPlusNormal"/>
        <w:spacing w:before="220"/>
        <w:ind w:firstLine="540"/>
        <w:jc w:val="both"/>
      </w:pPr>
      <w:r>
        <w:t xml:space="preserve">10. Избирательная комиссия муниципального образования, организующая выборы, не </w:t>
      </w:r>
      <w:r>
        <w:lastRenderedPageBreak/>
        <w:t>позднее чем через сорок пять дней со дня официального опубликования общих данных о результатах выборов представляет в представительный орган муниципального образования финансовый отчет о расходовании средств, выделенных на подготовку и проведение выборов. При проведении выборов во вновь образованном муниципальном образовании избирательная комиссия муниципального образования, организующая выборы, в этот же срок представляет указанный финансовый отчет также в Избирательную комиссию Ивановской области. Избирательная комиссия Ивановской области представляет указанный финансовый отчет в Ивановскую областную Думу не позднее чем через 30 дней со дня его получения.</w:t>
      </w:r>
    </w:p>
    <w:p w:rsidR="00574B92" w:rsidRDefault="00574B92">
      <w:pPr>
        <w:pStyle w:val="ConsPlusNormal"/>
        <w:spacing w:before="220"/>
        <w:ind w:firstLine="540"/>
        <w:jc w:val="both"/>
      </w:pPr>
      <w:r>
        <w:t>11. Не израсходованные избирательными комиссиями средства, выделенные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должны быть возвращены избирательной комиссией муниципального образования, организующей выборы, в доход соответствующего бюджета и используются в порядке и на цели, которые предусмотрены бюджетным законодательством.</w:t>
      </w:r>
    </w:p>
    <w:p w:rsidR="00574B92" w:rsidRDefault="00574B92">
      <w:pPr>
        <w:pStyle w:val="ConsPlusNormal"/>
        <w:ind w:firstLine="540"/>
        <w:jc w:val="both"/>
      </w:pPr>
    </w:p>
    <w:p w:rsidR="00574B92" w:rsidRDefault="00574B92">
      <w:pPr>
        <w:pStyle w:val="ConsPlusTitle"/>
        <w:ind w:firstLine="540"/>
        <w:jc w:val="both"/>
        <w:outlineLvl w:val="2"/>
      </w:pPr>
      <w:r>
        <w:t>Статья 34. Порядок создания избирательных фондов и расходования средств избирательных фондов</w:t>
      </w:r>
    </w:p>
    <w:p w:rsidR="00574B92" w:rsidRDefault="00574B92">
      <w:pPr>
        <w:pStyle w:val="ConsPlusNormal"/>
        <w:ind w:firstLine="540"/>
        <w:jc w:val="both"/>
      </w:pPr>
    </w:p>
    <w:p w:rsidR="00574B92" w:rsidRDefault="00574B92">
      <w:pPr>
        <w:pStyle w:val="ConsPlusNormal"/>
        <w:ind w:firstLine="540"/>
        <w:jc w:val="both"/>
      </w:pPr>
      <w:bookmarkStart w:id="106" w:name="P811"/>
      <w:bookmarkEnd w:id="106"/>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Избирательное объединение, выдвинувшее кандидатов по одномандатным (многомандатным) избирательным округам или кандидата по единому избирательному округу, избирательный фонд не создает.</w:t>
      </w:r>
    </w:p>
    <w:p w:rsidR="00574B92" w:rsidRDefault="00574B92">
      <w:pPr>
        <w:pStyle w:val="ConsPlusNormal"/>
        <w:jc w:val="both"/>
      </w:pPr>
      <w:r>
        <w:t>(</w:t>
      </w:r>
      <w:proofErr w:type="gramStart"/>
      <w:r>
        <w:t>в</w:t>
      </w:r>
      <w:proofErr w:type="gramEnd"/>
      <w:r>
        <w:t xml:space="preserve"> ред. </w:t>
      </w:r>
      <w:hyperlink r:id="rId378"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Избирательные объединения, выдвинувшие список кандидатов, обязаны создавать собственные избирательные фонды для финансирования своей избирательной кампании после регистрации его уполномоченного представителя по финансовым вопросам избирательной комиссией муниципального образования, организующей выборы. Кандидаты, включенные в список кандидатов, собственных избирательных фондов не создают.</w:t>
      </w:r>
    </w:p>
    <w:p w:rsidR="00574B92" w:rsidRDefault="00574B92">
      <w:pPr>
        <w:pStyle w:val="ConsPlusNormal"/>
        <w:spacing w:before="220"/>
        <w:ind w:firstLine="540"/>
        <w:jc w:val="both"/>
      </w:pPr>
      <w:r>
        <w:t>2. Кандидаты вправе, а избирательные объединения обязаны назначать уполномоченных представителей по финансовым вопросам.</w:t>
      </w:r>
    </w:p>
    <w:p w:rsidR="00574B92" w:rsidRDefault="00574B92">
      <w:pPr>
        <w:pStyle w:val="ConsPlusNormal"/>
        <w:spacing w:before="220"/>
        <w:ind w:firstLine="540"/>
        <w:jc w:val="both"/>
      </w:pPr>
      <w:r>
        <w:t>3. Предельная сумма всех расходов из средств избирательного фонда кандидата на выборах соответствующего уровня не может превышать:</w:t>
      </w:r>
    </w:p>
    <w:p w:rsidR="00574B92" w:rsidRDefault="00574B92">
      <w:pPr>
        <w:pStyle w:val="ConsPlusNormal"/>
        <w:spacing w:before="220"/>
        <w:ind w:firstLine="540"/>
        <w:jc w:val="both"/>
      </w:pPr>
      <w:r>
        <w:t>а) главы (выборного должностного лица) муниципального района, городского округа, депутата Ивановской городской Думы, выдвинутого по одномандатному избирательному округу, - 3 миллионов рублей;</w:t>
      </w:r>
    </w:p>
    <w:p w:rsidR="00574B92" w:rsidRDefault="00574B92">
      <w:pPr>
        <w:pStyle w:val="ConsPlusNormal"/>
        <w:spacing w:before="220"/>
        <w:ind w:firstLine="540"/>
        <w:jc w:val="both"/>
      </w:pPr>
      <w:r>
        <w:t>б) главы (выборного должностного лица) городского поселения, депутата представительного органа муниципального района, иного городского округа, выдвинутого по одномандатному избирательному округу, - 1,5 миллиона рублей;</w:t>
      </w:r>
    </w:p>
    <w:p w:rsidR="00574B92" w:rsidRDefault="00574B92">
      <w:pPr>
        <w:pStyle w:val="ConsPlusNormal"/>
        <w:spacing w:before="220"/>
        <w:ind w:firstLine="540"/>
        <w:jc w:val="both"/>
      </w:pPr>
      <w:r>
        <w:t>в) главы (выборного должностного лица) сельского поселения - 1 миллиона рублей;</w:t>
      </w:r>
    </w:p>
    <w:p w:rsidR="00574B92" w:rsidRDefault="00574B92">
      <w:pPr>
        <w:pStyle w:val="ConsPlusNormal"/>
        <w:spacing w:before="220"/>
        <w:ind w:firstLine="540"/>
        <w:jc w:val="both"/>
      </w:pPr>
      <w:r>
        <w:t>г) депутата представительного органа поселения, выдвинутого по одномандатному (многомандатному) избирательному округу, - 500 тысяч рублей.</w:t>
      </w:r>
    </w:p>
    <w:p w:rsidR="00574B92" w:rsidRDefault="00574B92">
      <w:pPr>
        <w:pStyle w:val="ConsPlusNormal"/>
        <w:jc w:val="both"/>
      </w:pPr>
      <w:r>
        <w:lastRenderedPageBreak/>
        <w:t xml:space="preserve">(в ред. </w:t>
      </w:r>
      <w:hyperlink r:id="rId379"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4. Предельная сумма всех расходов из средств избирательного фонда избирательного объединения по пропорциональной избирательной системе не может превышать на выборах:</w:t>
      </w:r>
    </w:p>
    <w:p w:rsidR="00574B92" w:rsidRDefault="00574B92">
      <w:pPr>
        <w:pStyle w:val="ConsPlusNormal"/>
        <w:spacing w:before="220"/>
        <w:ind w:firstLine="540"/>
        <w:jc w:val="both"/>
      </w:pPr>
      <w:r>
        <w:t>а) депутатов Ивановской городской Думы - 15 миллионов рублей;</w:t>
      </w:r>
    </w:p>
    <w:p w:rsidR="00574B92" w:rsidRDefault="00574B92">
      <w:pPr>
        <w:pStyle w:val="ConsPlusNormal"/>
        <w:spacing w:before="220"/>
        <w:ind w:firstLine="540"/>
        <w:jc w:val="both"/>
      </w:pPr>
      <w:r>
        <w:t>б) депутатов представительного органа муниципального образования - 7 миллионов рублей.</w:t>
      </w:r>
    </w:p>
    <w:p w:rsidR="00574B92" w:rsidRDefault="00574B92">
      <w:pPr>
        <w:pStyle w:val="ConsPlusNormal"/>
        <w:spacing w:before="220"/>
        <w:ind w:firstLine="540"/>
        <w:jc w:val="both"/>
      </w:pPr>
      <w:r>
        <w:t>5. Избирательные фонды кандидатов могут создаваться только за счет следующих денежных средств:</w:t>
      </w:r>
    </w:p>
    <w:p w:rsidR="00574B92" w:rsidRDefault="00574B92">
      <w:pPr>
        <w:pStyle w:val="ConsPlusNormal"/>
        <w:spacing w:before="220"/>
        <w:ind w:firstLine="540"/>
        <w:jc w:val="both"/>
      </w:pPr>
      <w:r>
        <w:t>а)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настоящим Законом;</w:t>
      </w:r>
    </w:p>
    <w:p w:rsidR="00574B92" w:rsidRDefault="00574B92">
      <w:pPr>
        <w:pStyle w:val="ConsPlusNormal"/>
        <w:spacing w:before="220"/>
        <w:ind w:firstLine="540"/>
        <w:jc w:val="both"/>
      </w:pPr>
      <w:r>
        <w:t>б) средств, которые выделены кандидату выдвинувшим его избирательным объединением и которые в совокупности не могут превышать 50 процентов от предельной суммы всех расходов из средств избирательного фонда кандидата, установленной настоящим Законом;</w:t>
      </w:r>
    </w:p>
    <w:p w:rsidR="00574B92" w:rsidRDefault="00574B92">
      <w:pPr>
        <w:pStyle w:val="ConsPlusNormal"/>
        <w:spacing w:before="220"/>
        <w:ind w:firstLine="540"/>
        <w:jc w:val="both"/>
      </w:pPr>
      <w:r>
        <w:t>в) добровольных пожертвований граждан и юридических лиц в размере, не превышающем соответственно 2 процентов и 10 процентов от предельной суммы всех расходов из средств избирательного фонда кандидата, установленной настоящим Законом, для каждого гражданина, юридического лица.</w:t>
      </w:r>
    </w:p>
    <w:p w:rsidR="00574B92" w:rsidRDefault="00574B92">
      <w:pPr>
        <w:pStyle w:val="ConsPlusNormal"/>
        <w:spacing w:before="220"/>
        <w:ind w:firstLine="540"/>
        <w:jc w:val="both"/>
      </w:pPr>
      <w:r>
        <w:t>6. Избирательные фонды избирательных объединений могут создаваться только за счет:</w:t>
      </w:r>
    </w:p>
    <w:p w:rsidR="00574B92" w:rsidRDefault="00574B92">
      <w:pPr>
        <w:pStyle w:val="ConsPlusNormal"/>
        <w:spacing w:before="220"/>
        <w:ind w:firstLine="540"/>
        <w:jc w:val="both"/>
      </w:pPr>
      <w:r>
        <w:t>а) собственных средств избирательного объединения, которые не могут в совокупности превышать 50 процентов от предельной суммы всех расходов из средств избирательного фонда избирательного объединения, установленной настоящим Законом;</w:t>
      </w:r>
    </w:p>
    <w:p w:rsidR="00574B92" w:rsidRDefault="00574B92">
      <w:pPr>
        <w:pStyle w:val="ConsPlusNormal"/>
        <w:spacing w:before="220"/>
        <w:ind w:firstLine="540"/>
        <w:jc w:val="both"/>
      </w:pPr>
      <w:r>
        <w:t>б) добровольных пожертвований граждан и юридических лиц. Размер добровольного пожертвования не может превышать соответственно 0,5 процента и 5 процентов от предельной суммы всех расходов из средств избирательного фонда избирательного объединения, установленной настоящим Законом, для каждого гражданина, юридического лица.</w:t>
      </w:r>
    </w:p>
    <w:p w:rsidR="00574B92" w:rsidRDefault="00574B92">
      <w:pPr>
        <w:pStyle w:val="ConsPlusNormal"/>
        <w:spacing w:before="220"/>
        <w:ind w:firstLine="540"/>
        <w:jc w:val="both"/>
      </w:pPr>
      <w:r>
        <w:t xml:space="preserve">7. Граждане и юридические лица при внесении (перечислении) добровольных пожертвований в избирательные фонды кандидатов, избирательных объединений должны указывать сведения, предусмотренные </w:t>
      </w:r>
      <w:hyperlink r:id="rId380" w:history="1">
        <w:r>
          <w:rPr>
            <w:color w:val="0000FF"/>
          </w:rPr>
          <w:t>пунктами 7</w:t>
        </w:r>
      </w:hyperlink>
      <w:r>
        <w:t xml:space="preserve"> и </w:t>
      </w:r>
      <w:hyperlink r:id="rId381" w:history="1">
        <w:r>
          <w:rPr>
            <w:color w:val="0000FF"/>
          </w:rPr>
          <w:t>8 статьи 58</w:t>
        </w:r>
      </w:hyperlink>
      <w:r>
        <w:t xml:space="preserve"> Федерального закона.</w:t>
      </w:r>
    </w:p>
    <w:p w:rsidR="00574B92" w:rsidRDefault="00574B92">
      <w:pPr>
        <w:pStyle w:val="ConsPlusNormal"/>
        <w:spacing w:before="220"/>
        <w:ind w:firstLine="540"/>
        <w:jc w:val="both"/>
      </w:pPr>
      <w:r>
        <w:t xml:space="preserve">8. Запрещается вносить (перечислять) пожертвования в избирательные фонды кандидатов, избирательных объединений лицам и организациям, перечисленным в </w:t>
      </w:r>
      <w:hyperlink r:id="rId382" w:history="1">
        <w:r>
          <w:rPr>
            <w:color w:val="0000FF"/>
          </w:rPr>
          <w:t>пунктах 6</w:t>
        </w:r>
      </w:hyperlink>
      <w:r>
        <w:t xml:space="preserve"> и </w:t>
      </w:r>
      <w:hyperlink r:id="rId383" w:history="1">
        <w:r>
          <w:rPr>
            <w:color w:val="0000FF"/>
          </w:rPr>
          <w:t>6.1 статьи 58</w:t>
        </w:r>
      </w:hyperlink>
      <w:r>
        <w:t xml:space="preserve"> Федерального закона.</w:t>
      </w:r>
    </w:p>
    <w:p w:rsidR="00574B92" w:rsidRDefault="00574B92">
      <w:pPr>
        <w:pStyle w:val="ConsPlusNormal"/>
        <w:spacing w:before="220"/>
        <w:ind w:firstLine="540"/>
        <w:jc w:val="both"/>
      </w:pPr>
      <w:r>
        <w:t xml:space="preserve">9.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t xml:space="preserve">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r:id="rId384" w:history="1">
        <w:r>
          <w:rPr>
            <w:color w:val="0000FF"/>
          </w:rPr>
          <w:t>пунктами 7</w:t>
        </w:r>
      </w:hyperlink>
      <w:r>
        <w:t xml:space="preserve"> и </w:t>
      </w:r>
      <w:hyperlink r:id="rId385" w:history="1">
        <w:r>
          <w:rPr>
            <w:color w:val="0000FF"/>
          </w:rPr>
          <w:t>8 статьи 58</w:t>
        </w:r>
      </w:hyperlink>
      <w:r>
        <w:t xml:space="preserve"> Федерального закона, либо пожертвование внесено в размере, превышающем максимальный размер такого пожертвования, предусмотренный настоящим Законом,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w:t>
      </w:r>
      <w:proofErr w:type="gramEnd"/>
      <w:r>
        <w:t xml:space="preserve">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Пожертвование, внесенное в избирательный фонд кандидата, избирательного объединения анонимным жертвователем, не позднее чем через 10 </w:t>
      </w:r>
      <w:r>
        <w:lastRenderedPageBreak/>
        <w:t>дней со дня его поступления на специальный избирательный счет перечисляется в доход местного бюджета. Кандидат, избирательное объединение не несут ответственности за принятие пожертвований, при внесении которых жертвователи указали сведения,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574B92" w:rsidRDefault="00574B92">
      <w:pPr>
        <w:pStyle w:val="ConsPlusNormal"/>
        <w:spacing w:before="220"/>
        <w:ind w:firstLine="540"/>
        <w:jc w:val="both"/>
      </w:pPr>
      <w:r>
        <w:t>10. Право распоряжаться средствами избирательного фонда принадлежит создавшему этот фонд кандидату, избирательному объединению. Средства избирательных фондов имеют целевое назначение и могут использоваться только:</w:t>
      </w:r>
    </w:p>
    <w:p w:rsidR="00574B92" w:rsidRDefault="00574B92">
      <w:pPr>
        <w:pStyle w:val="ConsPlusNormal"/>
        <w:spacing w:before="220"/>
        <w:ind w:firstLine="540"/>
        <w:jc w:val="both"/>
      </w:pPr>
      <w:r>
        <w:t>а) на финансовое обеспечение организационно-технических мероприятий по сбору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574B92" w:rsidRDefault="00574B92">
      <w:pPr>
        <w:pStyle w:val="ConsPlusNormal"/>
        <w:jc w:val="both"/>
      </w:pPr>
      <w:r>
        <w:t xml:space="preserve">(в ред. Законов Ивановской области от 27.06.2012 </w:t>
      </w:r>
      <w:hyperlink r:id="rId386" w:history="1">
        <w:r>
          <w:rPr>
            <w:color w:val="0000FF"/>
          </w:rPr>
          <w:t>N 46-ОЗ</w:t>
        </w:r>
      </w:hyperlink>
      <w:r>
        <w:t xml:space="preserve">, от 30.05.2014 </w:t>
      </w:r>
      <w:hyperlink r:id="rId387" w:history="1">
        <w:r>
          <w:rPr>
            <w:color w:val="0000FF"/>
          </w:rPr>
          <w:t>N 31-ОЗ</w:t>
        </w:r>
      </w:hyperlink>
      <w:r>
        <w:t>)</w:t>
      </w:r>
    </w:p>
    <w:p w:rsidR="00574B92" w:rsidRDefault="00574B92">
      <w:pPr>
        <w:pStyle w:val="ConsPlusNormal"/>
        <w:spacing w:before="220"/>
        <w:ind w:firstLine="540"/>
        <w:jc w:val="both"/>
      </w:pPr>
      <w:r>
        <w:t>б) на проведение предвыборной агитации, а также на оплату работ (услуг) информационного и консультационного характера;</w:t>
      </w:r>
    </w:p>
    <w:p w:rsidR="00574B92" w:rsidRDefault="00574B92">
      <w:pPr>
        <w:pStyle w:val="ConsPlusNormal"/>
        <w:spacing w:before="220"/>
        <w:ind w:firstLine="540"/>
        <w:jc w:val="both"/>
      </w:pPr>
      <w:r>
        <w:t>в) 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w:t>
      </w:r>
    </w:p>
    <w:p w:rsidR="00574B92" w:rsidRDefault="00574B92">
      <w:pPr>
        <w:pStyle w:val="ConsPlusNormal"/>
        <w:spacing w:before="220"/>
        <w:ind w:firstLine="540"/>
        <w:jc w:val="both"/>
      </w:pPr>
      <w:r>
        <w:t>11. Кандидаты, избирательные объединения вправе использовать на оплату организационно-технических мероприятий по сбору подписей избирателей, проведение предвыборной агитации, а также на осуществление иной деятельности, направленной на достижение определенного результата на выборах, только денежные средства (в том числе собственные средства кандидата, избирательного объединения), поступившие в их избирательные фонды в установленном законом порядке.</w:t>
      </w:r>
    </w:p>
    <w:p w:rsidR="00574B92" w:rsidRDefault="00574B92">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w:t>
      </w:r>
      <w:proofErr w:type="gramStart"/>
      <w:r>
        <w:t>дств св</w:t>
      </w:r>
      <w:proofErr w:type="gramEnd"/>
      <w:r>
        <w:t>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решения о назначении выборов.</w:t>
      </w:r>
    </w:p>
    <w:p w:rsidR="00574B92" w:rsidRDefault="00574B92">
      <w:pPr>
        <w:pStyle w:val="ConsPlusNormal"/>
        <w:spacing w:before="220"/>
        <w:ind w:firstLine="540"/>
        <w:jc w:val="both"/>
      </w:pPr>
      <w:r>
        <w:t xml:space="preserve">12.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847" w:history="1">
        <w:r>
          <w:rPr>
            <w:color w:val="0000FF"/>
          </w:rPr>
          <w:t>пунктом 1 статьи 35</w:t>
        </w:r>
      </w:hyperlink>
      <w:r>
        <w:t xml:space="preserve"> настоящего Закона избирательный фонд создан без открытия специального избирательного счета.</w:t>
      </w:r>
    </w:p>
    <w:p w:rsidR="00574B92" w:rsidRDefault="00574B92">
      <w:pPr>
        <w:pStyle w:val="ConsPlusNormal"/>
        <w:jc w:val="both"/>
      </w:pPr>
      <w:r>
        <w:t>(</w:t>
      </w:r>
      <w:proofErr w:type="gramStart"/>
      <w:r>
        <w:t>в</w:t>
      </w:r>
      <w:proofErr w:type="gramEnd"/>
      <w:r>
        <w:t xml:space="preserve"> ред. </w:t>
      </w:r>
      <w:hyperlink r:id="rId388"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13.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средств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также бесплатное выполнение или выполнение по необоснованно заниженным (завышенным) расценкам юридическими лицами, их филиалами, </w:t>
      </w:r>
      <w:r>
        <w:lastRenderedPageBreak/>
        <w:t>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кандидату, избирательному объединению может быть оказана только при ее компенсации за счет средств соответствующего избирательного фонда. Допускается добровольное бесплатное личное выполнение гражданином работ (оказание услуг) для кандидата, избирательного объединения в ходе избирательной кампании без привлечения третьих лиц.</w:t>
      </w:r>
    </w:p>
    <w:p w:rsidR="00574B92" w:rsidRDefault="00574B92">
      <w:pPr>
        <w:pStyle w:val="ConsPlusNormal"/>
        <w:ind w:firstLine="540"/>
        <w:jc w:val="both"/>
      </w:pPr>
    </w:p>
    <w:p w:rsidR="00574B92" w:rsidRDefault="00574B92">
      <w:pPr>
        <w:pStyle w:val="ConsPlusTitle"/>
        <w:ind w:firstLine="540"/>
        <w:jc w:val="both"/>
        <w:outlineLvl w:val="2"/>
      </w:pPr>
      <w:r>
        <w:t>Статья 35. Специальный избирательный счет</w:t>
      </w:r>
    </w:p>
    <w:p w:rsidR="00574B92" w:rsidRDefault="00574B92">
      <w:pPr>
        <w:pStyle w:val="ConsPlusNormal"/>
        <w:ind w:firstLine="540"/>
        <w:jc w:val="both"/>
      </w:pPr>
    </w:p>
    <w:p w:rsidR="00574B92" w:rsidRDefault="00574B92">
      <w:pPr>
        <w:pStyle w:val="ConsPlusNormal"/>
        <w:ind w:firstLine="540"/>
        <w:jc w:val="both"/>
      </w:pPr>
      <w:bookmarkStart w:id="107" w:name="P847"/>
      <w:bookmarkEnd w:id="107"/>
      <w:r>
        <w:t xml:space="preserve">1. </w:t>
      </w:r>
      <w:proofErr w:type="gramStart"/>
      <w:r>
        <w:t>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филиалах публичного акционерного общества "Сбербанк России", а при их отсутствии на территории соответствующего муниципального района, городского округа - в других кредитных организациях, расположенных на территории соответственно муниципального района</w:t>
      </w:r>
      <w:proofErr w:type="gramEnd"/>
      <w:r>
        <w:t>, городского округа. В случае отсутствия на территории соответственно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574B92" w:rsidRDefault="00574B92">
      <w:pPr>
        <w:pStyle w:val="ConsPlusNormal"/>
        <w:jc w:val="both"/>
      </w:pPr>
      <w:r>
        <w:t>(</w:t>
      </w:r>
      <w:proofErr w:type="gramStart"/>
      <w:r>
        <w:t>в</w:t>
      </w:r>
      <w:proofErr w:type="gramEnd"/>
      <w:r>
        <w:t xml:space="preserve"> ред. </w:t>
      </w:r>
      <w:hyperlink r:id="rId38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На выборах органов местного самоуправления сельских поселений кандидат вправе создать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574B92" w:rsidRDefault="00574B92">
      <w:pPr>
        <w:pStyle w:val="ConsPlusNormal"/>
        <w:jc w:val="both"/>
      </w:pPr>
      <w:r>
        <w:t>(</w:t>
      </w:r>
      <w:proofErr w:type="gramStart"/>
      <w:r>
        <w:t>в</w:t>
      </w:r>
      <w:proofErr w:type="gramEnd"/>
      <w:r>
        <w:t xml:space="preserve"> ред. </w:t>
      </w:r>
      <w:hyperlink r:id="rId390"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2.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банка по открытию специального избирательного счета и проведению операций по этому счету не взимается. За пользование средствами, находящимися на специальном избирательном счете, проценты банком не выплачиваются. Все средства зачисляются на специальный избирательный счет в валюте Российской Федерации.</w:t>
      </w:r>
    </w:p>
    <w:p w:rsidR="00574B92" w:rsidRDefault="00574B92">
      <w:pPr>
        <w:pStyle w:val="ConsPlusNormal"/>
        <w:jc w:val="both"/>
      </w:pPr>
      <w:r>
        <w:t xml:space="preserve">(в ред. </w:t>
      </w:r>
      <w:hyperlink r:id="rId391"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3.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w:t>
      </w:r>
      <w:proofErr w:type="gramStart"/>
      <w:r>
        <w:t>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 регистрации, или получили отказ в регистрации, или кандидат снял свою кандидатуру, или избирательное объединение отозвало кандидата, список кандидатов, а также, если регистрация кандидата, списка кандидатов была отменена или аннулирована, все финансовые операции по специальному избирательному счету прекращаются филиалом публичного акционерного общества "Сбербанк</w:t>
      </w:r>
      <w:proofErr w:type="gramEnd"/>
      <w:r>
        <w:t xml:space="preserve"> России" по указанию соответствующей избирательной комиссии. Специальный избирательный счет закрывается кандидатом, избирательным объединением до дня представления ими итогового финансового отчета.</w:t>
      </w:r>
    </w:p>
    <w:p w:rsidR="00574B92" w:rsidRDefault="00574B92">
      <w:pPr>
        <w:pStyle w:val="ConsPlusNormal"/>
        <w:jc w:val="both"/>
      </w:pPr>
      <w:r>
        <w:t>(</w:t>
      </w:r>
      <w:proofErr w:type="gramStart"/>
      <w:r>
        <w:t>в</w:t>
      </w:r>
      <w:proofErr w:type="gramEnd"/>
      <w:r>
        <w:t xml:space="preserve"> ред. </w:t>
      </w:r>
      <w:hyperlink r:id="rId39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4. После дня голосования кандидаты, избирательные объединения обязаны перечислить </w:t>
      </w:r>
      <w:r>
        <w:lastRenderedPageBreak/>
        <w:t>неизрасходованные денежные средства, находящиеся на специальных избирательных счетах, гражданам и юридическим лицам, осуществившим пожертвования либо перечисления в их избирательные фонды, пропорционально вложенным средствам. По истечении 60 дней со дня голосования кредитная организация по письменному указанию соответствующей избирательной комиссии обязана перечислить в доход соответствующего бюджета оставшиеся на специальных избирательных счетах неизрасходованные денежные средства.</w:t>
      </w:r>
    </w:p>
    <w:p w:rsidR="00574B92" w:rsidRDefault="00574B92">
      <w:pPr>
        <w:pStyle w:val="ConsPlusNormal"/>
        <w:spacing w:before="220"/>
        <w:ind w:firstLine="540"/>
        <w:jc w:val="both"/>
      </w:pPr>
      <w:r>
        <w:t>5. Порядок открытия, ведения и закрытия специальных избирательных счетов определяется Избирательной комиссией Ивановской области по согласованию с Отделением по Ивановской области Главного управления Центрального банка Российской Федерации по Центральному федеральному округу.</w:t>
      </w:r>
    </w:p>
    <w:p w:rsidR="00574B92" w:rsidRDefault="00574B92">
      <w:pPr>
        <w:pStyle w:val="ConsPlusNormal"/>
        <w:jc w:val="both"/>
      </w:pPr>
      <w:r>
        <w:t xml:space="preserve">(в ред. </w:t>
      </w:r>
      <w:hyperlink r:id="rId393" w:history="1">
        <w:r>
          <w:rPr>
            <w:color w:val="0000FF"/>
          </w:rPr>
          <w:t>Закона</w:t>
        </w:r>
      </w:hyperlink>
      <w:r>
        <w:t xml:space="preserve"> Ивановской области от 10.11.2017 N 88-ОЗ)</w:t>
      </w:r>
    </w:p>
    <w:p w:rsidR="00574B92" w:rsidRDefault="00574B92">
      <w:pPr>
        <w:pStyle w:val="ConsPlusNormal"/>
        <w:ind w:firstLine="540"/>
        <w:jc w:val="both"/>
      </w:pPr>
    </w:p>
    <w:p w:rsidR="00574B92" w:rsidRDefault="00574B92">
      <w:pPr>
        <w:pStyle w:val="ConsPlusTitle"/>
        <w:ind w:firstLine="540"/>
        <w:jc w:val="both"/>
        <w:outlineLvl w:val="2"/>
      </w:pPr>
      <w:r>
        <w:t>Статья 36. Отчетность по средствам избирательных фондов</w:t>
      </w:r>
    </w:p>
    <w:p w:rsidR="00574B92" w:rsidRDefault="00574B92">
      <w:pPr>
        <w:pStyle w:val="ConsPlusNormal"/>
        <w:ind w:firstLine="540"/>
        <w:jc w:val="both"/>
      </w:pPr>
    </w:p>
    <w:p w:rsidR="00574B92" w:rsidRDefault="00574B92">
      <w:pPr>
        <w:pStyle w:val="ConsPlusNormal"/>
        <w:ind w:firstLine="540"/>
        <w:jc w:val="both"/>
      </w:pPr>
      <w:r>
        <w:t>1. Кандидаты, избирательные объединения, создавшие избирательные фонды, обязаны вести учет поступления средств в избирательные фонды и расходования этих средств.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Ивановской области.</w:t>
      </w:r>
    </w:p>
    <w:p w:rsidR="00574B92" w:rsidRDefault="00574B92">
      <w:pPr>
        <w:pStyle w:val="ConsPlusNormal"/>
        <w:jc w:val="both"/>
      </w:pPr>
      <w:r>
        <w:t>(</w:t>
      </w:r>
      <w:proofErr w:type="gramStart"/>
      <w:r>
        <w:t>в</w:t>
      </w:r>
      <w:proofErr w:type="gramEnd"/>
      <w:r>
        <w:t xml:space="preserve"> ред. </w:t>
      </w:r>
      <w:hyperlink r:id="rId394"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bookmarkStart w:id="108" w:name="P863"/>
      <w:bookmarkEnd w:id="108"/>
      <w:r>
        <w:t>1.1. Сведения о поступлении средств на специальный избирательный счет и расходовании этих средств размещаются Избирательной комиссией Ивановской области на своем официальном сайте в информационно-телекоммуникационной сети "Интернет". Обязательному размещению подлежат сведения:</w:t>
      </w:r>
    </w:p>
    <w:p w:rsidR="00574B92" w:rsidRDefault="00574B92">
      <w:pPr>
        <w:pStyle w:val="ConsPlusNormal"/>
        <w:jc w:val="both"/>
      </w:pPr>
      <w:r>
        <w:t xml:space="preserve">(в ред. </w:t>
      </w:r>
      <w:hyperlink r:id="rId395"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574B92" w:rsidRDefault="00574B92">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574B92" w:rsidRDefault="00574B92">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574B92" w:rsidRDefault="00574B92">
      <w:pPr>
        <w:pStyle w:val="ConsPlusNormal"/>
        <w:spacing w:before="220"/>
        <w:ind w:firstLine="540"/>
        <w:jc w:val="both"/>
      </w:pPr>
      <w:r>
        <w:t>г) о средствах, возвращенных жертвователям из соответствующего избирательного фонда, в том числе об основаниях возврата;</w:t>
      </w:r>
    </w:p>
    <w:p w:rsidR="00574B92" w:rsidRDefault="00574B92">
      <w:pPr>
        <w:pStyle w:val="ConsPlusNormal"/>
        <w:spacing w:before="220"/>
        <w:ind w:firstLine="540"/>
        <w:jc w:val="both"/>
      </w:pPr>
      <w:r>
        <w:t>д) об общей сумме средств, поступивших в соответствующий избирательный фонд, и об общей сумме израсходованных средств.</w:t>
      </w:r>
    </w:p>
    <w:p w:rsidR="00574B92" w:rsidRDefault="00574B92">
      <w:pPr>
        <w:pStyle w:val="ConsPlusNormal"/>
        <w:jc w:val="both"/>
      </w:pPr>
      <w:r>
        <w:t xml:space="preserve">(п. 1.1 </w:t>
      </w:r>
      <w:proofErr w:type="gramStart"/>
      <w:r>
        <w:t>введен</w:t>
      </w:r>
      <w:proofErr w:type="gramEnd"/>
      <w:r>
        <w:t xml:space="preserve"> </w:t>
      </w:r>
      <w:hyperlink r:id="rId396" w:history="1">
        <w:r>
          <w:rPr>
            <w:color w:val="0000FF"/>
          </w:rPr>
          <w:t>Законом</w:t>
        </w:r>
      </w:hyperlink>
      <w:r>
        <w:t xml:space="preserve"> Ивановской области от 08.04.2015 N 26-ОЗ)</w:t>
      </w:r>
    </w:p>
    <w:p w:rsidR="00574B92" w:rsidRDefault="00574B92">
      <w:pPr>
        <w:pStyle w:val="ConsPlusNormal"/>
        <w:spacing w:before="220"/>
        <w:ind w:firstLine="540"/>
        <w:jc w:val="both"/>
      </w:pPr>
      <w:r>
        <w:t xml:space="preserve">1.2. Размещение сведений, указанных в </w:t>
      </w:r>
      <w:hyperlink w:anchor="P863" w:history="1">
        <w:r>
          <w:rPr>
            <w:color w:val="0000FF"/>
          </w:rPr>
          <w:t>пункте 1.1</w:t>
        </w:r>
      </w:hyperlink>
      <w:r>
        <w:t xml:space="preserve"> настоящей статьи, осуществляется в объеме, определяемом Избирательной комиссией Ивановской области.</w:t>
      </w:r>
    </w:p>
    <w:p w:rsidR="00574B92" w:rsidRDefault="00574B92">
      <w:pPr>
        <w:pStyle w:val="ConsPlusNormal"/>
        <w:jc w:val="both"/>
      </w:pPr>
      <w:r>
        <w:t>(</w:t>
      </w:r>
      <w:proofErr w:type="gramStart"/>
      <w:r>
        <w:t>п</w:t>
      </w:r>
      <w:proofErr w:type="gramEnd"/>
      <w:r>
        <w:t xml:space="preserve">. 1.2 введен </w:t>
      </w:r>
      <w:hyperlink r:id="rId397" w:history="1">
        <w:r>
          <w:rPr>
            <w:color w:val="0000FF"/>
          </w:rPr>
          <w:t>Законом</w:t>
        </w:r>
      </w:hyperlink>
      <w:r>
        <w:t xml:space="preserve"> Ивановской области от 08.04.2015 N 26-ОЗ)</w:t>
      </w:r>
    </w:p>
    <w:p w:rsidR="00574B92" w:rsidRDefault="00574B92">
      <w:pPr>
        <w:pStyle w:val="ConsPlusNormal"/>
        <w:spacing w:before="220"/>
        <w:ind w:firstLine="540"/>
        <w:jc w:val="both"/>
      </w:pPr>
      <w:r>
        <w:t xml:space="preserve">2. Кандидаты, избирательные объединения представляют в соответствующую избирательную комиссию итоговый финансовый отчет не позднее чем через 30 дней со дня официального опубликования общих данных о результатах выборов.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избирательного объединения и расходование этих средств. Перечень иных прилагаемых к итоговому финансовому отчету документов определяется избирательной комиссией муниципального образования, организующей выборы. Представление </w:t>
      </w:r>
      <w:r>
        <w:lastRenderedPageBreak/>
        <w:t xml:space="preserve">кандидатом финансовых отчетов не требуется в случае, если кандидат не создавал избирательный фонд в соответствии с </w:t>
      </w:r>
      <w:hyperlink w:anchor="P811" w:history="1">
        <w:r>
          <w:rPr>
            <w:color w:val="0000FF"/>
          </w:rPr>
          <w:t>пунктом 1 статьи 34</w:t>
        </w:r>
      </w:hyperlink>
      <w:r>
        <w:t xml:space="preserve"> настоящего Закона.</w:t>
      </w:r>
    </w:p>
    <w:p w:rsidR="00574B92" w:rsidRDefault="00574B92">
      <w:pPr>
        <w:pStyle w:val="ConsPlusNormal"/>
        <w:jc w:val="both"/>
      </w:pPr>
      <w:r>
        <w:t xml:space="preserve">(в ред. </w:t>
      </w:r>
      <w:hyperlink r:id="rId398"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3. Копии финансовых отчетов кандидатов, избирательных объединений не позднее чем через пять дней со дня их получения передаются соответствующей избирательной комиссией в редакции средств массовой информации для опубликования. Редакции муниципальных периодических печатных изданий обязаны публиковать переданные им комиссиями финансовые отчеты (сведения из указанных отчетов) в течение пяти дней со дня получения.</w:t>
      </w:r>
    </w:p>
    <w:p w:rsidR="00574B92" w:rsidRDefault="00574B92">
      <w:pPr>
        <w:pStyle w:val="ConsPlusNormal"/>
        <w:spacing w:before="220"/>
        <w:ind w:firstLine="540"/>
        <w:jc w:val="both"/>
      </w:pPr>
      <w:r>
        <w:t>4.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574B92" w:rsidRDefault="00574B92">
      <w:pPr>
        <w:pStyle w:val="ConsPlusNormal"/>
        <w:spacing w:before="220"/>
        <w:ind w:firstLine="540"/>
        <w:jc w:val="both"/>
      </w:pPr>
      <w:r>
        <w:t>5.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сведения о поступлении средств в избирательные фонды кандидатов, избирательных объединений и расходовании этих средств. Редакции муниципальных периодических печатных изданий обязаны публиковать указанные сведения в течение трех дней со дня их получения. Обязательному опубликованию подлежат сведения об общей сумме средств, поступивших в избирательный фонд кандидата, избирательного объединения, и об общей сумме средств, израсходованных из него.</w:t>
      </w:r>
    </w:p>
    <w:p w:rsidR="00574B92" w:rsidRDefault="00574B92">
      <w:pPr>
        <w:pStyle w:val="ConsPlusNormal"/>
        <w:spacing w:before="220"/>
        <w:ind w:firstLine="540"/>
        <w:jc w:val="both"/>
      </w:pPr>
      <w:r>
        <w:t xml:space="preserve">6. Соответствующая избирательная комиссия осуществляет </w:t>
      </w:r>
      <w:proofErr w:type="gramStart"/>
      <w:r>
        <w:t>контроль за</w:t>
      </w:r>
      <w:proofErr w:type="gramEnd"/>
      <w:r>
        <w:t xml:space="preserve"> порядком формирования средств избирательных фондов кандидатов, избирательных объединений и расходованием этих средств. </w:t>
      </w:r>
      <w:proofErr w:type="gramStart"/>
      <w: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(перечислении) добровольных пожертвований</w:t>
      </w:r>
      <w:proofErr w:type="gramEnd"/>
      <w:r>
        <w:t xml:space="preserve"> в избирательные фонды, и сообщить о результатах проверки в соответствующую избирательную комиссию.</w:t>
      </w:r>
    </w:p>
    <w:p w:rsidR="00574B92" w:rsidRDefault="00574B92">
      <w:pPr>
        <w:pStyle w:val="ConsPlusNormal"/>
        <w:ind w:firstLine="540"/>
        <w:jc w:val="both"/>
      </w:pPr>
    </w:p>
    <w:p w:rsidR="00574B92" w:rsidRDefault="00574B92">
      <w:pPr>
        <w:pStyle w:val="ConsPlusTitle"/>
        <w:ind w:firstLine="540"/>
        <w:jc w:val="both"/>
        <w:outlineLvl w:val="2"/>
      </w:pPr>
      <w:r>
        <w:t>Статья 37. Контрольно-ревизионные службы при избирательных комиссиях</w:t>
      </w:r>
    </w:p>
    <w:p w:rsidR="00574B92" w:rsidRDefault="00574B92">
      <w:pPr>
        <w:pStyle w:val="ConsPlusNormal"/>
        <w:ind w:firstLine="540"/>
        <w:jc w:val="both"/>
      </w:pPr>
      <w:r>
        <w:t xml:space="preserve">(в ред. </w:t>
      </w:r>
      <w:hyperlink r:id="rId399" w:history="1">
        <w:r>
          <w:rPr>
            <w:color w:val="0000FF"/>
          </w:rPr>
          <w:t>Закона</w:t>
        </w:r>
      </w:hyperlink>
      <w:r>
        <w:t xml:space="preserve"> Ивановской области от 08.04.2015 N 26-ОЗ)</w:t>
      </w:r>
    </w:p>
    <w:p w:rsidR="00574B92" w:rsidRDefault="00574B92">
      <w:pPr>
        <w:pStyle w:val="ConsPlusNormal"/>
        <w:ind w:firstLine="540"/>
        <w:jc w:val="both"/>
      </w:pPr>
    </w:p>
    <w:p w:rsidR="00574B92" w:rsidRDefault="00574B92">
      <w:pPr>
        <w:pStyle w:val="ConsPlusNormal"/>
        <w:ind w:firstLine="540"/>
        <w:jc w:val="both"/>
      </w:pPr>
      <w:r>
        <w:t>1. При проведении выборов контрольно-ревизионные службы по поручению соответствующих избирательных комиссий:</w:t>
      </w:r>
    </w:p>
    <w:p w:rsidR="00574B92" w:rsidRDefault="00574B92">
      <w:pPr>
        <w:pStyle w:val="ConsPlusNormal"/>
        <w:spacing w:before="220"/>
        <w:ind w:firstLine="540"/>
        <w:jc w:val="both"/>
      </w:pPr>
      <w:r>
        <w:t>а) проверяют финансовые отчеты избирательных объединений, кандидатов, создавших избирательные фонды, нижестоящих избирательных комиссий;</w:t>
      </w:r>
    </w:p>
    <w:p w:rsidR="00574B92" w:rsidRDefault="00574B92">
      <w:pPr>
        <w:pStyle w:val="ConsPlusNormal"/>
        <w:spacing w:before="220"/>
        <w:ind w:firstLine="540"/>
        <w:jc w:val="both"/>
      </w:pPr>
      <w:proofErr w:type="gramStart"/>
      <w:r>
        <w:t>б) организуют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w:t>
      </w:r>
      <w:proofErr w:type="gramEnd"/>
      <w:r>
        <w:t xml:space="preserve"> Российской Федерации, в том </w:t>
      </w:r>
      <w:proofErr w:type="gramStart"/>
      <w:r>
        <w:t>числе</w:t>
      </w:r>
      <w:proofErr w:type="gramEnd"/>
      <w:r>
        <w:t xml:space="preserve"> переданном в доверительное управление, </w:t>
      </w:r>
      <w:r>
        <w:lastRenderedPageBreak/>
        <w:t xml:space="preserve">соблюдения кандидатами требований, предусмотренных </w:t>
      </w:r>
      <w:hyperlink w:anchor="P254" w:history="1">
        <w:r>
          <w:rPr>
            <w:color w:val="0000FF"/>
          </w:rPr>
          <w:t>пунктом 3.3 статьи 14</w:t>
        </w:r>
      </w:hyperlink>
      <w:r>
        <w:t xml:space="preserve"> настоящего Закона, об иных обязательствах имущественного характера;</w:t>
      </w:r>
    </w:p>
    <w:p w:rsidR="00574B92" w:rsidRDefault="00574B92">
      <w:pPr>
        <w:pStyle w:val="ConsPlusNormal"/>
        <w:spacing w:before="220"/>
        <w:ind w:firstLine="540"/>
        <w:jc w:val="both"/>
      </w:pPr>
      <w:r>
        <w:t>в) контролируют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574B92" w:rsidRDefault="00574B92">
      <w:pPr>
        <w:pStyle w:val="ConsPlusNormal"/>
        <w:spacing w:before="220"/>
        <w:ind w:firstLine="540"/>
        <w:jc w:val="both"/>
      </w:pPr>
      <w:r>
        <w:t>г) запрашивают и получают от избирательных объединений, кандидатов, а также от избирательных комиссий информацию по всем вопросам, входящим в их компетенцию;</w:t>
      </w:r>
    </w:p>
    <w:p w:rsidR="00574B92" w:rsidRDefault="00574B92">
      <w:pPr>
        <w:pStyle w:val="ConsPlusNormal"/>
        <w:spacing w:before="220"/>
        <w:ind w:firstLine="540"/>
        <w:jc w:val="both"/>
      </w:pPr>
      <w:r>
        <w:t>д) обращаются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их компетенцию, запрашивают необходимые сведения и материалы, связанные с финансовым обеспечением выборов. Ответы на обращения контрольно-ревизионных служб и запрашиваемые ими материалы представляются в десятидневный срок, а за пять и менее дней до дня голосования и в день голосования - немедленно;</w:t>
      </w:r>
    </w:p>
    <w:p w:rsidR="00574B92" w:rsidRDefault="00574B92">
      <w:pPr>
        <w:pStyle w:val="ConsPlusNormal"/>
        <w:spacing w:before="220"/>
        <w:ind w:firstLine="540"/>
        <w:jc w:val="both"/>
      </w:pPr>
      <w:r>
        <w:t>е) составляют документы о нарушениях, допущенных при финансировании выборов;</w:t>
      </w:r>
    </w:p>
    <w:p w:rsidR="00574B92" w:rsidRDefault="00574B92">
      <w:pPr>
        <w:pStyle w:val="ConsPlusNormal"/>
        <w:spacing w:before="220"/>
        <w:ind w:firstLine="540"/>
        <w:jc w:val="both"/>
      </w:pPr>
      <w:r>
        <w:t>ж) ставят перед соответствующими избирательными комиссиями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74B92" w:rsidRDefault="00574B92">
      <w:pPr>
        <w:pStyle w:val="ConsPlusNormal"/>
        <w:spacing w:before="220"/>
        <w:ind w:firstLine="540"/>
        <w:jc w:val="both"/>
      </w:pPr>
      <w:r>
        <w:t>з) привлекают экспертов к проведению проверок, подготовке заключений и экспертных оценок.</w:t>
      </w:r>
    </w:p>
    <w:p w:rsidR="00574B92" w:rsidRDefault="00574B92">
      <w:pPr>
        <w:pStyle w:val="ConsPlusNormal"/>
        <w:spacing w:before="220"/>
        <w:ind w:firstLine="540"/>
        <w:jc w:val="both"/>
      </w:pPr>
      <w:r>
        <w:t xml:space="preserve">2. При осуществлении своих полномочий контрольно-ревизионные службы </w:t>
      </w:r>
      <w:proofErr w:type="gramStart"/>
      <w:r>
        <w:t>могут использовать ГАС</w:t>
      </w:r>
      <w:proofErr w:type="gramEnd"/>
      <w:r>
        <w:t xml:space="preserve"> "Выборы".</w:t>
      </w:r>
    </w:p>
    <w:p w:rsidR="00574B92" w:rsidRDefault="00574B92">
      <w:pPr>
        <w:pStyle w:val="ConsPlusNormal"/>
        <w:ind w:firstLine="540"/>
        <w:jc w:val="both"/>
      </w:pPr>
    </w:p>
    <w:p w:rsidR="00574B92" w:rsidRDefault="00574B92">
      <w:pPr>
        <w:pStyle w:val="ConsPlusTitle"/>
        <w:jc w:val="center"/>
        <w:outlineLvl w:val="1"/>
      </w:pPr>
      <w:r>
        <w:t>Глава 6. ГОЛОСОВАНИЕ И ОПРЕДЕЛЕНИЕ РЕЗУЛЬТАТОВ ВЫБОРОВ</w:t>
      </w:r>
    </w:p>
    <w:p w:rsidR="00574B92" w:rsidRDefault="00574B92">
      <w:pPr>
        <w:pStyle w:val="ConsPlusNormal"/>
        <w:ind w:firstLine="540"/>
        <w:jc w:val="both"/>
      </w:pPr>
    </w:p>
    <w:p w:rsidR="00574B92" w:rsidRDefault="00574B92">
      <w:pPr>
        <w:pStyle w:val="ConsPlusTitle"/>
        <w:ind w:firstLine="540"/>
        <w:jc w:val="both"/>
        <w:outlineLvl w:val="2"/>
      </w:pPr>
      <w:r>
        <w:t>Статья 38. Помещение для голосования</w:t>
      </w:r>
    </w:p>
    <w:p w:rsidR="00574B92" w:rsidRDefault="00574B92">
      <w:pPr>
        <w:pStyle w:val="ConsPlusNormal"/>
        <w:ind w:firstLine="540"/>
        <w:jc w:val="both"/>
      </w:pPr>
    </w:p>
    <w:p w:rsidR="00574B92" w:rsidRDefault="00574B92">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 законом, иным федеральным законом, - командиром воинской части.</w:t>
      </w:r>
    </w:p>
    <w:p w:rsidR="00574B92" w:rsidRDefault="00574B92">
      <w:pPr>
        <w:pStyle w:val="ConsPlusNormal"/>
        <w:spacing w:before="220"/>
        <w:ind w:firstLine="540"/>
        <w:jc w:val="both"/>
      </w:pPr>
      <w:bookmarkStart w:id="109" w:name="P899"/>
      <w:bookmarkEnd w:id="109"/>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574B92" w:rsidRDefault="00574B92">
      <w:pPr>
        <w:pStyle w:val="ConsPlusNormal"/>
        <w:spacing w:before="220"/>
        <w:ind w:firstLine="540"/>
        <w:jc w:val="both"/>
      </w:pPr>
      <w:bookmarkStart w:id="110" w:name="P900"/>
      <w:bookmarkEnd w:id="110"/>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выдвинувших списки кандидатов, внесенных в бюллетень:</w:t>
      </w:r>
    </w:p>
    <w:p w:rsidR="00574B92" w:rsidRDefault="00574B92">
      <w:pPr>
        <w:pStyle w:val="ConsPlusNormal"/>
        <w:spacing w:before="220"/>
        <w:ind w:firstLine="540"/>
        <w:jc w:val="both"/>
      </w:pPr>
      <w:r>
        <w:t>1) 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бюллетень;</w:t>
      </w:r>
    </w:p>
    <w:p w:rsidR="00574B92" w:rsidRDefault="00574B92">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574B92" w:rsidRDefault="00574B92">
      <w:pPr>
        <w:pStyle w:val="ConsPlusNormal"/>
        <w:spacing w:before="220"/>
        <w:ind w:firstLine="540"/>
        <w:jc w:val="both"/>
      </w:pPr>
      <w:r>
        <w:lastRenderedPageBreak/>
        <w:t>3) если кандидат сам выдвинул свою кандидатуру, - слово "самовыдвижение";</w:t>
      </w:r>
    </w:p>
    <w:p w:rsidR="00574B92" w:rsidRDefault="00574B92">
      <w:pPr>
        <w:pStyle w:val="ConsPlusNormal"/>
        <w:spacing w:before="220"/>
        <w:ind w:firstLine="540"/>
        <w:jc w:val="both"/>
      </w:pPr>
      <w:r>
        <w:t>4) сведения о доходах и об имуществе кандидатов в объеме, установленном организующей выборы избирательной комиссией;</w:t>
      </w:r>
    </w:p>
    <w:p w:rsidR="00574B92" w:rsidRDefault="00574B92">
      <w:pPr>
        <w:pStyle w:val="ConsPlusNormal"/>
        <w:spacing w:before="220"/>
        <w:ind w:firstLine="540"/>
        <w:jc w:val="both"/>
      </w:pPr>
      <w:r>
        <w:t xml:space="preserve">5) информацию о фактах представления кандидатами недостоверных сведений, предусмотренных </w:t>
      </w:r>
      <w:hyperlink w:anchor="P239" w:history="1">
        <w:r>
          <w:rPr>
            <w:color w:val="0000FF"/>
          </w:rPr>
          <w:t>пунктами 2</w:t>
        </w:r>
      </w:hyperlink>
      <w:r>
        <w:t xml:space="preserve"> - </w:t>
      </w:r>
      <w:hyperlink w:anchor="P246" w:history="1">
        <w:r>
          <w:rPr>
            <w:color w:val="0000FF"/>
          </w:rPr>
          <w:t>3 статьи 14</w:t>
        </w:r>
      </w:hyperlink>
      <w:r>
        <w:t xml:space="preserve"> настоящего Закона (если такая информация имеется).</w:t>
      </w:r>
    </w:p>
    <w:p w:rsidR="00574B92" w:rsidRDefault="00574B92">
      <w:pPr>
        <w:pStyle w:val="ConsPlusNormal"/>
        <w:spacing w:before="220"/>
        <w:ind w:firstLine="540"/>
        <w:jc w:val="both"/>
      </w:pPr>
      <w:bookmarkStart w:id="111" w:name="P906"/>
      <w:bookmarkEnd w:id="111"/>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574B92" w:rsidRDefault="00574B92">
      <w:pPr>
        <w:pStyle w:val="ConsPlusNormal"/>
        <w:jc w:val="both"/>
      </w:pPr>
      <w:r>
        <w:t xml:space="preserve">(п. 4 в ред. </w:t>
      </w:r>
      <w:hyperlink r:id="rId400"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bookmarkStart w:id="112" w:name="P908"/>
      <w:bookmarkEnd w:id="112"/>
      <w:r>
        <w:t>5. Размещаемые на информационном стенде материалы не должны содержать признаки предвыборной агитации.</w:t>
      </w:r>
    </w:p>
    <w:p w:rsidR="00574B92" w:rsidRDefault="00574B92">
      <w:pPr>
        <w:pStyle w:val="ConsPlusNormal"/>
        <w:spacing w:before="220"/>
        <w:ind w:firstLine="540"/>
        <w:jc w:val="both"/>
      </w:pPr>
      <w:r>
        <w:t xml:space="preserve">5.1. Для информирования избирателей, являющихся инвалидами по зрению, на информационном стенде размещаются материалы, указанные в </w:t>
      </w:r>
      <w:hyperlink w:anchor="P900" w:history="1">
        <w:r>
          <w:rPr>
            <w:color w:val="0000FF"/>
          </w:rPr>
          <w:t>пунктах 3</w:t>
        </w:r>
      </w:hyperlink>
      <w:r>
        <w:t xml:space="preserve"> и </w:t>
      </w:r>
      <w:hyperlink w:anchor="P906"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574B92" w:rsidRDefault="00574B92">
      <w:pPr>
        <w:pStyle w:val="ConsPlusNormal"/>
        <w:jc w:val="both"/>
      </w:pPr>
      <w:r>
        <w:t>(</w:t>
      </w:r>
      <w:proofErr w:type="gramStart"/>
      <w:r>
        <w:t>п</w:t>
      </w:r>
      <w:proofErr w:type="gramEnd"/>
      <w:r>
        <w:t xml:space="preserve">. 5.1 введен </w:t>
      </w:r>
      <w:hyperlink r:id="rId401" w:history="1">
        <w:r>
          <w:rPr>
            <w:color w:val="0000FF"/>
          </w:rPr>
          <w:t>Законом</w:t>
        </w:r>
      </w:hyperlink>
      <w:r>
        <w:t xml:space="preserve"> Ивановской области от 11.10.2011 N 97-ОЗ)</w:t>
      </w:r>
    </w:p>
    <w:p w:rsidR="00574B92" w:rsidRDefault="00574B92">
      <w:pPr>
        <w:pStyle w:val="ConsPlusNormal"/>
        <w:spacing w:before="220"/>
        <w:ind w:firstLine="540"/>
        <w:jc w:val="both"/>
      </w:pPr>
      <w:r>
        <w:t>6. На информационном стенде размещаются образцы заполненных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образцах должны быть приведены все варианты заполнения бюллетеня (бюллетеней).</w:t>
      </w:r>
    </w:p>
    <w:p w:rsidR="00574B92" w:rsidRDefault="00574B92">
      <w:pPr>
        <w:pStyle w:val="ConsPlusNormal"/>
        <w:spacing w:before="220"/>
        <w:ind w:firstLine="540"/>
        <w:jc w:val="both"/>
      </w:pPr>
      <w:r>
        <w:t>Сведения об избирательных объединениях и зарегистрированных кандидатах, внесенных в бюллетень, размещаются в информационных материалах в той же последовательности, которая была определена при утверждении формы и текста бюллетеня.</w:t>
      </w:r>
    </w:p>
    <w:p w:rsidR="00574B92" w:rsidRDefault="00574B92">
      <w:pPr>
        <w:pStyle w:val="ConsPlusNormal"/>
        <w:spacing w:before="220"/>
        <w:ind w:firstLine="540"/>
        <w:jc w:val="both"/>
      </w:pPr>
      <w:r>
        <w:t>7.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574B92" w:rsidRDefault="00574B92">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574B92" w:rsidRDefault="00574B92">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402"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574B92" w:rsidRDefault="00574B92">
      <w:pPr>
        <w:pStyle w:val="ConsPlusNormal"/>
        <w:jc w:val="both"/>
      </w:pPr>
      <w:r>
        <w:t xml:space="preserve">(в ред. </w:t>
      </w:r>
      <w:hyperlink r:id="rId403"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574B92" w:rsidRDefault="00574B92">
      <w:pPr>
        <w:pStyle w:val="ConsPlusNormal"/>
        <w:ind w:firstLine="540"/>
        <w:jc w:val="both"/>
      </w:pPr>
    </w:p>
    <w:p w:rsidR="00574B92" w:rsidRDefault="00574B92">
      <w:pPr>
        <w:pStyle w:val="ConsPlusTitle"/>
        <w:ind w:firstLine="540"/>
        <w:jc w:val="both"/>
        <w:outlineLvl w:val="2"/>
      </w:pPr>
      <w:r>
        <w:t xml:space="preserve">Статья 38.1. Утратила силу. - </w:t>
      </w:r>
      <w:hyperlink r:id="rId404" w:history="1">
        <w:r>
          <w:rPr>
            <w:color w:val="0000FF"/>
          </w:rPr>
          <w:t>Закон</w:t>
        </w:r>
      </w:hyperlink>
      <w:r>
        <w:t xml:space="preserve"> Ивановской области от 30.05.2014 N 31-ОЗ.</w:t>
      </w:r>
    </w:p>
    <w:p w:rsidR="00574B92" w:rsidRDefault="00574B92">
      <w:pPr>
        <w:pStyle w:val="ConsPlusNormal"/>
        <w:ind w:firstLine="540"/>
        <w:jc w:val="both"/>
      </w:pPr>
    </w:p>
    <w:p w:rsidR="00574B92" w:rsidRDefault="00574B92">
      <w:pPr>
        <w:pStyle w:val="ConsPlusTitle"/>
        <w:ind w:firstLine="540"/>
        <w:jc w:val="both"/>
        <w:outlineLvl w:val="2"/>
      </w:pPr>
      <w:bookmarkStart w:id="113" w:name="P921"/>
      <w:bookmarkEnd w:id="113"/>
      <w:r>
        <w:t>Статья 38.1. Открепительное удостоверение</w:t>
      </w:r>
    </w:p>
    <w:p w:rsidR="00574B92" w:rsidRDefault="00574B92">
      <w:pPr>
        <w:pStyle w:val="ConsPlusNormal"/>
        <w:ind w:firstLine="540"/>
        <w:jc w:val="both"/>
      </w:pPr>
      <w:r>
        <w:t>(</w:t>
      </w:r>
      <w:proofErr w:type="gramStart"/>
      <w:r>
        <w:t>введена</w:t>
      </w:r>
      <w:proofErr w:type="gramEnd"/>
      <w:r>
        <w:t xml:space="preserve"> </w:t>
      </w:r>
      <w:hyperlink r:id="rId405" w:history="1">
        <w:r>
          <w:rPr>
            <w:color w:val="0000FF"/>
          </w:rPr>
          <w:t>Законом</w:t>
        </w:r>
      </w:hyperlink>
      <w:r>
        <w:t xml:space="preserve"> Ивановской области от 01.06.2016 N 39-ОЗ)</w:t>
      </w:r>
    </w:p>
    <w:p w:rsidR="00574B92" w:rsidRDefault="00574B92">
      <w:pPr>
        <w:pStyle w:val="ConsPlusNormal"/>
        <w:ind w:firstLine="540"/>
        <w:jc w:val="both"/>
      </w:pPr>
    </w:p>
    <w:p w:rsidR="00574B92" w:rsidRDefault="00574B92">
      <w:pPr>
        <w:pStyle w:val="ConsPlusNormal"/>
        <w:ind w:firstLine="540"/>
        <w:jc w:val="both"/>
      </w:pPr>
      <w:r>
        <w:t>1.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574B92" w:rsidRDefault="00574B92">
      <w:pPr>
        <w:pStyle w:val="ConsPlusNormal"/>
        <w:spacing w:before="220"/>
        <w:ind w:firstLine="540"/>
        <w:jc w:val="both"/>
      </w:pPr>
      <w:r>
        <w:t xml:space="preserve">2. Открепительные удостоверения являются документами строгой отчетности и имеют единую нумерацию на всей территории проведения выборов. Открепительное </w:t>
      </w:r>
      <w:hyperlink r:id="rId406" w:history="1">
        <w:r>
          <w:rPr>
            <w:color w:val="0000FF"/>
          </w:rPr>
          <w:t>удостоверение</w:t>
        </w:r>
      </w:hyperlink>
      <w:r>
        <w:t xml:space="preserve"> изготавливается по форме согласно приложению 2 к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избирательной комиссией муниципального образования не </w:t>
      </w:r>
      <w:proofErr w:type="gramStart"/>
      <w:r>
        <w:t>позднее</w:t>
      </w:r>
      <w:proofErr w:type="gramEnd"/>
      <w:r>
        <w:t xml:space="preserve"> чем за 50 дней до дня голосования. Указанной комиссией определяются также способы защиты открепительных удостоверений от подделки при их изготовлении.</w:t>
      </w:r>
    </w:p>
    <w:p w:rsidR="00574B92" w:rsidRDefault="00574B92">
      <w:pPr>
        <w:pStyle w:val="ConsPlusNormal"/>
        <w:spacing w:before="220"/>
        <w:ind w:firstLine="540"/>
        <w:jc w:val="both"/>
      </w:pPr>
      <w:r>
        <w:t xml:space="preserve">3. </w:t>
      </w:r>
      <w:proofErr w:type="gramStart"/>
      <w:r>
        <w:t>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roofErr w:type="gramEnd"/>
    </w:p>
    <w:p w:rsidR="00574B92" w:rsidRDefault="00574B92">
      <w:pPr>
        <w:pStyle w:val="ConsPlusNormal"/>
        <w:spacing w:before="220"/>
        <w:ind w:firstLine="540"/>
        <w:jc w:val="both"/>
      </w:pPr>
      <w:r>
        <w:t>4. Закупка открепительных удостоверений осуществляется избирательной комиссией муниципального образования централизованно на основании ее решения.</w:t>
      </w:r>
    </w:p>
    <w:p w:rsidR="00574B92" w:rsidRDefault="00574B92">
      <w:pPr>
        <w:pStyle w:val="ConsPlusNormal"/>
        <w:spacing w:before="220"/>
        <w:ind w:firstLine="540"/>
        <w:jc w:val="both"/>
      </w:pPr>
      <w:r>
        <w:t>5. Открепительное удостоверение выдается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руководителем органа социальной защиты населения (если избиратель является инвалидом),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574B92" w:rsidRDefault="00574B92">
      <w:pPr>
        <w:pStyle w:val="ConsPlusNormal"/>
        <w:jc w:val="both"/>
      </w:pPr>
      <w:r>
        <w:t>(</w:t>
      </w:r>
      <w:proofErr w:type="gramStart"/>
      <w:r>
        <w:t>в</w:t>
      </w:r>
      <w:proofErr w:type="gramEnd"/>
      <w:r>
        <w:t xml:space="preserve"> ред. </w:t>
      </w:r>
      <w:hyperlink r:id="rId407" w:history="1">
        <w:r>
          <w:rPr>
            <w:color w:val="0000FF"/>
          </w:rPr>
          <w:t>Закона</w:t>
        </w:r>
      </w:hyperlink>
      <w:r>
        <w:t xml:space="preserve"> Ивановской области от 10.11.2017 N 88-ОЗ)</w:t>
      </w:r>
    </w:p>
    <w:p w:rsidR="00574B92" w:rsidRDefault="00574B92">
      <w:pPr>
        <w:pStyle w:val="ConsPlusNormal"/>
        <w:spacing w:before="220"/>
        <w:ind w:firstLine="540"/>
        <w:jc w:val="both"/>
      </w:pPr>
      <w:r>
        <w:t xml:space="preserve">6. </w:t>
      </w:r>
      <w:proofErr w:type="gramStart"/>
      <w:r>
        <w:t>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w:t>
      </w:r>
      <w:proofErr w:type="gramEnd"/>
      <w:r>
        <w:t xml:space="preserve"> округа, на территории которых образован избирательный участок, наименование комиссии, выдавшей открепительное удостоверение.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комиссии.</w:t>
      </w:r>
    </w:p>
    <w:p w:rsidR="00574B92" w:rsidRDefault="00574B92">
      <w:pPr>
        <w:pStyle w:val="ConsPlusNormal"/>
        <w:spacing w:before="220"/>
        <w:ind w:firstLine="540"/>
        <w:jc w:val="both"/>
      </w:pPr>
      <w:r>
        <w:t xml:space="preserve">7. 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w:t>
      </w:r>
      <w:proofErr w:type="gramStart"/>
      <w:r>
        <w:t xml:space="preserve">В случае получения открепительного удостоверения на основании доверенности представителем </w:t>
      </w:r>
      <w:r>
        <w:lastRenderedPageBreak/>
        <w:t>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w:t>
      </w:r>
      <w:proofErr w:type="gramEnd"/>
      <w:r>
        <w:t xml:space="preserve">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574B92" w:rsidRDefault="00574B92">
      <w:pPr>
        <w:pStyle w:val="ConsPlusNormal"/>
        <w:spacing w:before="220"/>
        <w:ind w:firstLine="540"/>
        <w:jc w:val="both"/>
      </w:pPr>
      <w:r>
        <w:t xml:space="preserve">8. Председатель, заместитель председателя, секретарь или иной член избирательной комиссии муниципального образования (окружной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Избирательная комиссия муниципального образования (окружная избирательная комиссия) за 10 дней до дня голосования направляет в участковые </w:t>
      </w:r>
      <w:proofErr w:type="gramStart"/>
      <w:r>
        <w:t>комиссии</w:t>
      </w:r>
      <w:proofErr w:type="gramEnd"/>
      <w:r>
        <w:t xml:space="preserve">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комиссии в соответствующей графе списка избирателей делает отметку: "Получил в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574B92" w:rsidRDefault="00574B92">
      <w:pPr>
        <w:pStyle w:val="ConsPlusNormal"/>
        <w:spacing w:before="220"/>
        <w:ind w:firstLine="540"/>
        <w:jc w:val="both"/>
      </w:pPr>
      <w:r>
        <w:t>9. При выдаче избирателю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574B92" w:rsidRDefault="00574B92">
      <w:pPr>
        <w:pStyle w:val="ConsPlusNormal"/>
        <w:spacing w:before="220"/>
        <w:ind w:firstLine="540"/>
        <w:jc w:val="both"/>
      </w:pPr>
      <w:r>
        <w:t>10. Избиратель,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комиссии об итогах голосования.</w:t>
      </w:r>
    </w:p>
    <w:p w:rsidR="00574B92" w:rsidRDefault="00574B92">
      <w:pPr>
        <w:pStyle w:val="ConsPlusNormal"/>
        <w:spacing w:before="220"/>
        <w:ind w:firstLine="540"/>
        <w:jc w:val="both"/>
      </w:pPr>
      <w:r>
        <w:t>11. Повторная выдача открепительного удостоверения не допускается. В случае утраты открепительного удостоверения его дубликат не выдается.</w:t>
      </w:r>
    </w:p>
    <w:p w:rsidR="00574B92" w:rsidRDefault="00574B92">
      <w:pPr>
        <w:pStyle w:val="ConsPlusNormal"/>
        <w:spacing w:before="220"/>
        <w:ind w:firstLine="540"/>
        <w:jc w:val="both"/>
      </w:pPr>
      <w:r>
        <w:t>12.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574B92" w:rsidRDefault="00574B92">
      <w:pPr>
        <w:pStyle w:val="ConsPlusNormal"/>
        <w:spacing w:before="220"/>
        <w:ind w:firstLine="540"/>
        <w:jc w:val="both"/>
      </w:pPr>
      <w:r>
        <w:t>13.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574B92" w:rsidRDefault="00574B92">
      <w:pPr>
        <w:pStyle w:val="ConsPlusNormal"/>
        <w:spacing w:before="220"/>
        <w:ind w:firstLine="540"/>
        <w:jc w:val="both"/>
      </w:pPr>
      <w:r>
        <w:t xml:space="preserve">14.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w:t>
      </w:r>
      <w:r>
        <w:lastRenderedPageBreak/>
        <w:t>причина утраты. Это решение в тот же день доводится до сведения непосредственно вышестоящей комиссии и избирательной комиссии муниципального образования. На основании этого решения избирательная комиссия муниципального образования признает соответствующее открепительное удостоверение недействительным, о чем незамедлительно информируются все нижестоящие комиссии.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574B92" w:rsidRDefault="00574B92">
      <w:pPr>
        <w:pStyle w:val="ConsPlusNormal"/>
        <w:spacing w:before="220"/>
        <w:ind w:firstLine="540"/>
        <w:jc w:val="both"/>
      </w:pPr>
      <w:r>
        <w:t>15. Порядок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574B92" w:rsidRDefault="00574B92">
      <w:pPr>
        <w:pStyle w:val="ConsPlusNormal"/>
        <w:ind w:firstLine="540"/>
        <w:jc w:val="both"/>
      </w:pPr>
    </w:p>
    <w:p w:rsidR="00574B92" w:rsidRDefault="00574B92">
      <w:pPr>
        <w:pStyle w:val="ConsPlusTitle"/>
        <w:ind w:firstLine="540"/>
        <w:jc w:val="both"/>
        <w:outlineLvl w:val="2"/>
      </w:pPr>
      <w:r>
        <w:t>Статья 39. Бюллетень</w:t>
      </w:r>
    </w:p>
    <w:p w:rsidR="00574B92" w:rsidRDefault="00574B92">
      <w:pPr>
        <w:pStyle w:val="ConsPlusNormal"/>
        <w:ind w:firstLine="540"/>
        <w:jc w:val="both"/>
      </w:pPr>
    </w:p>
    <w:p w:rsidR="00574B92" w:rsidRDefault="00574B92">
      <w:pPr>
        <w:pStyle w:val="ConsPlusNormal"/>
        <w:ind w:firstLine="540"/>
        <w:jc w:val="both"/>
      </w:pPr>
      <w:r>
        <w:t>1. Для участия в голосовании на муниципальных выборах избиратель получает бюллетень.</w:t>
      </w:r>
    </w:p>
    <w:p w:rsidR="00574B92" w:rsidRDefault="00574B92">
      <w:pPr>
        <w:pStyle w:val="ConsPlusNormal"/>
        <w:spacing w:before="220"/>
        <w:ind w:firstLine="540"/>
        <w:jc w:val="both"/>
      </w:pPr>
      <w:r>
        <w:t>2. Бюллетени изготовляются исключительно по распоряжению избирательной комиссии, организующей выборы.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574B92" w:rsidRDefault="00574B92">
      <w:pPr>
        <w:pStyle w:val="ConsPlusNormal"/>
        <w:spacing w:before="220"/>
        <w:ind w:firstLine="540"/>
        <w:jc w:val="both"/>
      </w:pPr>
      <w:r>
        <w:t>2.1.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574B92" w:rsidRDefault="00574B92">
      <w:pPr>
        <w:pStyle w:val="ConsPlusNormal"/>
        <w:jc w:val="both"/>
      </w:pPr>
      <w:r>
        <w:t>(</w:t>
      </w:r>
      <w:proofErr w:type="gramStart"/>
      <w:r>
        <w:t>п</w:t>
      </w:r>
      <w:proofErr w:type="gramEnd"/>
      <w:r>
        <w:t xml:space="preserve">. 2.1 введен </w:t>
      </w:r>
      <w:hyperlink r:id="rId408" w:history="1">
        <w:r>
          <w:rPr>
            <w:color w:val="0000FF"/>
          </w:rPr>
          <w:t>Законом</w:t>
        </w:r>
      </w:hyperlink>
      <w:r>
        <w:t xml:space="preserve"> Ивановской области от 11.10.2011 N 97-ОЗ)</w:t>
      </w:r>
    </w:p>
    <w:p w:rsidR="00574B92" w:rsidRDefault="00574B92">
      <w:pPr>
        <w:pStyle w:val="ConsPlusNormal"/>
        <w:spacing w:before="220"/>
        <w:ind w:firstLine="540"/>
        <w:jc w:val="both"/>
      </w:pPr>
      <w:r>
        <w:t xml:space="preserve">3. На муниципальных выборах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w:t>
      </w:r>
      <w:proofErr w:type="gramStart"/>
      <w:r>
        <w:t>нанесенными</w:t>
      </w:r>
      <w:proofErr w:type="gramEnd"/>
      <w:r>
        <w:t xml:space="preserve"> типографским способом цветным фоном или надписью микрошрифтом и (или) защитной сеткой. Дополнительные степени защиты бюллетеней могут определяться избирательной комиссией, организующей выборы.</w:t>
      </w:r>
    </w:p>
    <w:p w:rsidR="00574B92" w:rsidRDefault="00574B92">
      <w:pPr>
        <w:pStyle w:val="ConsPlusNormal"/>
        <w:spacing w:before="220"/>
        <w:ind w:firstLine="540"/>
        <w:jc w:val="both"/>
      </w:pPr>
      <w:bookmarkStart w:id="114" w:name="P948"/>
      <w:bookmarkEnd w:id="114"/>
      <w:r>
        <w:t xml:space="preserve">4. Форма и текст бюллетеня, число бюллетеней, а также порядок осуществления контроля за изготовлением бюллетеней утверждаются соответствующими избирательными комиссиями не </w:t>
      </w:r>
      <w:proofErr w:type="gramStart"/>
      <w:r>
        <w:t>позднее</w:t>
      </w:r>
      <w:proofErr w:type="gramEnd"/>
      <w:r>
        <w:t xml:space="preserve"> чем за 20 дней до дня голосования. Текст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574B92" w:rsidRDefault="00574B92">
      <w:pPr>
        <w:pStyle w:val="ConsPlusNormal"/>
        <w:jc w:val="both"/>
      </w:pPr>
      <w:r>
        <w:t>(</w:t>
      </w:r>
      <w:proofErr w:type="gramStart"/>
      <w:r>
        <w:t>в</w:t>
      </w:r>
      <w:proofErr w:type="gramEnd"/>
      <w:r>
        <w:t xml:space="preserve"> ред. </w:t>
      </w:r>
      <w:hyperlink r:id="rId40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115" w:name="P950"/>
      <w:bookmarkEnd w:id="115"/>
      <w:r>
        <w:t>5. В бюллетене по одномандатному (многомандатному) либо единому избирательному округу фамилии зарегистрированных кандидатов размещаются в алфавитном порядке, при этом бюллетень содержит следующие сведения о каждом из зарегистрированных кандидатов:</w:t>
      </w:r>
    </w:p>
    <w:p w:rsidR="00574B92" w:rsidRDefault="00574B92">
      <w:pPr>
        <w:pStyle w:val="ConsPlusNormal"/>
        <w:spacing w:before="220"/>
        <w:ind w:firstLine="540"/>
        <w:jc w:val="both"/>
      </w:pPr>
      <w:r>
        <w:t xml:space="preserve">1) фамилия, имя, отчество. </w:t>
      </w:r>
      <w:proofErr w:type="gramStart"/>
      <w:r>
        <w:t>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w:t>
      </w:r>
      <w:proofErr w:type="gramEnd"/>
      <w:r>
        <w:t xml:space="preserve"> </w:t>
      </w:r>
      <w:proofErr w:type="gramStart"/>
      <w:r>
        <w:t>прежние</w:t>
      </w:r>
      <w:proofErr w:type="gramEnd"/>
      <w:r>
        <w:t xml:space="preserve"> фамилия, имя, отчество кандидата;</w:t>
      </w:r>
    </w:p>
    <w:p w:rsidR="00574B92" w:rsidRDefault="00574B92">
      <w:pPr>
        <w:pStyle w:val="ConsPlusNormal"/>
        <w:jc w:val="both"/>
      </w:pPr>
      <w:r>
        <w:t xml:space="preserve">(в ред. </w:t>
      </w:r>
      <w:hyperlink r:id="rId41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lastRenderedPageBreak/>
        <w:t>2) год рождения;</w:t>
      </w:r>
    </w:p>
    <w:p w:rsidR="00574B92" w:rsidRDefault="00574B92">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574B92" w:rsidRDefault="00574B92">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w:t>
      </w:r>
    </w:p>
    <w:p w:rsidR="00574B92" w:rsidRDefault="00574B92">
      <w:pPr>
        <w:pStyle w:val="ConsPlusNormal"/>
        <w:spacing w:before="220"/>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574B92" w:rsidRDefault="00574B92">
      <w:pPr>
        <w:pStyle w:val="ConsPlusNormal"/>
        <w:spacing w:before="220"/>
        <w:ind w:firstLine="540"/>
        <w:jc w:val="both"/>
      </w:pPr>
      <w:r>
        <w:t xml:space="preserve">6)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 в соответствии с </w:t>
      </w:r>
      <w:hyperlink w:anchor="P310" w:history="1">
        <w:r>
          <w:rPr>
            <w:color w:val="0000FF"/>
          </w:rPr>
          <w:t>пунктом 3 статьи 17</w:t>
        </w:r>
      </w:hyperlink>
      <w:r>
        <w:t xml:space="preserve"> настоящего Закона;</w:t>
      </w:r>
    </w:p>
    <w:p w:rsidR="00574B92" w:rsidRDefault="00574B92">
      <w:pPr>
        <w:pStyle w:val="ConsPlusNormal"/>
        <w:jc w:val="both"/>
      </w:pPr>
      <w:r>
        <w:t xml:space="preserve">(в ред. </w:t>
      </w:r>
      <w:hyperlink r:id="rId411"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7) если кандидат сам выдвинул свою кандидатуру, - слово "самовыдвижение".</w:t>
      </w:r>
    </w:p>
    <w:p w:rsidR="00574B92" w:rsidRDefault="00574B92">
      <w:pPr>
        <w:pStyle w:val="ConsPlusNormal"/>
        <w:spacing w:before="220"/>
        <w:ind w:firstLine="540"/>
        <w:jc w:val="both"/>
      </w:pPr>
      <w:r>
        <w:t xml:space="preserve">6. </w:t>
      </w:r>
      <w:proofErr w:type="gramStart"/>
      <w:r>
        <w:t xml:space="preserve">Если зарегистрированный кандидат в соответствии с </w:t>
      </w:r>
      <w:hyperlink w:anchor="P239" w:history="1">
        <w:r>
          <w:rPr>
            <w:color w:val="0000FF"/>
          </w:rPr>
          <w:t>пунктом 2 статьи 14</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в соответствии с </w:t>
      </w:r>
      <w:hyperlink w:anchor="P310" w:history="1">
        <w:r>
          <w:rPr>
            <w:color w:val="0000FF"/>
          </w:rPr>
          <w:t>пунктом 3 статьи 17</w:t>
        </w:r>
      </w:hyperlink>
      <w:r>
        <w:t xml:space="preserve"> настоящего Закона и статус зарегистрированного кандидата в этой политической партии, ином общественном объединении.</w:t>
      </w:r>
      <w:proofErr w:type="gramEnd"/>
    </w:p>
    <w:p w:rsidR="00574B92" w:rsidRDefault="00574B92">
      <w:pPr>
        <w:pStyle w:val="ConsPlusNormal"/>
        <w:jc w:val="both"/>
      </w:pPr>
      <w:r>
        <w:t>(</w:t>
      </w:r>
      <w:proofErr w:type="gramStart"/>
      <w:r>
        <w:t>в</w:t>
      </w:r>
      <w:proofErr w:type="gramEnd"/>
      <w:r>
        <w:t xml:space="preserve"> ред. </w:t>
      </w:r>
      <w:hyperlink r:id="rId41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7. Утратил силу. - </w:t>
      </w:r>
      <w:hyperlink r:id="rId413" w:history="1">
        <w:r>
          <w:rPr>
            <w:color w:val="0000FF"/>
          </w:rPr>
          <w:t>Закон</w:t>
        </w:r>
      </w:hyperlink>
      <w:r>
        <w:t xml:space="preserve"> Ивановской области от 01.06.2016 N 39-ОЗ.</w:t>
      </w:r>
    </w:p>
    <w:p w:rsidR="00574B92" w:rsidRDefault="00574B92">
      <w:pPr>
        <w:pStyle w:val="ConsPlusNormal"/>
        <w:spacing w:before="220"/>
        <w:ind w:firstLine="540"/>
        <w:jc w:val="both"/>
      </w:pPr>
      <w:r>
        <w:t xml:space="preserve">8. В бюллетень по единому избирательному округу в порядке, определяемом жеребьевкой, размещаются краткие наименования избирательных объединений, зарегистрировавших списки кандидатов, а также эмблемы избирательных объединений (если они были представлены в избирательную комиссию муниципального образования)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w:t>
      </w:r>
      <w:proofErr w:type="gramStart"/>
      <w:r>
        <w:t>позднее</w:t>
      </w:r>
      <w:proofErr w:type="gramEnd"/>
      <w:r>
        <w:t xml:space="preserve"> чем за 30 дней до дня голосования. Порядок проведения жеребьевки утверждается избирательной комиссией муниципального образования не </w:t>
      </w:r>
      <w:proofErr w:type="gramStart"/>
      <w:r>
        <w:t>позднее</w:t>
      </w:r>
      <w:proofErr w:type="gramEnd"/>
      <w:r>
        <w:t xml:space="preserve"> чем за один день до ее проведения. Номер, полученный избирательным объединением в результате жеребьевки, сохраняется до окончания избирательной кампании.</w:t>
      </w:r>
    </w:p>
    <w:p w:rsidR="00574B92" w:rsidRDefault="00574B92">
      <w:pPr>
        <w:pStyle w:val="ConsPlusNormal"/>
        <w:jc w:val="both"/>
      </w:pPr>
      <w:r>
        <w:t xml:space="preserve">(в ред. </w:t>
      </w:r>
      <w:hyperlink r:id="rId414"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В случае если список кандидатов составлен в соответствии с </w:t>
      </w:r>
      <w:hyperlink w:anchor="P327" w:history="1">
        <w:r>
          <w:rPr>
            <w:color w:val="0000FF"/>
          </w:rPr>
          <w:t>пунктом 7.1 статьи 17</w:t>
        </w:r>
      </w:hyperlink>
      <w:r>
        <w:t xml:space="preserve"> настоящего Закона, под наименованием избирательного объединения помещаются фамилии, имена и отчества первых трех кандидатов из соответствующего списка кандидатов.</w:t>
      </w:r>
    </w:p>
    <w:p w:rsidR="00574B92" w:rsidRDefault="00574B92">
      <w:pPr>
        <w:pStyle w:val="ConsPlusNormal"/>
        <w:spacing w:before="220"/>
        <w:ind w:firstLine="540"/>
        <w:jc w:val="both"/>
      </w:pPr>
      <w:proofErr w:type="gramStart"/>
      <w:r>
        <w:t xml:space="preserve">В случае если список кандидатов составлен в соответствии с </w:t>
      </w:r>
      <w:hyperlink w:anchor="P329" w:history="1">
        <w:r>
          <w:rPr>
            <w:color w:val="0000FF"/>
          </w:rPr>
          <w:t>пунктом 7.2 статьи 17</w:t>
        </w:r>
      </w:hyperlink>
      <w:r>
        <w:t xml:space="preserve"> настоящего Закона, под наименованием избирательного объединения помещаются фамилии, имена и отчества всех кандидатов из общемуниципальной части списка кандидатов, а также номер территориальной группы, сведения о том, какому одномандатному избирательному округу соответствует данная территориальная группа, фамилии, имена и отчества всех кандидатов, включенных в эту территориальную группу.</w:t>
      </w:r>
      <w:proofErr w:type="gramEnd"/>
      <w:r>
        <w:t xml:space="preserve"> </w:t>
      </w:r>
      <w:proofErr w:type="gramStart"/>
      <w:r>
        <w:t>Если территориальная группа на территории соответствующего одномандатного избирательного округа избирательным объединением не сформирована либо если из территориальной группы, сформированной на территории соответствующего избирательного округа, выбыли все кандидаты, в бюллетене под наименованием избирательного объединения помещаются фамилия, имя и отчество каждого кандидата из общемуниципальной части списка кандидатов, выдвинутого этим избирательным объединением.</w:t>
      </w:r>
      <w:proofErr w:type="gramEnd"/>
    </w:p>
    <w:p w:rsidR="00574B92" w:rsidRDefault="00574B92">
      <w:pPr>
        <w:pStyle w:val="ConsPlusNormal"/>
        <w:jc w:val="both"/>
      </w:pPr>
      <w:r>
        <w:t xml:space="preserve">(п. 8 в ред. </w:t>
      </w:r>
      <w:hyperlink r:id="rId415"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bookmarkStart w:id="116" w:name="P968"/>
      <w:bookmarkEnd w:id="116"/>
      <w:r>
        <w:lastRenderedPageBreak/>
        <w:t>9.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574B92" w:rsidRDefault="00574B92">
      <w:pPr>
        <w:pStyle w:val="ConsPlusNormal"/>
        <w:jc w:val="both"/>
      </w:pPr>
      <w:r>
        <w:t>(</w:t>
      </w:r>
      <w:proofErr w:type="gramStart"/>
      <w:r>
        <w:t>п</w:t>
      </w:r>
      <w:proofErr w:type="gramEnd"/>
      <w:r>
        <w:t xml:space="preserve">. 9 в ред. </w:t>
      </w:r>
      <w:hyperlink r:id="rId416"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 xml:space="preserve">10. Справа от указанных в </w:t>
      </w:r>
      <w:hyperlink w:anchor="P950" w:history="1">
        <w:r>
          <w:rPr>
            <w:color w:val="0000FF"/>
          </w:rPr>
          <w:t>пунктах 5</w:t>
        </w:r>
      </w:hyperlink>
      <w:r>
        <w:t xml:space="preserve"> - </w:t>
      </w:r>
      <w:hyperlink w:anchor="P968" w:history="1">
        <w:r>
          <w:rPr>
            <w:color w:val="0000FF"/>
          </w:rPr>
          <w:t>9</w:t>
        </w:r>
      </w:hyperlink>
      <w:r>
        <w:t xml:space="preserve"> настоящей статьи сведений о каждом зарегистрированном кандидате, от наименования каждого избирательного объединения помещается пустой квадрат. Строка "Против всех кандидатов" ("Против всех списков кандидатов") в бюллетене не помещается. Если в соответствии с </w:t>
      </w:r>
      <w:hyperlink w:anchor="P553" w:history="1">
        <w:r>
          <w:rPr>
            <w:color w:val="0000FF"/>
          </w:rPr>
          <w:t>пунктом 22 статьи 22</w:t>
        </w:r>
      </w:hyperlink>
      <w:r>
        <w:t xml:space="preserve"> настоящего Закона голосование проводится по одной кандидатуре, ниже предусмотренных </w:t>
      </w:r>
      <w:hyperlink w:anchor="P950" w:history="1">
        <w:r>
          <w:rPr>
            <w:color w:val="0000FF"/>
          </w:rPr>
          <w:t>пунктами 5</w:t>
        </w:r>
      </w:hyperlink>
      <w:r>
        <w:t xml:space="preserve"> - </w:t>
      </w:r>
      <w:hyperlink w:anchor="P968" w:history="1">
        <w:r>
          <w:rPr>
            <w:color w:val="0000FF"/>
          </w:rPr>
          <w:t>9</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574B92" w:rsidRDefault="00574B92">
      <w:pPr>
        <w:pStyle w:val="ConsPlusNormal"/>
        <w:jc w:val="both"/>
      </w:pPr>
      <w:r>
        <w:t>(</w:t>
      </w:r>
      <w:proofErr w:type="gramStart"/>
      <w:r>
        <w:t>в</w:t>
      </w:r>
      <w:proofErr w:type="gramEnd"/>
      <w:r>
        <w:t xml:space="preserve"> ред. </w:t>
      </w:r>
      <w:hyperlink r:id="rId417"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11. Каждый бюллетень должен содержать разъяснение о порядке его заполнения.</w:t>
      </w:r>
    </w:p>
    <w:p w:rsidR="00574B92" w:rsidRDefault="00574B92">
      <w:pPr>
        <w:pStyle w:val="ConsPlusNormal"/>
        <w:spacing w:before="220"/>
        <w:ind w:firstLine="540"/>
        <w:jc w:val="both"/>
      </w:pPr>
      <w:bookmarkStart w:id="117" w:name="P973"/>
      <w:bookmarkEnd w:id="117"/>
      <w:r>
        <w:t>12. Бюллетени печатаются на русском языке.</w:t>
      </w:r>
    </w:p>
    <w:p w:rsidR="00574B92" w:rsidRDefault="00574B92">
      <w:pPr>
        <w:pStyle w:val="ConsPlusNormal"/>
        <w:spacing w:before="220"/>
        <w:ind w:firstLine="540"/>
        <w:jc w:val="both"/>
      </w:pPr>
      <w:bookmarkStart w:id="118" w:name="P974"/>
      <w:bookmarkEnd w:id="118"/>
      <w:r>
        <w:t xml:space="preserve">13.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бюллетеней, обязана не </w:t>
      </w:r>
      <w:proofErr w:type="gramStart"/>
      <w:r>
        <w:t>позднее</w:t>
      </w:r>
      <w:proofErr w:type="gramEnd"/>
      <w:r>
        <w:t xml:space="preserve"> чем за 2 дня до получения ею бюллетеней от соответствующей полиграфической организации принять решение о месте и времени передачи бюллетеней членам этой избирательной комиссии, уничтожения лишних бюллетеней. </w:t>
      </w:r>
      <w:proofErr w:type="gramStart"/>
      <w:r>
        <w:t>Любой член данной избирательной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бюллетене, вправе подписать акты, указанные в настоящем пункте.</w:t>
      </w:r>
      <w:proofErr w:type="gramEnd"/>
    </w:p>
    <w:p w:rsidR="00574B92" w:rsidRDefault="00574B92">
      <w:pPr>
        <w:pStyle w:val="ConsPlusNormal"/>
        <w:jc w:val="both"/>
      </w:pPr>
      <w:r>
        <w:t xml:space="preserve">(в ред. </w:t>
      </w:r>
      <w:hyperlink r:id="rId418"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14. Избирательная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бюллетеней. О передаче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бюллетеней.</w:t>
      </w:r>
    </w:p>
    <w:p w:rsidR="00574B92" w:rsidRDefault="00574B92">
      <w:pPr>
        <w:pStyle w:val="ConsPlusNormal"/>
        <w:jc w:val="both"/>
      </w:pPr>
      <w:r>
        <w:t>(</w:t>
      </w:r>
      <w:proofErr w:type="gramStart"/>
      <w:r>
        <w:t>в</w:t>
      </w:r>
      <w:proofErr w:type="gramEnd"/>
      <w:r>
        <w:t xml:space="preserve"> ред. </w:t>
      </w:r>
      <w:hyperlink r:id="rId419" w:history="1">
        <w:r>
          <w:rPr>
            <w:color w:val="0000FF"/>
          </w:rPr>
          <w:t>Закона</w:t>
        </w:r>
      </w:hyperlink>
      <w:r>
        <w:t xml:space="preserve"> Ивановской области от 08.04.2015 N 26-ОЗ)</w:t>
      </w:r>
    </w:p>
    <w:p w:rsidR="00574B92" w:rsidRDefault="00574B92">
      <w:pPr>
        <w:pStyle w:val="ConsPlusNormal"/>
        <w:spacing w:before="220"/>
        <w:ind w:firstLine="540"/>
        <w:jc w:val="both"/>
      </w:pPr>
      <w:r>
        <w:t xml:space="preserve">15. Передача бюллетеней участковым избирательным комиссиям осуществляется не </w:t>
      </w:r>
      <w:proofErr w:type="gramStart"/>
      <w:r>
        <w:t>позднее</w:t>
      </w:r>
      <w:proofErr w:type="gramEnd"/>
      <w:r>
        <w:t xml:space="preserve">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На избирательном участке, на котором ожидается большее число избирателей, имеющих открепительные удостоверения,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избирательным комиссиям производятся их поштучный пересчет и выбраковка, при этом выбракованные бюллетени (при их выявлении) </w:t>
      </w:r>
      <w:r>
        <w:lastRenderedPageBreak/>
        <w:t>уничтожаются членами избирательной комиссии, осуществляющей передачу бюллетеней, о чем составляется акт. Уничтожение выбракованных бюллетеней осуществляется путем их разрезания.</w:t>
      </w:r>
    </w:p>
    <w:p w:rsidR="00574B92" w:rsidRDefault="00574B92">
      <w:pPr>
        <w:pStyle w:val="ConsPlusNormal"/>
        <w:jc w:val="both"/>
      </w:pPr>
      <w:r>
        <w:t>(</w:t>
      </w:r>
      <w:proofErr w:type="gramStart"/>
      <w:r>
        <w:t>в</w:t>
      </w:r>
      <w:proofErr w:type="gramEnd"/>
      <w:r>
        <w:t xml:space="preserve"> ред. </w:t>
      </w:r>
      <w:hyperlink r:id="rId420" w:history="1">
        <w:r>
          <w:rPr>
            <w:color w:val="0000FF"/>
          </w:rPr>
          <w:t>Закона</w:t>
        </w:r>
      </w:hyperlink>
      <w:r>
        <w:t xml:space="preserve"> Ивановской области от 10.11.2017 N 88-ОЗ)</w:t>
      </w:r>
    </w:p>
    <w:p w:rsidR="00574B92" w:rsidRDefault="00574B92">
      <w:pPr>
        <w:pStyle w:val="ConsPlusNormal"/>
        <w:spacing w:before="220"/>
        <w:ind w:firstLine="540"/>
        <w:jc w:val="both"/>
      </w:pPr>
      <w:r>
        <w:t xml:space="preserve">16. При передаче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974" w:history="1">
        <w:r>
          <w:rPr>
            <w:color w:val="0000FF"/>
          </w:rPr>
          <w:t>пункте 13</w:t>
        </w:r>
      </w:hyperlink>
      <w:r>
        <w:t xml:space="preserve"> настоящей статьи, или их представители, а также представители избирательных объединений, указанных в </w:t>
      </w:r>
      <w:hyperlink w:anchor="P974" w:history="1">
        <w:r>
          <w:rPr>
            <w:color w:val="0000FF"/>
          </w:rPr>
          <w:t>пункте 13</w:t>
        </w:r>
      </w:hyperlink>
      <w:r>
        <w:t xml:space="preserve"> настоящей статьи. </w:t>
      </w:r>
      <w:proofErr w:type="gramStart"/>
      <w:r>
        <w:t xml:space="preserve">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974" w:history="1">
        <w:r>
          <w:rPr>
            <w:color w:val="0000FF"/>
          </w:rPr>
          <w:t>пункте 13</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974" w:history="1">
        <w:r>
          <w:rPr>
            <w:color w:val="0000FF"/>
          </w:rPr>
          <w:t>пункте 13</w:t>
        </w:r>
      </w:hyperlink>
      <w:r>
        <w:t xml:space="preserve"> настоящей статьи избирательного объединения присутствовать при передаче бюллетеней.</w:t>
      </w:r>
      <w:proofErr w:type="gramEnd"/>
      <w:r>
        <w:t xml:space="preserve">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574B92" w:rsidRDefault="00574B92">
      <w:pPr>
        <w:pStyle w:val="ConsPlusNormal"/>
        <w:spacing w:before="220"/>
        <w:ind w:firstLine="540"/>
        <w:jc w:val="both"/>
      </w:pPr>
      <w:r>
        <w:t>17. Ответственность за передачу и сохранность бюллетеней несут председатели избирательных комиссий, осуществляющих передачу, получение и хранение бюллетеней.</w:t>
      </w:r>
    </w:p>
    <w:p w:rsidR="00574B92" w:rsidRDefault="00574B92">
      <w:pPr>
        <w:pStyle w:val="ConsPlusNormal"/>
        <w:spacing w:before="220"/>
        <w:ind w:firstLine="540"/>
        <w:jc w:val="both"/>
      </w:pPr>
      <w:r>
        <w:t>18. На лицевой стороне всех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либо при проведении досрочного голосования - подписи двух членов вышестоящей избирательной комиссии, которые заверяются ее печатью.</w:t>
      </w:r>
    </w:p>
    <w:p w:rsidR="00574B92" w:rsidRDefault="00574B92">
      <w:pPr>
        <w:pStyle w:val="ConsPlusNormal"/>
        <w:spacing w:before="220"/>
        <w:ind w:firstLine="540"/>
        <w:jc w:val="both"/>
      </w:pPr>
      <w:r>
        <w:t xml:space="preserve">19. </w:t>
      </w:r>
      <w:proofErr w:type="gramStart"/>
      <w:r>
        <w:t>В случаях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нижестоящие избирательные комиссии по указанию избирательной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w:t>
      </w:r>
      <w:proofErr w:type="gramEnd"/>
      <w:r>
        <w:t xml:space="preserve">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r:id="rId421" w:history="1">
        <w:r>
          <w:rPr>
            <w:color w:val="0000FF"/>
          </w:rPr>
          <w:t>пунктом 8.1 статьи 63</w:t>
        </w:r>
      </w:hyperlink>
      <w:r>
        <w:t xml:space="preserve"> Федерального закона, соответствующие изменения по решению избирательной комиссии, зарегистрировавшей кандидата, список кандидатов, могут быть внесены членами нижестоящей избирательной комиссии от руки либо с использованием технических средств.</w:t>
      </w:r>
    </w:p>
    <w:p w:rsidR="00574B92" w:rsidRDefault="00574B92">
      <w:pPr>
        <w:pStyle w:val="ConsPlusNormal"/>
        <w:jc w:val="both"/>
      </w:pPr>
      <w:r>
        <w:t xml:space="preserve">(в ред. </w:t>
      </w:r>
      <w:hyperlink r:id="rId422" w:history="1">
        <w:r>
          <w:rPr>
            <w:color w:val="0000FF"/>
          </w:rPr>
          <w:t>Закона</w:t>
        </w:r>
      </w:hyperlink>
      <w:r>
        <w:t xml:space="preserve"> Ивановской области от 09.11.2017 N 79-ОЗ)</w:t>
      </w:r>
    </w:p>
    <w:p w:rsidR="00574B92" w:rsidRDefault="00574B92">
      <w:pPr>
        <w:pStyle w:val="ConsPlusNormal"/>
        <w:spacing w:before="220"/>
        <w:ind w:firstLine="540"/>
        <w:jc w:val="both"/>
      </w:pPr>
      <w:r>
        <w:t xml:space="preserve">20. </w:t>
      </w:r>
      <w:proofErr w:type="gramStart"/>
      <w:r>
        <w:t>В случае принятия в соответствии с Федеральным законом, настоящим Законом менее чем за десять дней до дня голосования решений о регистрации кандидатов, списков кандидатов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roofErr w:type="gramEnd"/>
    </w:p>
    <w:p w:rsidR="00574B92" w:rsidRDefault="00574B92">
      <w:pPr>
        <w:pStyle w:val="ConsPlusNormal"/>
        <w:spacing w:before="220"/>
        <w:ind w:firstLine="540"/>
        <w:jc w:val="both"/>
      </w:pPr>
      <w:r>
        <w:t xml:space="preserve">21. В день голосования после окончания времени голосования неиспользованные бюллетени, находящиеся в избирательных комиссиях, организующих выборы, нижестоящих избирательных комиссиях, подсчитываются и погашаются (обрезается левый нижний угол избирательного бюллетеня), о чем соответствующей избирательной комиссией составляется акт, в котором указывается число погашенных избирательных бюллетеней. В участковых избирательных комиссиях эта процедура осуществляется в соответствии с </w:t>
      </w:r>
      <w:hyperlink w:anchor="P1133" w:history="1">
        <w:r>
          <w:rPr>
            <w:color w:val="0000FF"/>
          </w:rPr>
          <w:t>пунктом 3 статьи 44</w:t>
        </w:r>
      </w:hyperlink>
      <w:r>
        <w:t xml:space="preserve"> настоящего Закона. При погашении бюллетеней вправе присутствовать лица, указанные в </w:t>
      </w:r>
      <w:hyperlink w:anchor="P135" w:history="1">
        <w:r>
          <w:rPr>
            <w:color w:val="0000FF"/>
          </w:rPr>
          <w:t>пункте 3 статьи 9</w:t>
        </w:r>
      </w:hyperlink>
      <w:r>
        <w:t xml:space="preserve"> настоящего Закона. Эти бюллетени хранятся в опечатанном виде секретарем избирательной комиссии вместе с другой документацией.</w:t>
      </w:r>
    </w:p>
    <w:p w:rsidR="00574B92" w:rsidRDefault="00574B92">
      <w:pPr>
        <w:pStyle w:val="ConsPlusNormal"/>
        <w:spacing w:before="220"/>
        <w:ind w:firstLine="540"/>
        <w:jc w:val="both"/>
      </w:pPr>
      <w:r>
        <w:lastRenderedPageBreak/>
        <w:t xml:space="preserve">22.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организующей выборы избирательной комиссией не </w:t>
      </w:r>
      <w:proofErr w:type="gramStart"/>
      <w:r>
        <w:t>позднее</w:t>
      </w:r>
      <w:proofErr w:type="gramEnd"/>
      <w:r>
        <w:t xml:space="preserve"> чем за 20 дней до дня голосования и должны соответствовать требованиям, предусмотренным </w:t>
      </w:r>
      <w:hyperlink w:anchor="P950" w:history="1">
        <w:r>
          <w:rPr>
            <w:color w:val="0000FF"/>
          </w:rPr>
          <w:t>пунктами 5</w:t>
        </w:r>
      </w:hyperlink>
      <w:r>
        <w:t xml:space="preserve"> - </w:t>
      </w:r>
      <w:hyperlink w:anchor="P973" w:history="1">
        <w:r>
          <w:rPr>
            <w:color w:val="0000FF"/>
          </w:rPr>
          <w:t>12</w:t>
        </w:r>
      </w:hyperlink>
      <w:r>
        <w:t xml:space="preserve"> настоящей статьи.</w:t>
      </w:r>
    </w:p>
    <w:p w:rsidR="00574B92" w:rsidRDefault="00574B92">
      <w:pPr>
        <w:pStyle w:val="ConsPlusNormal"/>
        <w:ind w:firstLine="540"/>
        <w:jc w:val="both"/>
      </w:pPr>
    </w:p>
    <w:p w:rsidR="00574B92" w:rsidRDefault="00574B92">
      <w:pPr>
        <w:pStyle w:val="ConsPlusTitle"/>
        <w:ind w:firstLine="540"/>
        <w:jc w:val="both"/>
        <w:outlineLvl w:val="2"/>
      </w:pPr>
      <w:bookmarkStart w:id="119" w:name="P989"/>
      <w:bookmarkEnd w:id="119"/>
      <w:r>
        <w:t>Статья 40. Порядок голосования</w:t>
      </w:r>
    </w:p>
    <w:p w:rsidR="00574B92" w:rsidRDefault="00574B92">
      <w:pPr>
        <w:pStyle w:val="ConsPlusNormal"/>
        <w:ind w:firstLine="540"/>
        <w:jc w:val="both"/>
      </w:pPr>
    </w:p>
    <w:p w:rsidR="00574B92" w:rsidRDefault="00574B92">
      <w:pPr>
        <w:pStyle w:val="ConsPlusNormal"/>
        <w:ind w:firstLine="540"/>
        <w:jc w:val="both"/>
      </w:pPr>
      <w:r>
        <w:t xml:space="preserve">1. Голосование проводится с 8 до 20 часов по местному времени. При проведении голосования вправе присутствовать лица, указанные в </w:t>
      </w:r>
      <w:hyperlink w:anchor="P135" w:history="1">
        <w:r>
          <w:rPr>
            <w:color w:val="0000FF"/>
          </w:rPr>
          <w:t>пункте 3 статьи 9</w:t>
        </w:r>
      </w:hyperlink>
      <w:r>
        <w:t xml:space="preserve"> настоящего Закона. </w:t>
      </w:r>
      <w:proofErr w:type="gramStart"/>
      <w:r>
        <w:t>При совмещении дня голосования на муниципальных выборах с днем голосования на выборах в федеральные органы</w:t>
      </w:r>
      <w:proofErr w:type="gramEnd"/>
      <w:r>
        <w:t xml:space="preserve">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35" w:history="1">
        <w:r>
          <w:rPr>
            <w:color w:val="0000FF"/>
          </w:rPr>
          <w:t>пункте 3 статьи 9</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574B92" w:rsidRDefault="00574B92">
      <w:pPr>
        <w:pStyle w:val="ConsPlusNormal"/>
        <w:jc w:val="both"/>
      </w:pPr>
      <w:r>
        <w:t xml:space="preserve">(в ред. </w:t>
      </w:r>
      <w:hyperlink r:id="rId423"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2. О дне, времени и месте голосования участковые комиссии обязаны оповестить избирателей не </w:t>
      </w:r>
      <w:proofErr w:type="gramStart"/>
      <w:r>
        <w:t>позднее</w:t>
      </w:r>
      <w:proofErr w:type="gramEnd"/>
      <w:r>
        <w:t xml:space="preserve"> чем за 10 дней до дня голосования через средства массовой информации или иным способом, а при проведении досрочного голосования - через средства массовой информации или иным способом не позднее чем за пять дней до дня голосования.</w:t>
      </w:r>
    </w:p>
    <w:p w:rsidR="00574B92" w:rsidRDefault="00574B92">
      <w:pPr>
        <w:pStyle w:val="ConsPlusNormal"/>
        <w:jc w:val="both"/>
      </w:pPr>
      <w:r>
        <w:t>(</w:t>
      </w:r>
      <w:proofErr w:type="gramStart"/>
      <w:r>
        <w:t>в</w:t>
      </w:r>
      <w:proofErr w:type="gramEnd"/>
      <w:r>
        <w:t xml:space="preserve"> ред. Законов Ивановской области от 30.04.2013 </w:t>
      </w:r>
      <w:hyperlink r:id="rId424" w:history="1">
        <w:r>
          <w:rPr>
            <w:color w:val="0000FF"/>
          </w:rPr>
          <w:t>N 25-ОЗ</w:t>
        </w:r>
      </w:hyperlink>
      <w:r>
        <w:t xml:space="preserve">, от 01.06.2016 </w:t>
      </w:r>
      <w:hyperlink r:id="rId425" w:history="1">
        <w:r>
          <w:rPr>
            <w:color w:val="0000FF"/>
          </w:rPr>
          <w:t>N 39-ОЗ</w:t>
        </w:r>
      </w:hyperlink>
      <w:r>
        <w:t>)</w:t>
      </w:r>
    </w:p>
    <w:p w:rsidR="00574B92" w:rsidRDefault="00574B92">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135" w:history="1">
        <w:r>
          <w:rPr>
            <w:color w:val="0000FF"/>
          </w:rPr>
          <w:t>пункте 3 статьи 9</w:t>
        </w:r>
      </w:hyperlink>
      <w:r>
        <w:t xml:space="preserve"> настоящего Закона, пустые ящики для голосования, которые затем опечатываются печатью участковой избирательной комиссии (пломбируются).</w:t>
      </w:r>
    </w:p>
    <w:p w:rsidR="00574B92" w:rsidRDefault="00574B92">
      <w:pPr>
        <w:pStyle w:val="ConsPlusNormal"/>
        <w:jc w:val="both"/>
      </w:pPr>
      <w:r>
        <w:t>(</w:t>
      </w:r>
      <w:proofErr w:type="gramStart"/>
      <w:r>
        <w:t>в</w:t>
      </w:r>
      <w:proofErr w:type="gramEnd"/>
      <w:r>
        <w:t xml:space="preserve"> ред. </w:t>
      </w:r>
      <w:hyperlink r:id="rId426"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4. Каждый избиратель голосует лично. Голосование за других избирателей не допускается.</w:t>
      </w:r>
    </w:p>
    <w:p w:rsidR="00574B92" w:rsidRDefault="00574B92">
      <w:pPr>
        <w:pStyle w:val="ConsPlusNormal"/>
        <w:spacing w:before="220"/>
        <w:ind w:firstLine="540"/>
        <w:jc w:val="both"/>
      </w:pPr>
      <w:r>
        <w:t>5. Бюллетени выдаются избирателям, включенным в список избирателей, по предъявлении паспорта или документа, заменяющего паспорт гражданина.</w:t>
      </w:r>
    </w:p>
    <w:p w:rsidR="00574B92" w:rsidRDefault="00574B92">
      <w:pPr>
        <w:pStyle w:val="ConsPlusNormal"/>
        <w:spacing w:before="220"/>
        <w:ind w:firstLine="540"/>
        <w:jc w:val="both"/>
      </w:pPr>
      <w:r>
        <w:t>6. При получении бюллетеня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избирательной комиссии, выдавший избирателю бюллетень (бюллетени), также расписывается в соответствующей графе списка избирателей.</w:t>
      </w:r>
    </w:p>
    <w:p w:rsidR="00574B92" w:rsidRDefault="00574B92">
      <w:pPr>
        <w:pStyle w:val="ConsPlusNormal"/>
        <w:spacing w:before="220"/>
        <w:ind w:firstLine="540"/>
        <w:jc w:val="both"/>
      </w:pPr>
      <w:r>
        <w:t xml:space="preserve">7. </w:t>
      </w:r>
      <w:proofErr w:type="gramStart"/>
      <w:r>
        <w:t xml:space="preserve">Голосование проводится путем нанесения избирателем в бюллетене любого знака в квадрате (квадратах), относящемся (относящихся) к кандидату (кандидатам) или списку кандидатов, в пользу которого сделан выбор, а в бюллетень для голосования по одной кандидатуре в соответствии с </w:t>
      </w:r>
      <w:hyperlink w:anchor="P553" w:history="1">
        <w:r>
          <w:rPr>
            <w:color w:val="0000FF"/>
          </w:rPr>
          <w:t>пунктом 22 статьи 22</w:t>
        </w:r>
      </w:hyperlink>
      <w:r>
        <w:t xml:space="preserve"> настоящего Закона - любого знака в квадрат, относящийся к тому из вариантов волеизъявления, в отношении которого сделан выбор.</w:t>
      </w:r>
      <w:proofErr w:type="gramEnd"/>
    </w:p>
    <w:p w:rsidR="00574B92" w:rsidRDefault="00574B92">
      <w:pPr>
        <w:pStyle w:val="ConsPlusNormal"/>
        <w:jc w:val="both"/>
      </w:pPr>
      <w:r>
        <w:t xml:space="preserve">(в ред. </w:t>
      </w:r>
      <w:hyperlink r:id="rId427" w:history="1">
        <w:r>
          <w:rPr>
            <w:color w:val="0000FF"/>
          </w:rPr>
          <w:t>Закона</w:t>
        </w:r>
      </w:hyperlink>
      <w:r>
        <w:t xml:space="preserve"> Ивановской области от 09.11.2017 N 79-ОЗ)</w:t>
      </w:r>
    </w:p>
    <w:p w:rsidR="00574B92" w:rsidRDefault="00574B92">
      <w:pPr>
        <w:pStyle w:val="ConsPlusNormal"/>
        <w:spacing w:before="220"/>
        <w:ind w:firstLine="540"/>
        <w:jc w:val="both"/>
      </w:pPr>
      <w:r>
        <w:t xml:space="preserve">8. Бюллетень заполняется избирателем в специально оборудованной кабине, ином специально оборудованном месте для тайного голосования, где присутствие других лиц </w:t>
      </w:r>
      <w:r>
        <w:lastRenderedPageBreak/>
        <w:t xml:space="preserve">недопустимо, за исключением случая, указанного в </w:t>
      </w:r>
      <w:hyperlink w:anchor="P1004" w:history="1">
        <w:r>
          <w:rPr>
            <w:color w:val="0000FF"/>
          </w:rPr>
          <w:t>пункте 10</w:t>
        </w:r>
      </w:hyperlink>
      <w:r>
        <w:t xml:space="preserve"> настоящей статьи.</w:t>
      </w:r>
    </w:p>
    <w:p w:rsidR="00574B92" w:rsidRDefault="00574B92">
      <w:pPr>
        <w:pStyle w:val="ConsPlusNormal"/>
        <w:spacing w:before="220"/>
        <w:ind w:firstLine="540"/>
        <w:jc w:val="both"/>
      </w:pPr>
      <w:r>
        <w:t>9. Если избиратель считает, что при заполнении бюллетеня совершил ошибку, он вправе обратиться к члену избирательной комиссии, выдавшему бюллетень, с просьбой выдать ему новый бюллетень взамен испорченного. Член избирательной комиссии выдает избирателю новый бюллетень, делая при этом соответствующую отметку в списке избирателей напротив фамилии данного избирателя, и расписывается. Испорченный бюллетень, на котором член комиссии делает соответствующую запись и заверяет ее своей подписью, заверяется также подписью секретаря участковой избирательной комиссии, после чего такой бюллетень незамедлительно погашается.</w:t>
      </w:r>
    </w:p>
    <w:p w:rsidR="00574B92" w:rsidRDefault="00574B92">
      <w:pPr>
        <w:pStyle w:val="ConsPlusNormal"/>
        <w:spacing w:before="220"/>
        <w:ind w:firstLine="540"/>
        <w:jc w:val="both"/>
      </w:pPr>
      <w:bookmarkStart w:id="120" w:name="P1004"/>
      <w:bookmarkEnd w:id="120"/>
      <w:r>
        <w:t xml:space="preserve">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w:t>
      </w:r>
      <w:proofErr w:type="gramStart"/>
      <w: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roofErr w:type="gramEnd"/>
    </w:p>
    <w:p w:rsidR="00574B92" w:rsidRDefault="00574B92">
      <w:pPr>
        <w:pStyle w:val="ConsPlusNormal"/>
        <w:jc w:val="both"/>
      </w:pPr>
      <w:r>
        <w:t>(</w:t>
      </w:r>
      <w:proofErr w:type="gramStart"/>
      <w:r>
        <w:t>в</w:t>
      </w:r>
      <w:proofErr w:type="gramEnd"/>
      <w:r>
        <w:t xml:space="preserve"> ред. Законов Ивановской области от 11.10.2011 </w:t>
      </w:r>
      <w:hyperlink r:id="rId428" w:history="1">
        <w:r>
          <w:rPr>
            <w:color w:val="0000FF"/>
          </w:rPr>
          <w:t>N 97-ОЗ</w:t>
        </w:r>
      </w:hyperlink>
      <w:r>
        <w:t xml:space="preserve">, от 01.06.2016 </w:t>
      </w:r>
      <w:hyperlink r:id="rId429" w:history="1">
        <w:r>
          <w:rPr>
            <w:color w:val="0000FF"/>
          </w:rPr>
          <w:t>N 39-ОЗ</w:t>
        </w:r>
      </w:hyperlink>
      <w:r>
        <w:t>)</w:t>
      </w:r>
    </w:p>
    <w:p w:rsidR="00574B92" w:rsidRDefault="00574B92">
      <w:pPr>
        <w:pStyle w:val="ConsPlusNormal"/>
        <w:spacing w:before="220"/>
        <w:ind w:firstLine="540"/>
        <w:jc w:val="both"/>
      </w:pPr>
      <w:r>
        <w:t xml:space="preserve">11. Заполненные бюллетени опускаются в опечатанный (опломбированный) ящик для голосования либо в технические средства подсчета голосов при их использовании. </w:t>
      </w:r>
      <w:proofErr w:type="gramStart"/>
      <w:r>
        <w:t xml:space="preserve">Если комиссией, организующей выборы, в соответствии с </w:t>
      </w:r>
      <w:hyperlink w:anchor="P948" w:history="1">
        <w:r>
          <w:rPr>
            <w:color w:val="0000FF"/>
          </w:rPr>
          <w:t>пунктом 4 статьи 39</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roofErr w:type="gramEnd"/>
    </w:p>
    <w:p w:rsidR="00574B92" w:rsidRDefault="00574B92">
      <w:pPr>
        <w:pStyle w:val="ConsPlusNormal"/>
        <w:jc w:val="both"/>
      </w:pPr>
      <w:r>
        <w:t>(</w:t>
      </w:r>
      <w:proofErr w:type="gramStart"/>
      <w:r>
        <w:t>в</w:t>
      </w:r>
      <w:proofErr w:type="gramEnd"/>
      <w:r>
        <w:t xml:space="preserve"> ред. </w:t>
      </w:r>
      <w:hyperlink r:id="rId43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574B92" w:rsidRDefault="00574B92">
      <w:pPr>
        <w:pStyle w:val="ConsPlusNormal"/>
        <w:jc w:val="both"/>
      </w:pPr>
      <w:r>
        <w:t>(</w:t>
      </w:r>
      <w:proofErr w:type="gramStart"/>
      <w:r>
        <w:t>п</w:t>
      </w:r>
      <w:proofErr w:type="gramEnd"/>
      <w:r>
        <w:t xml:space="preserve">. 11.1 введен </w:t>
      </w:r>
      <w:hyperlink r:id="rId431"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35" w:history="1">
        <w:r>
          <w:rPr>
            <w:color w:val="0000FF"/>
          </w:rPr>
          <w:t>пункте 3 статьи 9</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574B92" w:rsidRDefault="00574B92">
      <w:pPr>
        <w:pStyle w:val="ConsPlusNormal"/>
        <w:jc w:val="both"/>
      </w:pPr>
      <w:r>
        <w:t>(</w:t>
      </w:r>
      <w:proofErr w:type="gramStart"/>
      <w:r>
        <w:t>п</w:t>
      </w:r>
      <w:proofErr w:type="gramEnd"/>
      <w:r>
        <w:t xml:space="preserve">. 11.2 введен </w:t>
      </w:r>
      <w:hyperlink r:id="rId432"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w:t>
      </w:r>
      <w:r>
        <w:lastRenderedPageBreak/>
        <w:t>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574B92" w:rsidRDefault="00574B92">
      <w:pPr>
        <w:pStyle w:val="ConsPlusNormal"/>
        <w:jc w:val="both"/>
      </w:pPr>
      <w:r>
        <w:t xml:space="preserve">(в ред. Законов Ивановской области от 01.06.2016 </w:t>
      </w:r>
      <w:hyperlink r:id="rId433" w:history="1">
        <w:r>
          <w:rPr>
            <w:color w:val="0000FF"/>
          </w:rPr>
          <w:t>N 39-ОЗ</w:t>
        </w:r>
      </w:hyperlink>
      <w:r>
        <w:t xml:space="preserve">, от 10.11.2017 </w:t>
      </w:r>
      <w:hyperlink r:id="rId434" w:history="1">
        <w:r>
          <w:rPr>
            <w:color w:val="0000FF"/>
          </w:rPr>
          <w:t>N 88-ОЗ</w:t>
        </w:r>
      </w:hyperlink>
      <w:r>
        <w:t>)</w:t>
      </w:r>
    </w:p>
    <w:p w:rsidR="00574B92" w:rsidRDefault="00574B92">
      <w:pPr>
        <w:pStyle w:val="ConsPlusNormal"/>
        <w:spacing w:before="220"/>
        <w:ind w:firstLine="540"/>
        <w:jc w:val="both"/>
      </w:pPr>
      <w:r>
        <w:t xml:space="preserve">13. </w:t>
      </w:r>
      <w:proofErr w:type="gramStart"/>
      <w:r>
        <w:t>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w:t>
      </w:r>
      <w:proofErr w:type="gramEnd"/>
      <w:r>
        <w:t xml:space="preserve"> в голосовании.</w:t>
      </w:r>
    </w:p>
    <w:p w:rsidR="00574B92" w:rsidRDefault="00574B92">
      <w:pPr>
        <w:pStyle w:val="ConsPlusNormal"/>
        <w:spacing w:before="220"/>
        <w:ind w:firstLine="540"/>
        <w:jc w:val="both"/>
      </w:pPr>
      <w:r>
        <w:t>14. При проведении выборов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Ивановской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574B92" w:rsidRDefault="00574B92">
      <w:pPr>
        <w:pStyle w:val="ConsPlusNormal"/>
        <w:jc w:val="both"/>
      </w:pPr>
      <w:r>
        <w:t xml:space="preserve">(в ред. </w:t>
      </w:r>
      <w:hyperlink r:id="rId435" w:history="1">
        <w:r>
          <w:rPr>
            <w:color w:val="0000FF"/>
          </w:rPr>
          <w:t>Закона</w:t>
        </w:r>
      </w:hyperlink>
      <w:r>
        <w:t xml:space="preserve"> Ивановской области от 11.12.2012 N 111-ОЗ)</w:t>
      </w:r>
    </w:p>
    <w:p w:rsidR="00574B92" w:rsidRDefault="00574B92">
      <w:pPr>
        <w:pStyle w:val="ConsPlusNormal"/>
        <w:ind w:firstLine="540"/>
        <w:jc w:val="both"/>
      </w:pPr>
    </w:p>
    <w:p w:rsidR="00574B92" w:rsidRDefault="00574B92">
      <w:pPr>
        <w:pStyle w:val="ConsPlusTitle"/>
        <w:ind w:firstLine="540"/>
        <w:jc w:val="both"/>
        <w:outlineLvl w:val="2"/>
      </w:pPr>
      <w:r>
        <w:t>Статья 41. Досрочное голосование</w:t>
      </w:r>
    </w:p>
    <w:p w:rsidR="00574B92" w:rsidRDefault="00574B92">
      <w:pPr>
        <w:pStyle w:val="ConsPlusNormal"/>
        <w:ind w:firstLine="540"/>
        <w:jc w:val="both"/>
      </w:pPr>
      <w:r>
        <w:t xml:space="preserve">(в ред. </w:t>
      </w:r>
      <w:hyperlink r:id="rId436" w:history="1">
        <w:r>
          <w:rPr>
            <w:color w:val="0000FF"/>
          </w:rPr>
          <w:t>Закона</w:t>
        </w:r>
      </w:hyperlink>
      <w:r>
        <w:t xml:space="preserve"> Ивановской области от 30.05.2014 N 31-ОЗ)</w:t>
      </w:r>
    </w:p>
    <w:p w:rsidR="00574B92" w:rsidRDefault="00574B92">
      <w:pPr>
        <w:pStyle w:val="ConsPlusNormal"/>
        <w:ind w:firstLine="540"/>
        <w:jc w:val="both"/>
      </w:pPr>
    </w:p>
    <w:p w:rsidR="00574B92" w:rsidRDefault="00574B92">
      <w:pPr>
        <w:pStyle w:val="ConsPlusNormal"/>
        <w:ind w:firstLine="540"/>
        <w:jc w:val="both"/>
      </w:pPr>
      <w:bookmarkStart w:id="121" w:name="P1021"/>
      <w:bookmarkEnd w:id="121"/>
      <w:r>
        <w:t xml:space="preserve">1. </w:t>
      </w:r>
      <w:proofErr w:type="gramStart"/>
      <w:r>
        <w:t>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w:t>
      </w:r>
      <w:proofErr w:type="gramEnd"/>
      <w:r>
        <w:t xml:space="preserve"> Досрочное голосование проводится путем заполнения избирателем бюллетеня в помещении участковой комиссии не ранее чем за 10 дней до дня голосования.</w:t>
      </w:r>
    </w:p>
    <w:p w:rsidR="00574B92" w:rsidRDefault="00574B92">
      <w:pPr>
        <w:pStyle w:val="ConsPlusNormal"/>
        <w:spacing w:before="220"/>
        <w:ind w:firstLine="540"/>
        <w:jc w:val="both"/>
      </w:pPr>
      <w:bookmarkStart w:id="122" w:name="P1022"/>
      <w:bookmarkEnd w:id="122"/>
      <w:r>
        <w:t xml:space="preserve">1.1. </w:t>
      </w:r>
      <w:proofErr w:type="gramStart"/>
      <w:r>
        <w:t>В случае совмещения дня голосования на выборах в органы местного самоуправления с днем голосования на выборах</w:t>
      </w:r>
      <w:proofErr w:type="gramEnd"/>
      <w:r>
        <w:t xml:space="preserve">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1021" w:history="1">
        <w:r>
          <w:rPr>
            <w:color w:val="0000FF"/>
          </w:rPr>
          <w:t>пунктом 1</w:t>
        </w:r>
      </w:hyperlink>
      <w:r>
        <w:t xml:space="preserve"> настоящей статьи, не проводится. При проведении указанных выборов в органы местного самоуправления, за исключением выборов, в котором границы избирательного округа находятся в пределах одного избирательного участка, проводится голосование по открепительным удостоверениям в порядке, предусмотренном </w:t>
      </w:r>
      <w:hyperlink w:anchor="P921" w:history="1">
        <w:r>
          <w:rPr>
            <w:color w:val="0000FF"/>
          </w:rPr>
          <w:t>статьей 38.1</w:t>
        </w:r>
      </w:hyperlink>
      <w:r>
        <w:t xml:space="preserve"> настоящего Закона.</w:t>
      </w:r>
    </w:p>
    <w:p w:rsidR="00574B92" w:rsidRDefault="00574B92">
      <w:pPr>
        <w:pStyle w:val="ConsPlusNormal"/>
        <w:jc w:val="both"/>
      </w:pPr>
      <w:r>
        <w:t xml:space="preserve">(п. 1.1 </w:t>
      </w:r>
      <w:proofErr w:type="gramStart"/>
      <w:r>
        <w:t>введен</w:t>
      </w:r>
      <w:proofErr w:type="gramEnd"/>
      <w:r>
        <w:t xml:space="preserve"> </w:t>
      </w:r>
      <w:hyperlink r:id="rId437"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2. Помещения, в которых осуществляется досрочное голосование, должны быть оборудованы и оснащены в соответствии с </w:t>
      </w:r>
      <w:hyperlink w:anchor="P899" w:history="1">
        <w:r>
          <w:rPr>
            <w:color w:val="0000FF"/>
          </w:rPr>
          <w:t>пунктом 2 статьи 38</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35" w:history="1">
        <w:r>
          <w:rPr>
            <w:color w:val="0000FF"/>
          </w:rPr>
          <w:t>пункте 3 статьи 9</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w:t>
      </w:r>
      <w:r>
        <w:lastRenderedPageBreak/>
        <w:t xml:space="preserve">определяется избирательной комиссией муниципального образования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989" w:history="1">
        <w:r>
          <w:rPr>
            <w:color w:val="0000FF"/>
          </w:rPr>
          <w:t>статьей 40</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574B92" w:rsidRDefault="00574B92">
      <w:pPr>
        <w:pStyle w:val="ConsPlusNormal"/>
        <w:spacing w:before="220"/>
        <w:ind w:firstLine="540"/>
        <w:jc w:val="both"/>
      </w:pPr>
      <w:r>
        <w:t>3.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574B92" w:rsidRDefault="00574B92">
      <w:pPr>
        <w:pStyle w:val="ConsPlusNormal"/>
        <w:spacing w:before="220"/>
        <w:ind w:firstLine="540"/>
        <w:jc w:val="both"/>
      </w:pPr>
      <w:bookmarkStart w:id="123" w:name="P1026"/>
      <w:bookmarkEnd w:id="123"/>
      <w:r>
        <w:t>4.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574B92" w:rsidRDefault="00574B92">
      <w:pPr>
        <w:pStyle w:val="ConsPlusNormal"/>
        <w:spacing w:before="220"/>
        <w:ind w:firstLine="540"/>
        <w:jc w:val="both"/>
      </w:pPr>
      <w:r>
        <w:t>5. Запечатанный конверт с бюллетенями хранится у секретаря участковой комиссии в помещении участковой комиссии до дня голосования.</w:t>
      </w:r>
    </w:p>
    <w:p w:rsidR="00574B92" w:rsidRDefault="00574B92">
      <w:pPr>
        <w:pStyle w:val="ConsPlusNormal"/>
        <w:spacing w:before="220"/>
        <w:ind w:firstLine="540"/>
        <w:jc w:val="both"/>
      </w:pPr>
      <w:bookmarkStart w:id="124" w:name="P1028"/>
      <w:bookmarkEnd w:id="124"/>
      <w:r>
        <w:t xml:space="preserve">6. </w:t>
      </w:r>
      <w:proofErr w:type="gramStart"/>
      <w:r>
        <w:t xml:space="preserve">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35" w:history="1">
        <w:r>
          <w:rPr>
            <w:color w:val="0000FF"/>
          </w:rPr>
          <w:t>пункте 3 статьи 9</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w:t>
      </w:r>
      <w:proofErr w:type="gramEnd"/>
      <w:r>
        <w:t xml:space="preserve"> с бюллетенями. После этого председатель участковой комиссии вскрывает поочередно каждый конверт.</w:t>
      </w:r>
    </w:p>
    <w:p w:rsidR="00574B92" w:rsidRDefault="00574B92">
      <w:pPr>
        <w:pStyle w:val="ConsPlusNormal"/>
        <w:spacing w:before="220"/>
        <w:ind w:firstLine="540"/>
        <w:jc w:val="both"/>
      </w:pPr>
      <w:bookmarkStart w:id="125" w:name="P1029"/>
      <w:bookmarkEnd w:id="125"/>
      <w:r>
        <w:t>7.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574B92" w:rsidRDefault="00574B92">
      <w:pPr>
        <w:pStyle w:val="ConsPlusNormal"/>
        <w:spacing w:before="220"/>
        <w:ind w:firstLine="540"/>
        <w:jc w:val="both"/>
      </w:pPr>
      <w:bookmarkStart w:id="126" w:name="P1030"/>
      <w:bookmarkEnd w:id="126"/>
      <w:r>
        <w:t xml:space="preserve">8. После совершения действий, указанных в </w:t>
      </w:r>
      <w:hyperlink w:anchor="P1028" w:history="1">
        <w:r>
          <w:rPr>
            <w:color w:val="0000FF"/>
          </w:rPr>
          <w:t>пунктах 6</w:t>
        </w:r>
      </w:hyperlink>
      <w:r>
        <w:t xml:space="preserve"> и </w:t>
      </w:r>
      <w:hyperlink w:anchor="P1029" w:history="1">
        <w:r>
          <w:rPr>
            <w:color w:val="0000FF"/>
          </w:rPr>
          <w:t>7</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w:t>
      </w:r>
      <w:proofErr w:type="gramStart"/>
      <w:r>
        <w:t xml:space="preserve">Если на конверте отсутствуют реквизиты, предусмотренные </w:t>
      </w:r>
      <w:hyperlink w:anchor="P1026" w:history="1">
        <w:r>
          <w:rPr>
            <w:color w:val="0000FF"/>
          </w:rPr>
          <w:t>пунктом 4</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w:t>
      </w:r>
      <w:proofErr w:type="gramEnd"/>
      <w:r>
        <w:t xml:space="preserve"> </w:t>
      </w:r>
      <w:proofErr w:type="gramStart"/>
      <w:r>
        <w:t>На лицевой стороне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roofErr w:type="gramEnd"/>
    </w:p>
    <w:p w:rsidR="00574B92" w:rsidRDefault="00574B92">
      <w:pPr>
        <w:pStyle w:val="ConsPlusNormal"/>
        <w:ind w:firstLine="540"/>
        <w:jc w:val="both"/>
      </w:pPr>
    </w:p>
    <w:p w:rsidR="00574B92" w:rsidRDefault="00574B92">
      <w:pPr>
        <w:pStyle w:val="ConsPlusTitle"/>
        <w:ind w:firstLine="540"/>
        <w:jc w:val="both"/>
        <w:outlineLvl w:val="2"/>
      </w:pPr>
      <w:r>
        <w:t>Статья 42. Порядок голосования избирателей вне помещения для голосования</w:t>
      </w:r>
    </w:p>
    <w:p w:rsidR="00574B92" w:rsidRDefault="00574B92">
      <w:pPr>
        <w:pStyle w:val="ConsPlusNormal"/>
        <w:ind w:firstLine="540"/>
        <w:jc w:val="both"/>
      </w:pPr>
    </w:p>
    <w:p w:rsidR="00574B92" w:rsidRDefault="00574B92">
      <w:pPr>
        <w:pStyle w:val="ConsPlusNormal"/>
        <w:ind w:firstLine="540"/>
        <w:jc w:val="both"/>
      </w:pPr>
      <w:r>
        <w:lastRenderedPageBreak/>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w:t>
      </w:r>
      <w:proofErr w:type="gramStart"/>
      <w:r>
        <w:t>решении</w:t>
      </w:r>
      <w:proofErr w:type="gramEnd"/>
      <w:r>
        <w:t xml:space="preserve"> об отказе в проведении такого голосования избирательная комиссия немедленно извещает избирателя.</w:t>
      </w:r>
    </w:p>
    <w:p w:rsidR="00574B92" w:rsidRDefault="00574B92">
      <w:pPr>
        <w:pStyle w:val="ConsPlusNormal"/>
        <w:jc w:val="both"/>
      </w:pPr>
      <w:r>
        <w:t>(</w:t>
      </w:r>
      <w:proofErr w:type="gramStart"/>
      <w:r>
        <w:t>в</w:t>
      </w:r>
      <w:proofErr w:type="gramEnd"/>
      <w:r>
        <w:t xml:space="preserve"> ред. </w:t>
      </w:r>
      <w:hyperlink r:id="rId438"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w:t>
      </w:r>
      <w:proofErr w:type="gramStart"/>
      <w:r>
        <w:t>стражей</w:t>
      </w:r>
      <w:proofErr w:type="gramEnd"/>
      <w:r>
        <w:t xml:space="preserve"> подозреваемых и обвиняемых.</w:t>
      </w:r>
    </w:p>
    <w:p w:rsidR="00574B92" w:rsidRDefault="00574B92">
      <w:pPr>
        <w:pStyle w:val="ConsPlusNormal"/>
        <w:jc w:val="both"/>
      </w:pPr>
      <w:r>
        <w:t xml:space="preserve">(в ред. </w:t>
      </w:r>
      <w:hyperlink r:id="rId439"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127" w:name="P1038"/>
      <w:bookmarkEnd w:id="127"/>
      <w:r>
        <w:t xml:space="preserve">2. Голосование вне помещения для голосования проводится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в любое время в течение 10 дней до дня голосования, но не </w:t>
      </w:r>
      <w:proofErr w:type="gramStart"/>
      <w:r>
        <w:t>позднее</w:t>
      </w:r>
      <w:proofErr w:type="gramEnd"/>
      <w: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440" w:history="1">
        <w:r>
          <w:rPr>
            <w:color w:val="0000FF"/>
          </w:rPr>
          <w:t>N 132-ОЗ</w:t>
        </w:r>
      </w:hyperlink>
      <w:r>
        <w:t xml:space="preserve">, от 27.10.2011 </w:t>
      </w:r>
      <w:hyperlink r:id="rId441" w:history="1">
        <w:r>
          <w:rPr>
            <w:color w:val="0000FF"/>
          </w:rPr>
          <w:t>N 105-ОЗ</w:t>
        </w:r>
      </w:hyperlink>
      <w:r>
        <w:t xml:space="preserve">, от 30.04.2013 </w:t>
      </w:r>
      <w:hyperlink r:id="rId442" w:history="1">
        <w:r>
          <w:rPr>
            <w:color w:val="0000FF"/>
          </w:rPr>
          <w:t>N 25-ОЗ</w:t>
        </w:r>
      </w:hyperlink>
      <w:r>
        <w:t xml:space="preserve">, от 08.04.2015 </w:t>
      </w:r>
      <w:hyperlink r:id="rId443" w:history="1">
        <w:r>
          <w:rPr>
            <w:color w:val="0000FF"/>
          </w:rPr>
          <w:t>N 26-ОЗ</w:t>
        </w:r>
      </w:hyperlink>
      <w:r>
        <w:t xml:space="preserve">, от 01.06.2016 </w:t>
      </w:r>
      <w:hyperlink r:id="rId444" w:history="1">
        <w:r>
          <w:rPr>
            <w:color w:val="0000FF"/>
          </w:rPr>
          <w:t>N 39-ОЗ</w:t>
        </w:r>
      </w:hyperlink>
      <w:r>
        <w:t>)</w:t>
      </w:r>
    </w:p>
    <w:p w:rsidR="00574B92" w:rsidRDefault="00574B92">
      <w:pPr>
        <w:pStyle w:val="ConsPlusNormal"/>
        <w:spacing w:before="220"/>
        <w:ind w:firstLine="540"/>
        <w:jc w:val="both"/>
      </w:pPr>
      <w:r>
        <w:t xml:space="preserve">3. При регистрации устного обращения в реестре, указанном в </w:t>
      </w:r>
      <w:hyperlink w:anchor="P1038"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данное обращение подтверждается письменным заявлением.</w:t>
      </w:r>
    </w:p>
    <w:p w:rsidR="00574B92" w:rsidRDefault="00574B92">
      <w:pPr>
        <w:pStyle w:val="ConsPlusNormal"/>
        <w:spacing w:before="220"/>
        <w:ind w:firstLine="540"/>
        <w:jc w:val="both"/>
      </w:pPr>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574B92" w:rsidRDefault="00574B92">
      <w:pPr>
        <w:pStyle w:val="ConsPlusNormal"/>
        <w:spacing w:before="220"/>
        <w:ind w:firstLine="540"/>
        <w:jc w:val="both"/>
      </w:pPr>
      <w:r>
        <w:t xml:space="preserve">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w:t>
      </w:r>
      <w:proofErr w:type="gramStart"/>
      <w:r>
        <w:t>позднее</w:t>
      </w:r>
      <w:proofErr w:type="gramEnd"/>
      <w:r>
        <w:t xml:space="preserve">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574B92" w:rsidRDefault="00574B92">
      <w:pPr>
        <w:pStyle w:val="ConsPlusNormal"/>
        <w:jc w:val="both"/>
      </w:pPr>
      <w:r>
        <w:t xml:space="preserve">(в ред. </w:t>
      </w:r>
      <w:hyperlink r:id="rId445" w:history="1">
        <w:r>
          <w:rPr>
            <w:color w:val="0000FF"/>
          </w:rPr>
          <w:t>Закона</w:t>
        </w:r>
      </w:hyperlink>
      <w:r>
        <w:t xml:space="preserve"> Ивановской области от 27.10.2011 N 105-ОЗ)</w:t>
      </w:r>
    </w:p>
    <w:p w:rsidR="00574B92" w:rsidRDefault="00574B92">
      <w:pPr>
        <w:pStyle w:val="ConsPlusNormal"/>
        <w:spacing w:before="220"/>
        <w:ind w:firstLine="540"/>
        <w:jc w:val="both"/>
      </w:pPr>
      <w: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w:t>
      </w:r>
      <w:hyperlink r:id="rId446"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w:t>
      </w:r>
      <w:r>
        <w:lastRenderedPageBreak/>
        <w:t xml:space="preserve">непосредственно вышестоящей избирательной комиссии - избирательной комиссии муниципального образования или окружной избирательной комиссии, а если территория единого избирательного округа совпадает с территорией избирательного участка, - решением участковой комиссии. </w:t>
      </w:r>
      <w:proofErr w:type="gramStart"/>
      <w:r>
        <w:t>При этом максимальное количество используемых в день голосования переносных ящиков для голосования вне помещения для голосования</w:t>
      </w:r>
      <w:proofErr w:type="gramEnd"/>
      <w:r>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574B92" w:rsidRDefault="00574B92">
      <w:pPr>
        <w:pStyle w:val="ConsPlusNormal"/>
        <w:jc w:val="both"/>
      </w:pPr>
      <w:r>
        <w:t xml:space="preserve">(в ред. Законов Ивановской области от 27.10.2011 </w:t>
      </w:r>
      <w:hyperlink r:id="rId447" w:history="1">
        <w:r>
          <w:rPr>
            <w:color w:val="0000FF"/>
          </w:rPr>
          <w:t>N 105-ОЗ</w:t>
        </w:r>
      </w:hyperlink>
      <w:r>
        <w:t xml:space="preserve">, от 08.05.2014 </w:t>
      </w:r>
      <w:hyperlink r:id="rId448" w:history="1">
        <w:r>
          <w:rPr>
            <w:color w:val="0000FF"/>
          </w:rPr>
          <w:t>N 29-ОЗ</w:t>
        </w:r>
      </w:hyperlink>
      <w:r>
        <w:t>)</w:t>
      </w:r>
    </w:p>
    <w:p w:rsidR="00574B92" w:rsidRDefault="00574B92">
      <w:pPr>
        <w:pStyle w:val="ConsPlusNormal"/>
        <w:spacing w:before="220"/>
        <w:ind w:firstLine="540"/>
        <w:jc w:val="both"/>
      </w:pPr>
      <w:bookmarkStart w:id="128" w:name="P1046"/>
      <w:bookmarkEnd w:id="128"/>
      <w:r>
        <w:t>а) до 501 избирателя - 1 переносной ящик для голосования;</w:t>
      </w:r>
    </w:p>
    <w:p w:rsidR="00574B92" w:rsidRDefault="00574B92">
      <w:pPr>
        <w:pStyle w:val="ConsPlusNormal"/>
        <w:jc w:val="both"/>
      </w:pPr>
      <w:r>
        <w:t xml:space="preserve">(пп. "а" </w:t>
      </w:r>
      <w:proofErr w:type="gramStart"/>
      <w:r>
        <w:t>введен</w:t>
      </w:r>
      <w:proofErr w:type="gramEnd"/>
      <w:r>
        <w:t xml:space="preserve"> </w:t>
      </w:r>
      <w:hyperlink r:id="rId449"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bookmarkStart w:id="129" w:name="P1048"/>
      <w:bookmarkEnd w:id="129"/>
      <w:r>
        <w:t xml:space="preserve">б) от 501 до 1001 избирателя - 2 </w:t>
      </w:r>
      <w:proofErr w:type="gramStart"/>
      <w:r>
        <w:t>переносных</w:t>
      </w:r>
      <w:proofErr w:type="gramEnd"/>
      <w:r>
        <w:t xml:space="preserve"> ящика для голосования;</w:t>
      </w:r>
    </w:p>
    <w:p w:rsidR="00574B92" w:rsidRDefault="00574B92">
      <w:pPr>
        <w:pStyle w:val="ConsPlusNormal"/>
        <w:jc w:val="both"/>
      </w:pPr>
      <w:r>
        <w:t xml:space="preserve">(пп. "б" </w:t>
      </w:r>
      <w:proofErr w:type="gramStart"/>
      <w:r>
        <w:t>введен</w:t>
      </w:r>
      <w:proofErr w:type="gramEnd"/>
      <w:r>
        <w:t xml:space="preserve"> </w:t>
      </w:r>
      <w:hyperlink r:id="rId450"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r>
        <w:t>в) более 1000 избирателей - 3 переносных ящика для голосования.</w:t>
      </w:r>
    </w:p>
    <w:p w:rsidR="00574B92" w:rsidRDefault="00574B92">
      <w:pPr>
        <w:pStyle w:val="ConsPlusNormal"/>
        <w:jc w:val="both"/>
      </w:pPr>
      <w:r>
        <w:t>(пп. "</w:t>
      </w:r>
      <w:proofErr w:type="gramStart"/>
      <w:r>
        <w:t>в</w:t>
      </w:r>
      <w:proofErr w:type="gramEnd"/>
      <w:r>
        <w:t xml:space="preserve">" введен </w:t>
      </w:r>
      <w:hyperlink r:id="rId451"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r>
        <w:t xml:space="preserve">6.1. Решением избирательной комиссии муниципального образования (окружной избирательной комиссии) количество используемых переносных ящиков для голосования вне помещения для голосования, указанное в </w:t>
      </w:r>
      <w:hyperlink w:anchor="P1046" w:history="1">
        <w:r>
          <w:rPr>
            <w:color w:val="0000FF"/>
          </w:rPr>
          <w:t>подпунктах "а"</w:t>
        </w:r>
      </w:hyperlink>
      <w:r>
        <w:t xml:space="preserve"> и </w:t>
      </w:r>
      <w:hyperlink w:anchor="P1048" w:history="1">
        <w:r>
          <w:rPr>
            <w:color w:val="0000FF"/>
          </w:rPr>
          <w:t>"б" пункта 6</w:t>
        </w:r>
      </w:hyperlink>
      <w:r>
        <w:t xml:space="preserve"> настоящей статьи, может быть увеличено, но не более чем на 1 переносной ящик при наличии хотя бы одного из условий:</w:t>
      </w:r>
    </w:p>
    <w:p w:rsidR="00574B92" w:rsidRDefault="00574B92">
      <w:pPr>
        <w:pStyle w:val="ConsPlusNormal"/>
        <w:spacing w:before="220"/>
        <w:ind w:firstLine="540"/>
        <w:jc w:val="both"/>
      </w:pPr>
      <w: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574B92" w:rsidRDefault="00574B92">
      <w:pPr>
        <w:pStyle w:val="ConsPlusNormal"/>
        <w:spacing w:before="220"/>
        <w:ind w:firstLine="540"/>
        <w:jc w:val="both"/>
      </w:pPr>
      <w:proofErr w:type="gramStart"/>
      <w:r>
        <w:t>б) на территории избирательного участка располагается место временного пребывания избирателей, где не образован избирательный участок;</w:t>
      </w:r>
      <w:proofErr w:type="gramEnd"/>
    </w:p>
    <w:p w:rsidR="00574B92" w:rsidRDefault="00574B92">
      <w:pPr>
        <w:pStyle w:val="ConsPlusNormal"/>
        <w:spacing w:before="220"/>
        <w:ind w:firstLine="540"/>
        <w:jc w:val="both"/>
      </w:pPr>
      <w:r>
        <w:t xml:space="preserve">в) на территории избирательного участка в соответствии с </w:t>
      </w:r>
      <w:hyperlink r:id="rId452" w:history="1">
        <w:r>
          <w:rPr>
            <w:color w:val="0000FF"/>
          </w:rPr>
          <w:t>пунктом 10 статьи 16</w:t>
        </w:r>
      </w:hyperlink>
      <w:r>
        <w:t xml:space="preserve"> Федерального закона зарегистрировано более 50 избирателей старше 80 лет и (или) инвалидов, сведения о которых представлены в соответствии с </w:t>
      </w:r>
      <w:hyperlink r:id="rId453" w:history="1">
        <w:r>
          <w:rPr>
            <w:color w:val="0000FF"/>
          </w:rPr>
          <w:t>пунктом 16.1 статьи 20</w:t>
        </w:r>
      </w:hyperlink>
      <w:r>
        <w:t xml:space="preserve"> Федерального закона;</w:t>
      </w:r>
    </w:p>
    <w:p w:rsidR="00574B92" w:rsidRDefault="00574B92">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574B92" w:rsidRDefault="00574B92">
      <w:pPr>
        <w:pStyle w:val="ConsPlusNormal"/>
        <w:jc w:val="both"/>
      </w:pPr>
      <w:r>
        <w:t xml:space="preserve">(п. 6.1 </w:t>
      </w:r>
      <w:proofErr w:type="gramStart"/>
      <w:r>
        <w:t>введен</w:t>
      </w:r>
      <w:proofErr w:type="gramEnd"/>
      <w:r>
        <w:t xml:space="preserve"> </w:t>
      </w:r>
      <w:hyperlink r:id="rId454" w:history="1">
        <w:r>
          <w:rPr>
            <w:color w:val="0000FF"/>
          </w:rPr>
          <w:t>Законом</w:t>
        </w:r>
      </w:hyperlink>
      <w:r>
        <w:t xml:space="preserve"> Ивановской области от 27.10.2011 N 105-ОЗ)</w:t>
      </w:r>
    </w:p>
    <w:p w:rsidR="00574B92" w:rsidRDefault="00574B92">
      <w:pPr>
        <w:pStyle w:val="ConsPlusNormal"/>
        <w:spacing w:before="220"/>
        <w:ind w:firstLine="540"/>
        <w:jc w:val="both"/>
      </w:pPr>
      <w:r>
        <w:t xml:space="preserve">7. Члены участковой избирательной </w:t>
      </w:r>
      <w:proofErr w:type="gramStart"/>
      <w:r>
        <w:t>комиссии</w:t>
      </w:r>
      <w:proofErr w:type="gramEnd"/>
      <w:r>
        <w:t xml:space="preserve">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w:t>
      </w:r>
      <w:proofErr w:type="gramStart"/>
      <w:r>
        <w:t xml:space="preserve">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бюллетеней установленной формы, реестр, предусмотренный </w:t>
      </w:r>
      <w:hyperlink w:anchor="P1038" w:history="1">
        <w:r>
          <w:rPr>
            <w:color w:val="0000FF"/>
          </w:rPr>
          <w:t>пунктом 2</w:t>
        </w:r>
      </w:hyperlink>
      <w:r>
        <w:t xml:space="preserve"> настоящей статьи, либо заверенную выписку из него, содержащую необходимые данные об избирателе и о поступившем заявлении (устном обращении</w:t>
      </w:r>
      <w:proofErr w:type="gramEnd"/>
      <w:r>
        <w:t xml:space="preserve">) избирателя о предоставлении возможности проголосовать вне помещения для голосования, поступившие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бюллетеней. В список избирателей вносится отметка о том, что к соответствующему избирателю выехали (вышли) члены участковой комиссии. Голосование вне помещения для голосования может быть проведено одним членом участковой избирательной </w:t>
      </w:r>
      <w:r>
        <w:lastRenderedPageBreak/>
        <w:t xml:space="preserve">комиссии с правом решающего голоса при условии, если при этом присутствует не менее двух лиц из числа лиц, указанных в </w:t>
      </w:r>
      <w:hyperlink w:anchor="P1067" w:history="1">
        <w:r>
          <w:rPr>
            <w:color w:val="0000FF"/>
          </w:rPr>
          <w:t>пункте 12</w:t>
        </w:r>
      </w:hyperlink>
      <w:r>
        <w:t xml:space="preserve"> настоящей статьи.</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455" w:history="1">
        <w:r>
          <w:rPr>
            <w:color w:val="0000FF"/>
          </w:rPr>
          <w:t>N 105-ОЗ</w:t>
        </w:r>
      </w:hyperlink>
      <w:r>
        <w:t xml:space="preserve">, от 01.06.2016 </w:t>
      </w:r>
      <w:hyperlink r:id="rId456" w:history="1">
        <w:r>
          <w:rPr>
            <w:color w:val="0000FF"/>
          </w:rPr>
          <w:t>N 39-ОЗ</w:t>
        </w:r>
      </w:hyperlink>
      <w:r>
        <w:t>)</w:t>
      </w:r>
    </w:p>
    <w:p w:rsidR="00574B92" w:rsidRDefault="00574B92">
      <w:pPr>
        <w:pStyle w:val="ConsPlusNormal"/>
        <w:spacing w:before="220"/>
        <w:ind w:firstLine="540"/>
        <w:jc w:val="both"/>
      </w:pPr>
      <w:r>
        <w:t xml:space="preserve">8. Голосование вне помещения для голосования осуществляется с соблюдением требований, предусмотренных в </w:t>
      </w:r>
      <w:hyperlink w:anchor="P989" w:history="1">
        <w:r>
          <w:rPr>
            <w:color w:val="0000FF"/>
          </w:rPr>
          <w:t>статье 40</w:t>
        </w:r>
      </w:hyperlink>
      <w:r>
        <w:t xml:space="preserve"> настоящего Закона.</w:t>
      </w:r>
    </w:p>
    <w:p w:rsidR="00574B92" w:rsidRDefault="00574B92">
      <w:pPr>
        <w:pStyle w:val="ConsPlusNormal"/>
        <w:jc w:val="both"/>
      </w:pPr>
      <w:r>
        <w:t>(</w:t>
      </w:r>
      <w:proofErr w:type="gramStart"/>
      <w:r>
        <w:t>в</w:t>
      </w:r>
      <w:proofErr w:type="gramEnd"/>
      <w:r>
        <w:t xml:space="preserve"> ред. </w:t>
      </w:r>
      <w:hyperlink r:id="rId457"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r>
        <w:t>9. В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адрес места жительства и удостоверяет получение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бюллетеня своими подписями на письменном заявлении избирателя.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574B92" w:rsidRDefault="00574B92">
      <w:pPr>
        <w:pStyle w:val="ConsPlusNormal"/>
        <w:spacing w:before="220"/>
        <w:ind w:firstLine="540"/>
        <w:jc w:val="both"/>
      </w:pPr>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004" w:history="1">
        <w:r>
          <w:rPr>
            <w:color w:val="0000FF"/>
          </w:rPr>
          <w:t>пунктом 10 статьи 40</w:t>
        </w:r>
      </w:hyperlink>
      <w:r>
        <w:t xml:space="preserve"> настоящего Закона.</w:t>
      </w:r>
    </w:p>
    <w:p w:rsidR="00574B92" w:rsidRDefault="00574B92">
      <w:pPr>
        <w:pStyle w:val="ConsPlusNormal"/>
        <w:jc w:val="both"/>
      </w:pPr>
      <w:r>
        <w:t>(</w:t>
      </w:r>
      <w:proofErr w:type="gramStart"/>
      <w:r>
        <w:t>п</w:t>
      </w:r>
      <w:proofErr w:type="gramEnd"/>
      <w:r>
        <w:t xml:space="preserve">. 9.1 введен </w:t>
      </w:r>
      <w:hyperlink r:id="rId458" w:history="1">
        <w:r>
          <w:rPr>
            <w:color w:val="0000FF"/>
          </w:rPr>
          <w:t>Законом</w:t>
        </w:r>
      </w:hyperlink>
      <w:r>
        <w:t xml:space="preserve"> Ивановской области от 11.10.2011 N 97-ОЗ)</w:t>
      </w:r>
    </w:p>
    <w:p w:rsidR="00574B92" w:rsidRDefault="00574B92">
      <w:pPr>
        <w:pStyle w:val="ConsPlusNormal"/>
        <w:spacing w:before="22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1038" w:history="1">
        <w:r>
          <w:rPr>
            <w:color w:val="0000FF"/>
          </w:rPr>
          <w:t>пунктом 2</w:t>
        </w:r>
      </w:hyperlink>
      <w:r>
        <w:t xml:space="preserve"> настоящей статьи.</w:t>
      </w:r>
    </w:p>
    <w:p w:rsidR="00574B92" w:rsidRDefault="00574B92">
      <w:pPr>
        <w:pStyle w:val="ConsPlusNormal"/>
        <w:spacing w:before="220"/>
        <w:ind w:firstLine="540"/>
        <w:jc w:val="both"/>
      </w:pPr>
      <w:r>
        <w:t xml:space="preserve">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проводившими голосование вне помещения для голосования по заявлениям (устным обращениям) избирателей. </w:t>
      </w:r>
      <w:proofErr w:type="gramStart"/>
      <w:r>
        <w:t>Одновременно в соответствующей (соответствующих) графе (графах) списка избирателей делается особая отметка:</w:t>
      </w:r>
      <w:proofErr w:type="gramEnd"/>
      <w:r>
        <w:t xml:space="preserve"> "Голосовал вне помещения для голосования", а также ставятся подписи указанных членов избирательной комиссии.</w:t>
      </w:r>
    </w:p>
    <w:p w:rsidR="00574B92" w:rsidRDefault="00574B92">
      <w:pPr>
        <w:pStyle w:val="ConsPlusNormal"/>
        <w:spacing w:before="220"/>
        <w:ind w:firstLine="540"/>
        <w:jc w:val="both"/>
      </w:pPr>
      <w:bookmarkStart w:id="130" w:name="P1067"/>
      <w:bookmarkEnd w:id="130"/>
      <w:r>
        <w:t xml:space="preserve">12. При проведении голосования вне помещения для голосования вправе присутствовать члены комиссии с правом совещательного голоса, наблюдатели. </w:t>
      </w:r>
      <w:proofErr w:type="gramStart"/>
      <w:r>
        <w:t>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w:t>
      </w:r>
      <w:proofErr w:type="gramEnd"/>
      <w:r>
        <w:t xml:space="preserve"> При этом лицами, назначенными разными зарегистрированными кандидатами, избирательными объединениями, не признаются члены комиссии с правом совещательного голоса, наблюдатели, назначенные кандидатом, выдвинутым избирательным объединением, и члены комиссии с правом совещательного голоса, наблюдатели, назначенные этим избирательным объединением.</w:t>
      </w:r>
    </w:p>
    <w:p w:rsidR="00574B92" w:rsidRDefault="00574B92">
      <w:pPr>
        <w:pStyle w:val="ConsPlusNormal"/>
        <w:spacing w:before="220"/>
        <w:ind w:firstLine="540"/>
        <w:jc w:val="both"/>
      </w:pPr>
      <w:r>
        <w:t>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избирателя.</w:t>
      </w:r>
    </w:p>
    <w:p w:rsidR="00574B92" w:rsidRDefault="00574B92">
      <w:pPr>
        <w:pStyle w:val="ConsPlusNormal"/>
        <w:spacing w:before="220"/>
        <w:ind w:firstLine="540"/>
        <w:jc w:val="both"/>
      </w:pPr>
      <w:r>
        <w:t xml:space="preserve">13. </w:t>
      </w:r>
      <w:proofErr w:type="gramStart"/>
      <w:r>
        <w:t xml:space="preserve">Если избиратель, от которого поступило заявление (устное обращение) о </w:t>
      </w:r>
      <w:r>
        <w:lastRenderedPageBreak/>
        <w:t>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для голосования бюллетень, пока не</w:t>
      </w:r>
      <w:proofErr w:type="gramEnd"/>
      <w:r>
        <w:t xml:space="preserve"> возвратятся члены участковой избирательной комиссии, организующие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574B92" w:rsidRDefault="00574B92">
      <w:pPr>
        <w:pStyle w:val="ConsPlusNormal"/>
        <w:spacing w:before="220"/>
        <w:ind w:firstLine="540"/>
        <w:jc w:val="both"/>
      </w:pPr>
      <w:r>
        <w:t xml:space="preserve">14. </w:t>
      </w:r>
      <w:proofErr w:type="gramStart"/>
      <w:r>
        <w:t>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w:t>
      </w:r>
      <w:proofErr w:type="gramEnd"/>
      <w:r>
        <w:t xml:space="preserve">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574B92" w:rsidRDefault="00574B92">
      <w:pPr>
        <w:pStyle w:val="ConsPlusNormal"/>
        <w:ind w:firstLine="540"/>
        <w:jc w:val="both"/>
      </w:pPr>
    </w:p>
    <w:p w:rsidR="00574B92" w:rsidRDefault="00574B92">
      <w:pPr>
        <w:pStyle w:val="ConsPlusTitle"/>
        <w:ind w:firstLine="540"/>
        <w:jc w:val="both"/>
        <w:outlineLvl w:val="2"/>
      </w:pPr>
      <w:bookmarkStart w:id="131" w:name="P1072"/>
      <w:bookmarkEnd w:id="131"/>
      <w:r>
        <w:t>Статья 43. Протокол участковой избирательной комиссии об итогах голосования</w:t>
      </w:r>
    </w:p>
    <w:p w:rsidR="00574B92" w:rsidRDefault="00574B92">
      <w:pPr>
        <w:pStyle w:val="ConsPlusNormal"/>
        <w:ind w:firstLine="540"/>
        <w:jc w:val="both"/>
      </w:pPr>
    </w:p>
    <w:p w:rsidR="00574B92" w:rsidRDefault="00574B92">
      <w:pPr>
        <w:pStyle w:val="ConsPlusNormal"/>
        <w:ind w:firstLine="540"/>
        <w:jc w:val="both"/>
      </w:pPr>
      <w:bookmarkStart w:id="132" w:name="P1074"/>
      <w:bookmarkEnd w:id="132"/>
      <w:r>
        <w:t xml:space="preserve">1. Участковая избирательная комиссия оформляет свое решение об итогах голосования </w:t>
      </w:r>
      <w:proofErr w:type="gramStart"/>
      <w:r>
        <w:t>протоколом</w:t>
      </w:r>
      <w:proofErr w:type="gramEnd"/>
      <w:r>
        <w:t xml:space="preserve"> об итогах голосования на соответствующем избирательном участке по соответствующей избирательной системе. Протоколы об итогах голосования имеют следующие номера: 1 - выборы депутатов представительных органов, избираемых по мажоритарной избирательной системе, 2 - выборы глав муниципальных образований (выборных должностных лиц), 3 - выборы депутатов представительных органов, избираемых по пропорциональной избирательной системе.</w:t>
      </w:r>
    </w:p>
    <w:p w:rsidR="00574B92" w:rsidRDefault="00574B92">
      <w:pPr>
        <w:pStyle w:val="ConsPlusNormal"/>
        <w:spacing w:before="220"/>
        <w:ind w:firstLine="540"/>
        <w:jc w:val="both"/>
      </w:pPr>
      <w:r>
        <w:t>1.1. Протокол об итогах голосования может быть составлен в электронном виде.</w:t>
      </w:r>
    </w:p>
    <w:p w:rsidR="00574B92" w:rsidRDefault="00574B92">
      <w:pPr>
        <w:pStyle w:val="ConsPlusNormal"/>
        <w:jc w:val="both"/>
      </w:pPr>
      <w:r>
        <w:t>(</w:t>
      </w:r>
      <w:proofErr w:type="gramStart"/>
      <w:r>
        <w:t>п</w:t>
      </w:r>
      <w:proofErr w:type="gramEnd"/>
      <w:r>
        <w:t xml:space="preserve">. 1.1 введен </w:t>
      </w:r>
      <w:hyperlink r:id="rId459" w:history="1">
        <w:r>
          <w:rPr>
            <w:color w:val="0000FF"/>
          </w:rPr>
          <w:t>Законом</w:t>
        </w:r>
      </w:hyperlink>
      <w:r>
        <w:t xml:space="preserve"> Ивановской области от 30.04.2013 N 25-ОЗ)</w:t>
      </w:r>
    </w:p>
    <w:p w:rsidR="00574B92" w:rsidRDefault="00574B92">
      <w:pPr>
        <w:pStyle w:val="ConsPlusNormal"/>
        <w:spacing w:before="220"/>
        <w:ind w:firstLine="540"/>
        <w:jc w:val="both"/>
      </w:pPr>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w:t>
      </w:r>
    </w:p>
    <w:p w:rsidR="00574B92" w:rsidRDefault="00574B92">
      <w:pPr>
        <w:pStyle w:val="ConsPlusNormal"/>
        <w:jc w:val="both"/>
      </w:pPr>
      <w:r>
        <w:t>(</w:t>
      </w:r>
      <w:proofErr w:type="gramStart"/>
      <w:r>
        <w:t>в</w:t>
      </w:r>
      <w:proofErr w:type="gramEnd"/>
      <w:r>
        <w:t xml:space="preserve"> ред. </w:t>
      </w:r>
      <w:hyperlink r:id="rId460"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Протокол об итогах голосования должен содержать:</w:t>
      </w:r>
    </w:p>
    <w:p w:rsidR="00574B92" w:rsidRDefault="00574B92">
      <w:pPr>
        <w:pStyle w:val="ConsPlusNormal"/>
        <w:spacing w:before="220"/>
        <w:ind w:firstLine="540"/>
        <w:jc w:val="both"/>
      </w:pPr>
      <w:r>
        <w:t>1) номер экземпляра;</w:t>
      </w:r>
    </w:p>
    <w:p w:rsidR="00574B92" w:rsidRDefault="00574B92">
      <w:pPr>
        <w:pStyle w:val="ConsPlusNormal"/>
        <w:spacing w:before="220"/>
        <w:ind w:firstLine="540"/>
        <w:jc w:val="both"/>
      </w:pPr>
      <w:r>
        <w:t>2) название выборов, дату голосования;</w:t>
      </w:r>
    </w:p>
    <w:p w:rsidR="00574B92" w:rsidRDefault="00574B92">
      <w:pPr>
        <w:pStyle w:val="ConsPlusNormal"/>
        <w:jc w:val="both"/>
      </w:pPr>
      <w:r>
        <w:t xml:space="preserve">(в ред. </w:t>
      </w:r>
      <w:hyperlink r:id="rId461"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 xml:space="preserve">3) слово "Протокол" с указанием номера, установленного </w:t>
      </w:r>
      <w:hyperlink w:anchor="P1074" w:history="1">
        <w:r>
          <w:rPr>
            <w:color w:val="0000FF"/>
          </w:rPr>
          <w:t>пунктом 1</w:t>
        </w:r>
      </w:hyperlink>
      <w:r>
        <w:t xml:space="preserve"> настоящей статьи;</w:t>
      </w:r>
    </w:p>
    <w:p w:rsidR="00574B92" w:rsidRDefault="00574B92">
      <w:pPr>
        <w:pStyle w:val="ConsPlusNormal"/>
        <w:spacing w:before="220"/>
        <w:ind w:firstLine="540"/>
        <w:jc w:val="both"/>
      </w:pPr>
      <w:r>
        <w:t>4) адрес помещения для голосования с указанием номера избирательного участка;</w:t>
      </w:r>
    </w:p>
    <w:p w:rsidR="00574B92" w:rsidRDefault="00574B92">
      <w:pPr>
        <w:pStyle w:val="ConsPlusNormal"/>
        <w:spacing w:before="220"/>
        <w:ind w:firstLine="540"/>
        <w:jc w:val="both"/>
      </w:pPr>
      <w:bookmarkStart w:id="133" w:name="P1085"/>
      <w:bookmarkEnd w:id="133"/>
      <w:r>
        <w:t>5) строки протокола в следующей последовательности:</w:t>
      </w:r>
    </w:p>
    <w:p w:rsidR="00574B92" w:rsidRDefault="00574B92">
      <w:pPr>
        <w:pStyle w:val="ConsPlusNormal"/>
        <w:spacing w:before="220"/>
        <w:ind w:firstLine="540"/>
        <w:jc w:val="both"/>
      </w:pPr>
      <w:r>
        <w:t>строка 1: число избирателей, внесенных в список избирателей на момент окончания голосования;</w:t>
      </w:r>
    </w:p>
    <w:p w:rsidR="00574B92" w:rsidRDefault="00574B92">
      <w:pPr>
        <w:pStyle w:val="ConsPlusNormal"/>
        <w:spacing w:before="220"/>
        <w:ind w:firstLine="540"/>
        <w:jc w:val="both"/>
      </w:pPr>
      <w:r>
        <w:lastRenderedPageBreak/>
        <w:t>строка 2: число бюллетеней, полученных участковой избирательной комиссией;</w:t>
      </w:r>
    </w:p>
    <w:p w:rsidR="00574B92" w:rsidRDefault="00574B92">
      <w:pPr>
        <w:pStyle w:val="ConsPlusNormal"/>
        <w:spacing w:before="220"/>
        <w:ind w:firstLine="540"/>
        <w:jc w:val="both"/>
      </w:pPr>
      <w:r>
        <w:t xml:space="preserve">строка 3: число бюллетеней, выданных избирателям, проголосовавшим досрочно, если в соответствии с </w:t>
      </w:r>
      <w:hyperlink w:anchor="P1022" w:history="1">
        <w:r>
          <w:rPr>
            <w:color w:val="0000FF"/>
          </w:rPr>
          <w:t>пунктом 1.1 статьи 41</w:t>
        </w:r>
      </w:hyperlink>
      <w:r>
        <w:t xml:space="preserve"> настоящего Закона досрочное голосование не проводится, в данных строках указывается цифра "0";</w:t>
      </w:r>
    </w:p>
    <w:p w:rsidR="00574B92" w:rsidRDefault="00574B92">
      <w:pPr>
        <w:pStyle w:val="ConsPlusNormal"/>
        <w:jc w:val="both"/>
      </w:pPr>
      <w:r>
        <w:t xml:space="preserve">(в ред. </w:t>
      </w:r>
      <w:hyperlink r:id="rId462"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строка 4: число бюллетеней, выданных участковой избирательной комиссией избирателям в помещении для голосования в день голосования;</w:t>
      </w:r>
    </w:p>
    <w:p w:rsidR="00574B92" w:rsidRDefault="00574B92">
      <w:pPr>
        <w:pStyle w:val="ConsPlusNormal"/>
        <w:spacing w:before="220"/>
        <w:ind w:firstLine="540"/>
        <w:jc w:val="both"/>
      </w:pPr>
      <w:r>
        <w:t>строка 5: число бюллетеней, выданных избирателям, проголосовавшим вне помещения для голосования в день голосования;</w:t>
      </w:r>
    </w:p>
    <w:p w:rsidR="00574B92" w:rsidRDefault="00574B92">
      <w:pPr>
        <w:pStyle w:val="ConsPlusNormal"/>
        <w:spacing w:before="220"/>
        <w:ind w:firstLine="540"/>
        <w:jc w:val="both"/>
      </w:pPr>
      <w:r>
        <w:t>строка 6: число погашенных бюллетеней;</w:t>
      </w:r>
    </w:p>
    <w:p w:rsidR="00574B92" w:rsidRDefault="00574B92">
      <w:pPr>
        <w:pStyle w:val="ConsPlusNormal"/>
        <w:spacing w:before="220"/>
        <w:ind w:firstLine="540"/>
        <w:jc w:val="both"/>
      </w:pPr>
      <w:r>
        <w:t>строка 7: число бюллетеней, содержащихся в переносных ящиках для голосования;</w:t>
      </w:r>
    </w:p>
    <w:p w:rsidR="00574B92" w:rsidRDefault="00574B92">
      <w:pPr>
        <w:pStyle w:val="ConsPlusNormal"/>
        <w:spacing w:before="220"/>
        <w:ind w:firstLine="540"/>
        <w:jc w:val="both"/>
      </w:pPr>
      <w:r>
        <w:t>строка 8: число бюллетеней, содержащихся в стационарных ящиках для голосования;</w:t>
      </w:r>
    </w:p>
    <w:p w:rsidR="00574B92" w:rsidRDefault="00574B92">
      <w:pPr>
        <w:pStyle w:val="ConsPlusNormal"/>
        <w:spacing w:before="220"/>
        <w:ind w:firstLine="540"/>
        <w:jc w:val="both"/>
      </w:pPr>
      <w:r>
        <w:t>строка 9: число недействительных бюллетеней;</w:t>
      </w:r>
    </w:p>
    <w:p w:rsidR="00574B92" w:rsidRDefault="00574B92">
      <w:pPr>
        <w:pStyle w:val="ConsPlusNormal"/>
        <w:spacing w:before="220"/>
        <w:ind w:firstLine="540"/>
        <w:jc w:val="both"/>
      </w:pPr>
      <w:r>
        <w:t>строка 10: число действительных бюллетеней;</w:t>
      </w:r>
    </w:p>
    <w:p w:rsidR="00574B92" w:rsidRDefault="00574B92">
      <w:pPr>
        <w:pStyle w:val="ConsPlusNormal"/>
        <w:spacing w:before="220"/>
        <w:ind w:firstLine="540"/>
        <w:jc w:val="both"/>
      </w:pPr>
      <w:r>
        <w:t xml:space="preserve">абзацы двенадцатый - семнадцатый исключены. - </w:t>
      </w:r>
      <w:hyperlink r:id="rId463" w:history="1">
        <w:r>
          <w:rPr>
            <w:color w:val="0000FF"/>
          </w:rPr>
          <w:t>Закон</w:t>
        </w:r>
      </w:hyperlink>
      <w:r>
        <w:t xml:space="preserve"> Ивановской области от 30.05.2014 N 31-ОЗ;</w:t>
      </w:r>
    </w:p>
    <w:p w:rsidR="00574B92" w:rsidRDefault="00574B92">
      <w:pPr>
        <w:pStyle w:val="ConsPlusNormal"/>
        <w:spacing w:before="220"/>
        <w:ind w:firstLine="540"/>
        <w:jc w:val="both"/>
      </w:pPr>
      <w:r>
        <w:t xml:space="preserve">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 после строки 10 в протокол об итогах голосования вносятся также строки в следующей последовательности:</w:t>
      </w:r>
    </w:p>
    <w:p w:rsidR="00574B92" w:rsidRDefault="00574B92">
      <w:pPr>
        <w:pStyle w:val="ConsPlusNormal"/>
        <w:jc w:val="both"/>
      </w:pPr>
      <w:r>
        <w:t xml:space="preserve">(абзац введен </w:t>
      </w:r>
      <w:hyperlink r:id="rId464"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10а: число открепительных удостоверений, полученных участковой избирательной комиссией;</w:t>
      </w:r>
    </w:p>
    <w:p w:rsidR="00574B92" w:rsidRDefault="00574B92">
      <w:pPr>
        <w:pStyle w:val="ConsPlusNormal"/>
        <w:jc w:val="both"/>
      </w:pPr>
      <w:r>
        <w:t xml:space="preserve">(абзац введен </w:t>
      </w:r>
      <w:hyperlink r:id="rId465"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10б: число открепительных удостоверений, выданных участковой избирательной комиссией избирателям на избирательном участке до дня голосования;</w:t>
      </w:r>
    </w:p>
    <w:p w:rsidR="00574B92" w:rsidRDefault="00574B92">
      <w:pPr>
        <w:pStyle w:val="ConsPlusNormal"/>
        <w:jc w:val="both"/>
      </w:pPr>
      <w:r>
        <w:t xml:space="preserve">(абзац введен </w:t>
      </w:r>
      <w:hyperlink r:id="rId466"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10в: число избирателей, проголосовавших по открепительным удостоверениям на избирательном участке;</w:t>
      </w:r>
    </w:p>
    <w:p w:rsidR="00574B92" w:rsidRDefault="00574B92">
      <w:pPr>
        <w:pStyle w:val="ConsPlusNormal"/>
        <w:jc w:val="both"/>
      </w:pPr>
      <w:r>
        <w:t xml:space="preserve">(абзац введен </w:t>
      </w:r>
      <w:hyperlink r:id="rId467"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10г: число погашенных открепительных удостоверений;</w:t>
      </w:r>
    </w:p>
    <w:p w:rsidR="00574B92" w:rsidRDefault="00574B92">
      <w:pPr>
        <w:pStyle w:val="ConsPlusNormal"/>
        <w:jc w:val="both"/>
      </w:pPr>
      <w:r>
        <w:t xml:space="preserve">(абзац введен </w:t>
      </w:r>
      <w:hyperlink r:id="rId468"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10д: число открепительных удостоверений, выданных избирательной комиссией муниципального образования (окружной избирательной комиссией);</w:t>
      </w:r>
    </w:p>
    <w:p w:rsidR="00574B92" w:rsidRDefault="00574B92">
      <w:pPr>
        <w:pStyle w:val="ConsPlusNormal"/>
        <w:jc w:val="both"/>
      </w:pPr>
      <w:r>
        <w:t xml:space="preserve">(абзац введен </w:t>
      </w:r>
      <w:hyperlink r:id="rId469"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10е: число утраченных открепительных удостоверений;</w:t>
      </w:r>
    </w:p>
    <w:p w:rsidR="00574B92" w:rsidRDefault="00574B92">
      <w:pPr>
        <w:pStyle w:val="ConsPlusNormal"/>
        <w:jc w:val="both"/>
      </w:pPr>
      <w:r>
        <w:t xml:space="preserve">(абзац введен </w:t>
      </w:r>
      <w:hyperlink r:id="rId470"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строка 11: число утраченных бюллетеней;</w:t>
      </w:r>
    </w:p>
    <w:p w:rsidR="00574B92" w:rsidRDefault="00574B92">
      <w:pPr>
        <w:pStyle w:val="ConsPlusNormal"/>
        <w:jc w:val="both"/>
      </w:pPr>
      <w:r>
        <w:t xml:space="preserve">(в ред. </w:t>
      </w:r>
      <w:hyperlink r:id="rId471"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строка 12: число бюллетеней, не учтенных при получении;</w:t>
      </w:r>
    </w:p>
    <w:p w:rsidR="00574B92" w:rsidRDefault="00574B92">
      <w:pPr>
        <w:pStyle w:val="ConsPlusNormal"/>
        <w:jc w:val="both"/>
      </w:pPr>
      <w:r>
        <w:lastRenderedPageBreak/>
        <w:t xml:space="preserve">(в ред. </w:t>
      </w:r>
      <w:hyperlink r:id="rId472"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строка 13 и последующие строки протокола об итогах голосования по мажоритарной избирательной системе, в которые вносятся в алфавитном порядке фамилии, имена, отчества внесенных в бюллетень кандидатов и число голосов избирателей, поданных за каждого кандидата, или</w:t>
      </w:r>
    </w:p>
    <w:p w:rsidR="00574B92" w:rsidRDefault="00574B92">
      <w:pPr>
        <w:pStyle w:val="ConsPlusNormal"/>
        <w:jc w:val="both"/>
      </w:pPr>
      <w:r>
        <w:t xml:space="preserve">(в ред. </w:t>
      </w:r>
      <w:hyperlink r:id="rId473"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строка 13 и последующие строки протокола об итогах голосования по пропорциональной избирательной системе, в которые вносятся наименования избирательных объединений, выдвинувших зарегистрированные списки кандидатов, в порядке их размещения в бюллетене и число голосов избирателей, поданных за каждый список кандидатов;</w:t>
      </w:r>
    </w:p>
    <w:p w:rsidR="00574B92" w:rsidRDefault="00574B92">
      <w:pPr>
        <w:pStyle w:val="ConsPlusNormal"/>
        <w:jc w:val="both"/>
      </w:pPr>
      <w:r>
        <w:t xml:space="preserve">(в ред. </w:t>
      </w:r>
      <w:hyperlink r:id="rId474" w:history="1">
        <w:r>
          <w:rPr>
            <w:color w:val="0000FF"/>
          </w:rPr>
          <w:t>Закона</w:t>
        </w:r>
      </w:hyperlink>
      <w:r>
        <w:t xml:space="preserve"> Ивановской области от 30.05.2014 N 31-ОЗ)</w:t>
      </w:r>
    </w:p>
    <w:p w:rsidR="00574B92" w:rsidRDefault="00574B92">
      <w:pPr>
        <w:pStyle w:val="ConsPlusNormal"/>
        <w:jc w:val="both"/>
      </w:pPr>
      <w:r>
        <w:t xml:space="preserve">(пп. 5 в ред. </w:t>
      </w:r>
      <w:hyperlink r:id="rId475"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bookmarkStart w:id="134" w:name="P1121"/>
      <w:bookmarkEnd w:id="134"/>
      <w:r>
        <w:t>6)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574B92" w:rsidRDefault="00574B92">
      <w:pPr>
        <w:pStyle w:val="ConsPlusNormal"/>
        <w:spacing w:before="220"/>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574B92" w:rsidRDefault="00574B92">
      <w:pPr>
        <w:pStyle w:val="ConsPlusNormal"/>
        <w:spacing w:before="220"/>
        <w:ind w:firstLine="540"/>
        <w:jc w:val="both"/>
      </w:pPr>
      <w:r>
        <w:t>8) дату и время подписания протокола (если протокол составлен более чем на одном листе, - на каждом листе протокола);</w:t>
      </w:r>
    </w:p>
    <w:p w:rsidR="00574B92" w:rsidRDefault="00574B92">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574B92" w:rsidRDefault="00574B92">
      <w:pPr>
        <w:pStyle w:val="ConsPlusNormal"/>
        <w:jc w:val="both"/>
      </w:pPr>
      <w:r>
        <w:t xml:space="preserve">(в ред. </w:t>
      </w:r>
      <w:hyperlink r:id="rId476"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 xml:space="preserve">3. Числа, указанные в </w:t>
      </w:r>
      <w:hyperlink w:anchor="P1085" w:history="1">
        <w:r>
          <w:rPr>
            <w:color w:val="0000FF"/>
          </w:rPr>
          <w:t>подпунктах 5</w:t>
        </w:r>
      </w:hyperlink>
      <w:r>
        <w:t xml:space="preserve"> и </w:t>
      </w:r>
      <w:hyperlink w:anchor="P1121" w:history="1">
        <w:r>
          <w:rPr>
            <w:color w:val="0000FF"/>
          </w:rPr>
          <w:t>6 пункта 2</w:t>
        </w:r>
      </w:hyperlink>
      <w:r>
        <w:t xml:space="preserve"> настоящей статьи, вносятся в протокол об итогах голосования цифрами и прописью.</w:t>
      </w:r>
    </w:p>
    <w:p w:rsidR="00574B92" w:rsidRDefault="00574B92">
      <w:pPr>
        <w:pStyle w:val="ConsPlusNormal"/>
        <w:ind w:firstLine="540"/>
        <w:jc w:val="both"/>
      </w:pPr>
    </w:p>
    <w:p w:rsidR="00574B92" w:rsidRDefault="00574B92">
      <w:pPr>
        <w:pStyle w:val="ConsPlusTitle"/>
        <w:ind w:firstLine="540"/>
        <w:jc w:val="both"/>
        <w:outlineLvl w:val="2"/>
      </w:pPr>
      <w:r>
        <w:t>Статья 44. Порядок подсчета голосов избирателей и составления протокола об итогах голосования участковой комиссией</w:t>
      </w:r>
    </w:p>
    <w:p w:rsidR="00574B92" w:rsidRDefault="00574B92">
      <w:pPr>
        <w:pStyle w:val="ConsPlusNormal"/>
        <w:ind w:firstLine="540"/>
        <w:jc w:val="both"/>
      </w:pPr>
    </w:p>
    <w:p w:rsidR="00574B92" w:rsidRDefault="00574B92">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w:anchor="P135" w:history="1">
        <w:r>
          <w:rPr>
            <w:color w:val="0000FF"/>
          </w:rPr>
          <w:t>пункте 3 статьи 9</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574B92" w:rsidRDefault="00574B92">
      <w:pPr>
        <w:pStyle w:val="ConsPlusNormal"/>
        <w:jc w:val="both"/>
      </w:pPr>
      <w:r>
        <w:t>(</w:t>
      </w:r>
      <w:proofErr w:type="gramStart"/>
      <w:r>
        <w:t>в</w:t>
      </w:r>
      <w:proofErr w:type="gramEnd"/>
      <w:r>
        <w:t xml:space="preserve"> ред. </w:t>
      </w:r>
      <w:hyperlink r:id="rId477"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574B92" w:rsidRDefault="00574B92">
      <w:pPr>
        <w:pStyle w:val="ConsPlusNormal"/>
        <w:spacing w:before="220"/>
        <w:ind w:firstLine="540"/>
        <w:jc w:val="both"/>
      </w:pPr>
      <w:bookmarkStart w:id="135" w:name="P1133"/>
      <w:bookmarkEnd w:id="135"/>
      <w:r>
        <w:t xml:space="preserve">3. </w:t>
      </w:r>
      <w:proofErr w:type="gramStart"/>
      <w:r>
        <w:t xml:space="preserve">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135" w:history="1">
        <w:r>
          <w:rPr>
            <w:color w:val="0000FF"/>
          </w:rPr>
          <w:t>пункте 3 статьи 9</w:t>
        </w:r>
      </w:hyperlink>
      <w:r>
        <w:t xml:space="preserve"> настоящего Закона, подсчитывают и погашают, отрезая левый нижний угол, неиспользованные бюллетени, затем оглашают и вносят в строку 6 протокола об итогах голосования и его увеличенной формы соответствующее число погашенных неиспользованных бюллетеней, а также бюллетеней, испорченных избирателями при</w:t>
      </w:r>
      <w:proofErr w:type="gramEnd"/>
      <w:r>
        <w:t xml:space="preserve"> </w:t>
      </w:r>
      <w:proofErr w:type="gramStart"/>
      <w:r>
        <w:t>проведении</w:t>
      </w:r>
      <w:proofErr w:type="gramEnd"/>
      <w:r>
        <w:t xml:space="preserve"> голосования. При использовании технических средств подсчета голосов полученные данные после их оглашения вносятся в строку 6 </w:t>
      </w:r>
      <w:r>
        <w:lastRenderedPageBreak/>
        <w:t>увеличенной формы протокола об итогах голосования.</w:t>
      </w:r>
    </w:p>
    <w:p w:rsidR="00574B92" w:rsidRDefault="00574B92">
      <w:pPr>
        <w:pStyle w:val="ConsPlusNormal"/>
        <w:jc w:val="both"/>
      </w:pPr>
      <w:r>
        <w:t xml:space="preserve">(в ред. </w:t>
      </w:r>
      <w:hyperlink r:id="rId478"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574B92" w:rsidRDefault="00574B92">
      <w:pPr>
        <w:pStyle w:val="ConsPlusNormal"/>
        <w:jc w:val="both"/>
      </w:pPr>
      <w:r>
        <w:t xml:space="preserve">(в ред. </w:t>
      </w:r>
      <w:hyperlink r:id="rId479"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bookmarkStart w:id="136" w:name="P1137"/>
      <w:bookmarkEnd w:id="136"/>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574B92" w:rsidRDefault="00574B92">
      <w:pPr>
        <w:pStyle w:val="ConsPlusNormal"/>
        <w:spacing w:before="220"/>
        <w:ind w:firstLine="540"/>
        <w:jc w:val="both"/>
      </w:pPr>
      <w:r>
        <w:t>1) число избирателей, внесенных в список избирателей на момент окончания голосования (без учета числа избирателей, которым выданы открепительные удостоверения участковой комиссией, а также выбывших по другим причинам);</w:t>
      </w:r>
    </w:p>
    <w:p w:rsidR="00574B92" w:rsidRDefault="00574B92">
      <w:pPr>
        <w:pStyle w:val="ConsPlusNormal"/>
        <w:jc w:val="both"/>
      </w:pPr>
      <w:r>
        <w:t xml:space="preserve">(в ред. Законов Ивановской области от 16.11.2010 </w:t>
      </w:r>
      <w:hyperlink r:id="rId480" w:history="1">
        <w:r>
          <w:rPr>
            <w:color w:val="0000FF"/>
          </w:rPr>
          <w:t>N 132-ОЗ</w:t>
        </w:r>
      </w:hyperlink>
      <w:r>
        <w:t xml:space="preserve">, от 30.05.2014 </w:t>
      </w:r>
      <w:hyperlink r:id="rId481" w:history="1">
        <w:r>
          <w:rPr>
            <w:color w:val="0000FF"/>
          </w:rPr>
          <w:t>N 31-ОЗ</w:t>
        </w:r>
      </w:hyperlink>
      <w:r>
        <w:t xml:space="preserve">, от 01.06.2016 </w:t>
      </w:r>
      <w:hyperlink r:id="rId482" w:history="1">
        <w:r>
          <w:rPr>
            <w:color w:val="0000FF"/>
          </w:rPr>
          <w:t>N 39-ОЗ</w:t>
        </w:r>
      </w:hyperlink>
      <w:r>
        <w:t>)</w:t>
      </w:r>
    </w:p>
    <w:p w:rsidR="00574B92" w:rsidRDefault="00574B92">
      <w:pPr>
        <w:pStyle w:val="ConsPlusNormal"/>
        <w:spacing w:before="220"/>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574B92" w:rsidRDefault="00574B92">
      <w:pPr>
        <w:pStyle w:val="ConsPlusNormal"/>
        <w:spacing w:before="220"/>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574B92" w:rsidRDefault="00574B92">
      <w:pPr>
        <w:pStyle w:val="ConsPlusNormal"/>
        <w:spacing w:before="22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w:t>
      </w:r>
    </w:p>
    <w:p w:rsidR="00574B92" w:rsidRDefault="00574B92">
      <w:pPr>
        <w:pStyle w:val="ConsPlusNormal"/>
        <w:jc w:val="both"/>
      </w:pPr>
      <w:r>
        <w:t xml:space="preserve">(в ред. </w:t>
      </w:r>
      <w:hyperlink r:id="rId483"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bookmarkStart w:id="137" w:name="P1144"/>
      <w:bookmarkEnd w:id="137"/>
      <w:r>
        <w:t xml:space="preserve">6. После внесения указанных в </w:t>
      </w:r>
      <w:hyperlink w:anchor="P1137"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137"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574B92" w:rsidRDefault="00574B92">
      <w:pPr>
        <w:pStyle w:val="ConsPlusNormal"/>
        <w:spacing w:before="220"/>
        <w:ind w:firstLine="540"/>
        <w:jc w:val="both"/>
      </w:pPr>
      <w:r>
        <w:t>1) в строку 1: число избирателей, внесенных в список избирателей на момент окончания голосования;</w:t>
      </w:r>
    </w:p>
    <w:p w:rsidR="00574B92" w:rsidRDefault="00574B92">
      <w:pPr>
        <w:pStyle w:val="ConsPlusNormal"/>
        <w:spacing w:before="220"/>
        <w:ind w:firstLine="540"/>
        <w:jc w:val="both"/>
      </w:pPr>
      <w:r>
        <w:t>2) в строку 3: число бюллетеней, выданных избирателям, проголосовавшим досрочно;</w:t>
      </w:r>
    </w:p>
    <w:p w:rsidR="00574B92" w:rsidRDefault="00574B92">
      <w:pPr>
        <w:pStyle w:val="ConsPlusNormal"/>
        <w:spacing w:before="220"/>
        <w:ind w:firstLine="540"/>
        <w:jc w:val="both"/>
      </w:pPr>
      <w:r>
        <w:t>3) в строку 4: число бюллетеней, выданных участковой избирательной комиссией избирателям в помещении для голосования в день голосования;</w:t>
      </w:r>
    </w:p>
    <w:p w:rsidR="00574B92" w:rsidRDefault="00574B92">
      <w:pPr>
        <w:pStyle w:val="ConsPlusNormal"/>
        <w:spacing w:before="220"/>
        <w:ind w:firstLine="540"/>
        <w:jc w:val="both"/>
      </w:pPr>
      <w:r>
        <w:t>4) в строку 5: число бюллетеней, выданных избирателям, проголосовавшим вне помещения для голосования в день голосования;</w:t>
      </w:r>
    </w:p>
    <w:p w:rsidR="00574B92" w:rsidRDefault="00574B92">
      <w:pPr>
        <w:pStyle w:val="ConsPlusNormal"/>
        <w:spacing w:before="220"/>
        <w:ind w:firstLine="540"/>
        <w:jc w:val="both"/>
      </w:pPr>
      <w:r>
        <w:t xml:space="preserve">5) - 9) исключены. - </w:t>
      </w:r>
      <w:hyperlink r:id="rId484" w:history="1">
        <w:r>
          <w:rPr>
            <w:color w:val="0000FF"/>
          </w:rPr>
          <w:t>Закон</w:t>
        </w:r>
      </w:hyperlink>
      <w:r>
        <w:t xml:space="preserve"> Ивановской области от 30.05.2014 N 31-ОЗ.</w:t>
      </w:r>
    </w:p>
    <w:p w:rsidR="00574B92" w:rsidRDefault="00574B92">
      <w:pPr>
        <w:pStyle w:val="ConsPlusNormal"/>
        <w:spacing w:before="220"/>
        <w:ind w:firstLine="540"/>
        <w:jc w:val="both"/>
      </w:pPr>
      <w:r>
        <w:lastRenderedPageBreak/>
        <w:t xml:space="preserve">5) в строку 10а: число открепительных удостоверений, полученных участковой избирательной комиссией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5 </w:t>
      </w:r>
      <w:proofErr w:type="gramStart"/>
      <w:r>
        <w:t>введен</w:t>
      </w:r>
      <w:proofErr w:type="gramEnd"/>
      <w:r>
        <w:t xml:space="preserve"> </w:t>
      </w:r>
      <w:hyperlink r:id="rId485"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6) в строку 10б: число открепительных удостоверений, выданных участковой избирательной комиссией избирателям на избирательном участке до дня голосования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6 </w:t>
      </w:r>
      <w:proofErr w:type="gramStart"/>
      <w:r>
        <w:t>введен</w:t>
      </w:r>
      <w:proofErr w:type="gramEnd"/>
      <w:r>
        <w:t xml:space="preserve"> </w:t>
      </w:r>
      <w:hyperlink r:id="rId486"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7) в строку 10в: число избирателей, проголосовавших по открепительным удостоверениям на избирательном участке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7 </w:t>
      </w:r>
      <w:proofErr w:type="gramStart"/>
      <w:r>
        <w:t>введен</w:t>
      </w:r>
      <w:proofErr w:type="gramEnd"/>
      <w:r>
        <w:t xml:space="preserve"> </w:t>
      </w:r>
      <w:hyperlink r:id="rId487"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8) в строку 10г: число погашенных открепительных удостоверений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8 </w:t>
      </w:r>
      <w:proofErr w:type="gramStart"/>
      <w:r>
        <w:t>введен</w:t>
      </w:r>
      <w:proofErr w:type="gramEnd"/>
      <w:r>
        <w:t xml:space="preserve"> </w:t>
      </w:r>
      <w:hyperlink r:id="rId488"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9) в строку 10д: число открепительных удостоверений, выданных избирательной комиссии муниципального образования (окружной избирательной комиссии)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9 </w:t>
      </w:r>
      <w:proofErr w:type="gramStart"/>
      <w:r>
        <w:t>введен</w:t>
      </w:r>
      <w:proofErr w:type="gramEnd"/>
      <w:r>
        <w:t xml:space="preserve"> </w:t>
      </w:r>
      <w:hyperlink r:id="rId489"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10) в строку 10е: число утраченных открепительных удостоверений (если в соответствии с </w:t>
      </w:r>
      <w:hyperlink w:anchor="P1022" w:history="1">
        <w:r>
          <w:rPr>
            <w:color w:val="0000FF"/>
          </w:rPr>
          <w:t>пунктом 1.1 статьи 41</w:t>
        </w:r>
      </w:hyperlink>
      <w:r>
        <w:t xml:space="preserve"> настоящего Закона предусмотрено голосование по открепительным удостоверениям).</w:t>
      </w:r>
    </w:p>
    <w:p w:rsidR="00574B92" w:rsidRDefault="00574B92">
      <w:pPr>
        <w:pStyle w:val="ConsPlusNormal"/>
        <w:jc w:val="both"/>
      </w:pPr>
      <w:r>
        <w:t xml:space="preserve">(пп. 10 </w:t>
      </w:r>
      <w:proofErr w:type="gramStart"/>
      <w:r>
        <w:t>введен</w:t>
      </w:r>
      <w:proofErr w:type="gramEnd"/>
      <w:r>
        <w:t xml:space="preserve"> </w:t>
      </w:r>
      <w:hyperlink r:id="rId490"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Абзац исключен. - </w:t>
      </w:r>
      <w:hyperlink r:id="rId491" w:history="1">
        <w:r>
          <w:rPr>
            <w:color w:val="0000FF"/>
          </w:rPr>
          <w:t>Закон</w:t>
        </w:r>
      </w:hyperlink>
      <w:r>
        <w:t xml:space="preserve"> Ивановской области от 30.05.2014 N 31-ОЗ.</w:t>
      </w:r>
    </w:p>
    <w:p w:rsidR="00574B92" w:rsidRDefault="00574B92">
      <w:pPr>
        <w:pStyle w:val="ConsPlusNormal"/>
        <w:spacing w:before="220"/>
        <w:ind w:firstLine="540"/>
        <w:jc w:val="both"/>
      </w:pPr>
      <w: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10е протокола об итогах голосования и его увеличенной формы. Если указанное контрольное соотношение выполняется, в строке 10е проставляется цифра "0".</w:t>
      </w:r>
    </w:p>
    <w:p w:rsidR="00574B92" w:rsidRDefault="00574B92">
      <w:pPr>
        <w:pStyle w:val="ConsPlusNormal"/>
        <w:jc w:val="both"/>
      </w:pPr>
      <w:r>
        <w:t>(</w:t>
      </w:r>
      <w:proofErr w:type="gramStart"/>
      <w:r>
        <w:t>а</w:t>
      </w:r>
      <w:proofErr w:type="gramEnd"/>
      <w:r>
        <w:t xml:space="preserve">бзац введен </w:t>
      </w:r>
      <w:hyperlink r:id="rId492"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 xml:space="preserve">После этого со списком избирателей вправе ознакомиться лица, указанные в </w:t>
      </w:r>
      <w:hyperlink w:anchor="P135" w:history="1">
        <w:r>
          <w:rPr>
            <w:color w:val="0000FF"/>
          </w:rPr>
          <w:t>пункте 3 статьи 9</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574B92" w:rsidRDefault="00574B92">
      <w:pPr>
        <w:pStyle w:val="ConsPlusNormal"/>
        <w:jc w:val="both"/>
      </w:pPr>
      <w:r>
        <w:t xml:space="preserve">(п. 6 в ред. </w:t>
      </w:r>
      <w:hyperlink r:id="rId493"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192" w:history="1">
        <w:r>
          <w:rPr>
            <w:color w:val="0000FF"/>
          </w:rPr>
          <w:t>пунктом 22</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574B92" w:rsidRDefault="00574B92">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бюллетеням членами участковой избирательной комиссии с правом решающего голоса.</w:t>
      </w:r>
    </w:p>
    <w:p w:rsidR="00574B92" w:rsidRDefault="00574B92">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135" w:history="1">
        <w:r>
          <w:rPr>
            <w:color w:val="0000FF"/>
          </w:rPr>
          <w:t>пункте 3 статьи 9</w:t>
        </w:r>
      </w:hyperlink>
      <w:r>
        <w:t xml:space="preserve"> настоящего Закона.</w:t>
      </w:r>
    </w:p>
    <w:p w:rsidR="00574B92" w:rsidRDefault="00574B92">
      <w:pPr>
        <w:pStyle w:val="ConsPlusNormal"/>
        <w:spacing w:before="220"/>
        <w:ind w:firstLine="540"/>
        <w:jc w:val="both"/>
      </w:pPr>
      <w: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173" w:history="1">
        <w:r>
          <w:rPr>
            <w:color w:val="0000FF"/>
          </w:rPr>
          <w:t>пунктами 12</w:t>
        </w:r>
      </w:hyperlink>
      <w:r>
        <w:t xml:space="preserve">, </w:t>
      </w:r>
      <w:hyperlink w:anchor="P1180" w:history="1">
        <w:r>
          <w:rPr>
            <w:color w:val="0000FF"/>
          </w:rPr>
          <w:t>16</w:t>
        </w:r>
      </w:hyperlink>
      <w:r>
        <w:t xml:space="preserve"> и </w:t>
      </w:r>
      <w:hyperlink w:anchor="P1183"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574B92" w:rsidRDefault="00574B92">
      <w:pPr>
        <w:pStyle w:val="ConsPlusNormal"/>
        <w:spacing w:before="220"/>
        <w:ind w:firstLine="540"/>
        <w:jc w:val="both"/>
      </w:pPr>
      <w:bookmarkStart w:id="138" w:name="P1171"/>
      <w:bookmarkEnd w:id="138"/>
      <w:r>
        <w:t>11.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упаковываются отдельно, опечатываются.</w:t>
      </w:r>
    </w:p>
    <w:p w:rsidR="00574B92" w:rsidRDefault="00574B92">
      <w:pPr>
        <w:pStyle w:val="ConsPlusNormal"/>
        <w:jc w:val="both"/>
      </w:pPr>
      <w:r>
        <w:t xml:space="preserve">(в ред. Законов Ивановской области от 16.11.2010 </w:t>
      </w:r>
      <w:hyperlink r:id="rId494" w:history="1">
        <w:r>
          <w:rPr>
            <w:color w:val="0000FF"/>
          </w:rPr>
          <w:t>N 132-ОЗ</w:t>
        </w:r>
      </w:hyperlink>
      <w:r>
        <w:t xml:space="preserve">, от 01.06.2016 </w:t>
      </w:r>
      <w:hyperlink r:id="rId495" w:history="1">
        <w:r>
          <w:rPr>
            <w:color w:val="0000FF"/>
          </w:rPr>
          <w:t>N 39-ОЗ</w:t>
        </w:r>
      </w:hyperlink>
      <w:r>
        <w:t>)</w:t>
      </w:r>
    </w:p>
    <w:p w:rsidR="00574B92" w:rsidRDefault="00574B92">
      <w:pPr>
        <w:pStyle w:val="ConsPlusNormal"/>
        <w:spacing w:before="220"/>
        <w:ind w:firstLine="540"/>
        <w:jc w:val="both"/>
      </w:pPr>
      <w:bookmarkStart w:id="139" w:name="P1173"/>
      <w:bookmarkEnd w:id="139"/>
      <w:r>
        <w:t>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496" w:history="1">
        <w:r>
          <w:rPr>
            <w:color w:val="0000FF"/>
          </w:rPr>
          <w:t>N 132-ОЗ</w:t>
        </w:r>
      </w:hyperlink>
      <w:r>
        <w:t xml:space="preserve">, от 30.05.2014 </w:t>
      </w:r>
      <w:hyperlink r:id="rId497" w:history="1">
        <w:r>
          <w:rPr>
            <w:color w:val="0000FF"/>
          </w:rPr>
          <w:t>N 31-ОЗ</w:t>
        </w:r>
      </w:hyperlink>
      <w:r>
        <w:t>)</w:t>
      </w:r>
    </w:p>
    <w:p w:rsidR="00574B92" w:rsidRDefault="00574B92">
      <w:pPr>
        <w:pStyle w:val="ConsPlusNormal"/>
        <w:spacing w:before="220"/>
        <w:ind w:firstLine="540"/>
        <w:jc w:val="both"/>
      </w:pPr>
      <w:r>
        <w:t xml:space="preserve">Число извлеченных бюллетеней установленной формы оглашается и вносится в строку 7 протокола об итогах голосования и его увеличенной формы. </w:t>
      </w:r>
      <w:proofErr w:type="gramStart"/>
      <w:r>
        <w:t>Если число бюллетеней установленной формы, обнаруженных в переносном ящике для голосования, больше числа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w:t>
      </w:r>
      <w:proofErr w:type="gramEnd"/>
      <w:r>
        <w:t xml:space="preserve">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w:t>
      </w:r>
      <w:proofErr w:type="gramStart"/>
      <w:r>
        <w:t>На лицевой стороне каждого из этих бюллетеней, на квадратах, расположенных справа от данных зарегистрированных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голосов не учитываются.</w:t>
      </w:r>
      <w:proofErr w:type="gramEnd"/>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498" w:history="1">
        <w:r>
          <w:rPr>
            <w:color w:val="0000FF"/>
          </w:rPr>
          <w:t>N 132-ОЗ</w:t>
        </w:r>
      </w:hyperlink>
      <w:r>
        <w:t xml:space="preserve">, от 30.05.2014 </w:t>
      </w:r>
      <w:hyperlink r:id="rId499" w:history="1">
        <w:r>
          <w:rPr>
            <w:color w:val="0000FF"/>
          </w:rPr>
          <w:t>N 31-ОЗ</w:t>
        </w:r>
      </w:hyperlink>
      <w:r>
        <w:t>)</w:t>
      </w:r>
    </w:p>
    <w:p w:rsidR="00574B92" w:rsidRDefault="00574B92">
      <w:pPr>
        <w:pStyle w:val="ConsPlusNormal"/>
        <w:spacing w:before="220"/>
        <w:ind w:firstLine="540"/>
        <w:jc w:val="both"/>
      </w:pPr>
      <w:r>
        <w:lastRenderedPageBreak/>
        <w:t>13. Стационарные ящики для голосования вскрываются после проверки неповрежденности печатей (пломб) на них.</w:t>
      </w:r>
    </w:p>
    <w:p w:rsidR="00574B92" w:rsidRDefault="00574B92">
      <w:pPr>
        <w:pStyle w:val="ConsPlusNormal"/>
        <w:spacing w:before="220"/>
        <w:ind w:firstLine="540"/>
        <w:jc w:val="both"/>
      </w:pPr>
      <w:r>
        <w:t>14. Члены участковой избирательной комиссии с правом решающего голоса сортируют, раскладывая в отдельные стопки,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отделяя бюллетени неустановленной формы и недействительные бюллетени. При сортировке бюллетеней члены участковой избирательной комиссии с правом решающего голоса оглашают содержащиеся в каждом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бюллетеней не допускается.</w:t>
      </w:r>
    </w:p>
    <w:p w:rsidR="00574B92" w:rsidRDefault="00574B92">
      <w:pPr>
        <w:pStyle w:val="ConsPlusNormal"/>
        <w:spacing w:before="220"/>
        <w:ind w:firstLine="540"/>
        <w:jc w:val="both"/>
      </w:pPr>
      <w:r>
        <w:t>15. При проведении выборов по многомандатным избирательным округам и налич</w:t>
      </w:r>
      <w:proofErr w:type="gramStart"/>
      <w:r>
        <w:t>ии у и</w:t>
      </w:r>
      <w:proofErr w:type="gramEnd"/>
      <w:r>
        <w:t>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574B92" w:rsidRDefault="00574B92">
      <w:pPr>
        <w:pStyle w:val="ConsPlusNormal"/>
        <w:spacing w:before="220"/>
        <w:ind w:firstLine="540"/>
        <w:jc w:val="both"/>
      </w:pPr>
      <w:bookmarkStart w:id="140" w:name="P1180"/>
      <w:bookmarkEnd w:id="140"/>
      <w:r>
        <w:t xml:space="preserve">16. Утратил силу. - </w:t>
      </w:r>
      <w:hyperlink r:id="rId500" w:history="1">
        <w:r>
          <w:rPr>
            <w:color w:val="0000FF"/>
          </w:rPr>
          <w:t>Закон</w:t>
        </w:r>
      </w:hyperlink>
      <w:r>
        <w:t xml:space="preserve"> Ивановской области от 16.11.2010 N 132-ОЗ.</w:t>
      </w:r>
    </w:p>
    <w:p w:rsidR="00574B92" w:rsidRDefault="00574B92">
      <w:pPr>
        <w:pStyle w:val="ConsPlusNormal"/>
        <w:spacing w:before="220"/>
        <w:ind w:firstLine="540"/>
        <w:jc w:val="both"/>
      </w:pPr>
      <w:r>
        <w:t xml:space="preserve">16. </w:t>
      </w:r>
      <w:proofErr w:type="gramStart"/>
      <w:r>
        <w:t xml:space="preserve">Если число избирателей, проголосовавших досрочно в помещении участковой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029" w:history="1">
        <w:r>
          <w:rPr>
            <w:color w:val="0000FF"/>
          </w:rPr>
          <w:t>пунктом 7 статьи 41</w:t>
        </w:r>
      </w:hyperlink>
      <w:r>
        <w:t xml:space="preserve"> настоящего Закона</w:t>
      </w:r>
      <w:proofErr w:type="gramEnd"/>
      <w:r>
        <w:t>. По результатам указанного подсчета участковой комиссией составляется акт, который прилагается к протоколу об итогах голосования.</w:t>
      </w:r>
    </w:p>
    <w:p w:rsidR="00574B92" w:rsidRDefault="00574B92">
      <w:pPr>
        <w:pStyle w:val="ConsPlusNormal"/>
        <w:jc w:val="both"/>
      </w:pPr>
      <w:r>
        <w:t xml:space="preserve">(п. 16 </w:t>
      </w:r>
      <w:proofErr w:type="gramStart"/>
      <w:r>
        <w:t>введен</w:t>
      </w:r>
      <w:proofErr w:type="gramEnd"/>
      <w:r>
        <w:t xml:space="preserve"> </w:t>
      </w:r>
      <w:hyperlink r:id="rId501" w:history="1">
        <w:r>
          <w:rPr>
            <w:color w:val="0000FF"/>
          </w:rPr>
          <w:t>Законом</w:t>
        </w:r>
      </w:hyperlink>
      <w:r>
        <w:t xml:space="preserve"> Ивановской области от 30.05.2014 N 31-ОЗ)</w:t>
      </w:r>
    </w:p>
    <w:p w:rsidR="00574B92" w:rsidRDefault="00574B92">
      <w:pPr>
        <w:pStyle w:val="ConsPlusNormal"/>
        <w:spacing w:before="220"/>
        <w:ind w:firstLine="540"/>
        <w:jc w:val="both"/>
      </w:pPr>
      <w:bookmarkStart w:id="141" w:name="P1183"/>
      <w:bookmarkEnd w:id="141"/>
      <w:r>
        <w:t xml:space="preserve">17. Недействительные бюллетени подсчитываются и суммируются отдельно. </w:t>
      </w:r>
      <w:proofErr w:type="gramStart"/>
      <w:r>
        <w:t>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отметки проставлены более чем в одном квадрате справа от фамилий кандидатов, на прямых выборах главы муниципального образования и на выборах депутатов представительного органа муниципального образования по избирательным округам, в которых избиратель имеет один голос, в которых отметки проставлены в большем числе</w:t>
      </w:r>
      <w:proofErr w:type="gramEnd"/>
      <w:r>
        <w:t xml:space="preserve"> квадратов справа от фамилий кандидатов, чем число голосов у избирателя по соответствующему многомандатному избирательному округу. В случае возникновения сомнений в определении волеизъявления избирателя этот бюллетень откладывается в отдельную стопку. По окончании сортировки участковая избирательная комиссия решает вопрос о действительности каждого из вызвавших сомнение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стопке бюллетеней. Общее число недействительных бюллетеней (с учетом числа бюллетеней, признанных недействительными в соответствии с </w:t>
      </w:r>
      <w:hyperlink w:anchor="P1173" w:history="1">
        <w:r>
          <w:rPr>
            <w:color w:val="0000FF"/>
          </w:rPr>
          <w:t>пунктом 12</w:t>
        </w:r>
      </w:hyperlink>
      <w:r>
        <w:t xml:space="preserve"> настоящей статьи и </w:t>
      </w:r>
      <w:hyperlink w:anchor="P1030" w:history="1">
        <w:r>
          <w:rPr>
            <w:color w:val="0000FF"/>
          </w:rPr>
          <w:t>пунктом 8 статьи 41</w:t>
        </w:r>
      </w:hyperlink>
      <w:r>
        <w:t xml:space="preserve"> настоящего Закона) оглашается и заносится в строку 9 протокола об итогах голосования и его увеличенной формы.</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502" w:history="1">
        <w:r>
          <w:rPr>
            <w:color w:val="0000FF"/>
          </w:rPr>
          <w:t>N 132-ОЗ</w:t>
        </w:r>
      </w:hyperlink>
      <w:r>
        <w:t xml:space="preserve">, от 30.05.2014 </w:t>
      </w:r>
      <w:hyperlink r:id="rId503" w:history="1">
        <w:r>
          <w:rPr>
            <w:color w:val="0000FF"/>
          </w:rPr>
          <w:t>N 31-ОЗ</w:t>
        </w:r>
      </w:hyperlink>
      <w:r>
        <w:t xml:space="preserve">, от 17.12.2016 </w:t>
      </w:r>
      <w:hyperlink r:id="rId504" w:history="1">
        <w:r>
          <w:rPr>
            <w:color w:val="0000FF"/>
          </w:rPr>
          <w:t>N 119-ОЗ</w:t>
        </w:r>
      </w:hyperlink>
      <w:r>
        <w:t>)</w:t>
      </w:r>
    </w:p>
    <w:p w:rsidR="00574B92" w:rsidRDefault="00574B92">
      <w:pPr>
        <w:pStyle w:val="ConsPlusNormal"/>
        <w:spacing w:before="220"/>
        <w:ind w:firstLine="540"/>
        <w:jc w:val="both"/>
      </w:pPr>
      <w:r>
        <w:t xml:space="preserve">18. После этого производится подсчет рассортированных бюллетеней установленной формы </w:t>
      </w:r>
      <w:r>
        <w:lastRenderedPageBreak/>
        <w:t>в каждой пачке отдельно по каждому кандидату, списку кандидатов. При этом бюллетени подсчитываются путем перекладывания их по одному из одной части стопки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стопок не допускается. Полученные данные после оглашения заносятся в строку 13 и последующие строки протокола об итогах голосования, а также его увеличенной формы.</w:t>
      </w:r>
    </w:p>
    <w:p w:rsidR="00574B92" w:rsidRDefault="00574B92">
      <w:pPr>
        <w:pStyle w:val="ConsPlusNormal"/>
        <w:jc w:val="both"/>
      </w:pPr>
      <w:r>
        <w:t xml:space="preserve">(в ред. Законов Ивановской области от 16.11.2010 </w:t>
      </w:r>
      <w:hyperlink r:id="rId505" w:history="1">
        <w:r>
          <w:rPr>
            <w:color w:val="0000FF"/>
          </w:rPr>
          <w:t>N 132-ОЗ</w:t>
        </w:r>
      </w:hyperlink>
      <w:r>
        <w:t xml:space="preserve">, от 30.05.2014 </w:t>
      </w:r>
      <w:hyperlink r:id="rId506" w:history="1">
        <w:r>
          <w:rPr>
            <w:color w:val="0000FF"/>
          </w:rPr>
          <w:t>N 31-ОЗ</w:t>
        </w:r>
      </w:hyperlink>
      <w:r>
        <w:t>)</w:t>
      </w:r>
    </w:p>
    <w:p w:rsidR="00574B92" w:rsidRDefault="00574B92">
      <w:pPr>
        <w:pStyle w:val="ConsPlusNormal"/>
        <w:spacing w:before="220"/>
        <w:ind w:firstLine="540"/>
        <w:jc w:val="both"/>
      </w:pPr>
      <w:r>
        <w:t>19. Члены участковой избирательной комиссии с правом решающего голоса определяют число действительных избирательных бюллетеней путем суммирования данных, содержащихся в строке 13 и последующих строках протокола участковой избирательной комиссии об итогах голосования, оглашают его и вносят в строку 10 протокола и его увеличенной формы.</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507" w:history="1">
        <w:r>
          <w:rPr>
            <w:color w:val="0000FF"/>
          </w:rPr>
          <w:t>N 132-ОЗ</w:t>
        </w:r>
      </w:hyperlink>
      <w:r>
        <w:t xml:space="preserve">, от 30.05.2014 </w:t>
      </w:r>
      <w:hyperlink r:id="rId508" w:history="1">
        <w:r>
          <w:rPr>
            <w:color w:val="0000FF"/>
          </w:rPr>
          <w:t>N 31-ОЗ</w:t>
        </w:r>
      </w:hyperlink>
      <w:r>
        <w:t>)</w:t>
      </w:r>
    </w:p>
    <w:p w:rsidR="00574B92" w:rsidRDefault="00574B92">
      <w:pPr>
        <w:pStyle w:val="ConsPlusNormal"/>
        <w:spacing w:before="220"/>
        <w:ind w:firstLine="540"/>
        <w:jc w:val="both"/>
      </w:pPr>
      <w:r>
        <w:t>20. Члены участковой избирательной комиссии с правом решающего голоса подсчитывают, оглашают и вносят в строку 8 протокола об итогах голосования и его увеличенной формы число бюллетеней установленной формы, находившихся в стационарных ящиках для голосования.</w:t>
      </w:r>
    </w:p>
    <w:p w:rsidR="00574B92" w:rsidRDefault="00574B92">
      <w:pPr>
        <w:pStyle w:val="ConsPlusNormal"/>
        <w:jc w:val="both"/>
      </w:pPr>
      <w:r>
        <w:t>(</w:t>
      </w:r>
      <w:proofErr w:type="gramStart"/>
      <w:r>
        <w:t>в</w:t>
      </w:r>
      <w:proofErr w:type="gramEnd"/>
      <w:r>
        <w:t xml:space="preserve"> ред. </w:t>
      </w:r>
      <w:hyperlink r:id="rId509"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21. После этого с рассортированными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574B92" w:rsidRDefault="00574B92">
      <w:pPr>
        <w:pStyle w:val="ConsPlusNormal"/>
        <w:spacing w:before="220"/>
        <w:ind w:firstLine="540"/>
        <w:jc w:val="both"/>
      </w:pPr>
      <w:bookmarkStart w:id="142" w:name="P1192"/>
      <w:bookmarkEnd w:id="142"/>
      <w:r>
        <w:t xml:space="preserve">22. </w:t>
      </w:r>
      <w:proofErr w:type="gramStart"/>
      <w:r>
        <w:t xml:space="preserve">После ознакомления членов участковой избирательной комиссии с правом совещательного голоса и наблюдателей с рассортированными бюллетенями производится проверка контрольных </w:t>
      </w:r>
      <w:hyperlink w:anchor="P1886" w:history="1">
        <w:r>
          <w:rPr>
            <w:color w:val="0000FF"/>
          </w:rPr>
          <w:t>соотношений</w:t>
        </w:r>
      </w:hyperlink>
      <w:r>
        <w:t xml:space="preserve"> данных, внесенных в протокол об итогах голосования, в соответствии с приложением 8 к настоящему Закону (за исключением контрольного соотношения, проверка которого проводится в соответствии с </w:t>
      </w:r>
      <w:hyperlink w:anchor="P1144"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w:t>
      </w:r>
      <w:proofErr w:type="gramEnd"/>
      <w:r>
        <w:t xml:space="preserve">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снова, участковая избирательная комиссия составляет соответствующий акт, который прилагается к протоколу об итогах голосования, вносит данные о расхождении в строки 11 и 12 протокола об итогах голосования.</w:t>
      </w:r>
    </w:p>
    <w:p w:rsidR="00574B92" w:rsidRDefault="00574B92">
      <w:pPr>
        <w:pStyle w:val="ConsPlusNormal"/>
        <w:jc w:val="both"/>
      </w:pPr>
      <w:r>
        <w:t>(</w:t>
      </w:r>
      <w:proofErr w:type="gramStart"/>
      <w:r>
        <w:t>в</w:t>
      </w:r>
      <w:proofErr w:type="gramEnd"/>
      <w:r>
        <w:t xml:space="preserve"> ред. </w:t>
      </w:r>
      <w:hyperlink r:id="rId510" w:history="1">
        <w:r>
          <w:rPr>
            <w:color w:val="0000FF"/>
          </w:rPr>
          <w:t>Закона</w:t>
        </w:r>
      </w:hyperlink>
      <w:r>
        <w:t xml:space="preserve"> Ивановской области от 01.06.2016 N 39-ОЗ)</w:t>
      </w:r>
    </w:p>
    <w:p w:rsidR="00574B92" w:rsidRDefault="00574B92">
      <w:pPr>
        <w:pStyle w:val="ConsPlusNormal"/>
        <w:jc w:val="both"/>
      </w:pPr>
      <w:r>
        <w:t xml:space="preserve">(в ред. Законов Ивановской области от 16.11.2010 </w:t>
      </w:r>
      <w:hyperlink r:id="rId511" w:history="1">
        <w:r>
          <w:rPr>
            <w:color w:val="0000FF"/>
          </w:rPr>
          <w:t>N 132-ОЗ</w:t>
        </w:r>
      </w:hyperlink>
      <w:r>
        <w:t xml:space="preserve">, от 30.05.2014 </w:t>
      </w:r>
      <w:hyperlink r:id="rId512" w:history="1">
        <w:r>
          <w:rPr>
            <w:color w:val="0000FF"/>
          </w:rPr>
          <w:t>N 31-ОЗ</w:t>
        </w:r>
      </w:hyperlink>
      <w:r>
        <w:t>)</w:t>
      </w:r>
    </w:p>
    <w:p w:rsidR="00574B92" w:rsidRDefault="00574B92">
      <w:pPr>
        <w:pStyle w:val="ConsPlusNormal"/>
        <w:spacing w:before="220"/>
        <w:ind w:firstLine="540"/>
        <w:jc w:val="both"/>
      </w:pPr>
      <w:r>
        <w:t>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513" w:history="1">
        <w:r>
          <w:rPr>
            <w:color w:val="0000FF"/>
          </w:rPr>
          <w:t>N 132-ОЗ</w:t>
        </w:r>
      </w:hyperlink>
      <w:r>
        <w:t xml:space="preserve">, от 30.05.2014 </w:t>
      </w:r>
      <w:hyperlink r:id="rId514" w:history="1">
        <w:r>
          <w:rPr>
            <w:color w:val="0000FF"/>
          </w:rPr>
          <w:t>N 31-ОЗ</w:t>
        </w:r>
      </w:hyperlink>
      <w:r>
        <w:t>)</w:t>
      </w:r>
    </w:p>
    <w:p w:rsidR="00574B92" w:rsidRDefault="00574B92">
      <w:pPr>
        <w:pStyle w:val="ConsPlusNormal"/>
        <w:spacing w:before="220"/>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списки кандидатов, в отдельные пачки упаковываются недействительные и погашенные избирательные бюллетени. На каждой пачке, в которой упакованы бюллетени, указываются число находящихся в ней избирательных бюллетеней. </w:t>
      </w:r>
      <w:proofErr w:type="gramStart"/>
      <w:r>
        <w:t xml:space="preserve">Упакованные таким образом избирательные бюллетени, а также избирательные бюллетени, упакованные в соответствии с </w:t>
      </w:r>
      <w:hyperlink w:anchor="P1171" w:history="1">
        <w:r>
          <w:rPr>
            <w:color w:val="0000FF"/>
          </w:rPr>
          <w:t>пунктами 11</w:t>
        </w:r>
      </w:hyperlink>
      <w:r>
        <w:t xml:space="preserve"> и </w:t>
      </w:r>
      <w:hyperlink w:anchor="P1173" w:history="1">
        <w:r>
          <w:rPr>
            <w:color w:val="0000FF"/>
          </w:rPr>
          <w:t>12</w:t>
        </w:r>
      </w:hyperlink>
      <w:r>
        <w:t xml:space="preserve"> настоящей статьи,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w:t>
      </w:r>
      <w:proofErr w:type="gramEnd"/>
      <w:r>
        <w:t xml:space="preserve"> Мешки или коробки опечатываются и могут быть вскрыты только по решению вышестоящей </w:t>
      </w:r>
      <w:r>
        <w:lastRenderedPageBreak/>
        <w:t xml:space="preserve">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Упаковка осуществляется в присутствии лиц, которые указаны в </w:t>
      </w:r>
      <w:hyperlink w:anchor="P135" w:history="1">
        <w:r>
          <w:rPr>
            <w:color w:val="0000FF"/>
          </w:rPr>
          <w:t>пункте 3 статьи 9</w:t>
        </w:r>
      </w:hyperlink>
      <w:r>
        <w:t xml:space="preserve"> настоящего Закона и которым предоставляется возможность поставить на мешках или коробках свои подписи.</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515" w:history="1">
        <w:r>
          <w:rPr>
            <w:color w:val="0000FF"/>
          </w:rPr>
          <w:t>N 132-ОЗ</w:t>
        </w:r>
      </w:hyperlink>
      <w:r>
        <w:t xml:space="preserve">, от 30.05.2014 </w:t>
      </w:r>
      <w:hyperlink r:id="rId516" w:history="1">
        <w:r>
          <w:rPr>
            <w:color w:val="0000FF"/>
          </w:rPr>
          <w:t>N 31-ОЗ</w:t>
        </w:r>
      </w:hyperlink>
      <w:r>
        <w:t xml:space="preserve">, от 01.06.2016 </w:t>
      </w:r>
      <w:hyperlink r:id="rId517" w:history="1">
        <w:r>
          <w:rPr>
            <w:color w:val="0000FF"/>
          </w:rPr>
          <w:t>N 39-ОЗ</w:t>
        </w:r>
      </w:hyperlink>
      <w:r>
        <w:t>)</w:t>
      </w:r>
    </w:p>
    <w:p w:rsidR="00574B92" w:rsidRDefault="00574B92">
      <w:pPr>
        <w:pStyle w:val="ConsPlusNormal"/>
        <w:spacing w:before="220"/>
        <w:ind w:firstLine="540"/>
        <w:jc w:val="both"/>
      </w:pPr>
      <w:r>
        <w:t>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rsidR="00574B92" w:rsidRDefault="00574B92">
      <w:pPr>
        <w:pStyle w:val="ConsPlusNormal"/>
        <w:spacing w:before="220"/>
        <w:ind w:firstLine="540"/>
        <w:jc w:val="both"/>
      </w:pPr>
      <w:r>
        <w:t xml:space="preserve">25. </w:t>
      </w:r>
      <w:proofErr w:type="gramStart"/>
      <w:r>
        <w:t xml:space="preserve">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принимаются соответствующие решения, после чего подписывается протокол об итогах голосования участковой избирательной комиссии и выдаются копии протокола лицам, указанным в </w:t>
      </w:r>
      <w:hyperlink w:anchor="P135" w:history="1">
        <w:r>
          <w:rPr>
            <w:color w:val="0000FF"/>
          </w:rPr>
          <w:t>пункте 3 статьи 9</w:t>
        </w:r>
      </w:hyperlink>
      <w:r>
        <w:t xml:space="preserve"> настоящего Закона.</w:t>
      </w:r>
      <w:proofErr w:type="gramEnd"/>
      <w:r>
        <w:t xml:space="preserve">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При этом в первом и втором экземплярах проставляется одинаковое время подписания, а номер экземпляра указывается на первой странице протокола в специально отведенной строке. Не допускается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574B92" w:rsidRDefault="00574B92">
      <w:pPr>
        <w:pStyle w:val="ConsPlusNormal"/>
        <w:spacing w:before="220"/>
        <w:ind w:firstLine="540"/>
        <w:jc w:val="both"/>
      </w:pPr>
      <w:r>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574B92" w:rsidRDefault="00574B92">
      <w:pPr>
        <w:pStyle w:val="ConsPlusNormal"/>
        <w:spacing w:before="220"/>
        <w:ind w:firstLine="540"/>
        <w:jc w:val="both"/>
      </w:pPr>
      <w:r>
        <w:t>27.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574B92" w:rsidRDefault="00574B92">
      <w:pPr>
        <w:pStyle w:val="ConsPlusNormal"/>
        <w:spacing w:before="220"/>
        <w:ind w:firstLine="540"/>
        <w:jc w:val="both"/>
      </w:pPr>
      <w:r>
        <w:t xml:space="preserve">28. По требованию члена участковой избирательной комиссии, наблюдателя, иных лиц, указанных в </w:t>
      </w:r>
      <w:hyperlink w:anchor="P135" w:history="1">
        <w:r>
          <w:rPr>
            <w:color w:val="0000FF"/>
          </w:rPr>
          <w:t>пункте 3 статьи 9</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w:t>
      </w:r>
      <w:proofErr w:type="gramStart"/>
      <w:r>
        <w:t>,</w:t>
      </w:r>
      <w:proofErr w:type="gramEnd"/>
      <w:r>
        <w:t xml:space="preserve"> если копия протокола изготавливается без применения копировальной техники, указание в копии </w:t>
      </w:r>
      <w:r>
        <w:lastRenderedPageBreak/>
        <w:t>протокола фамилий, имен и отчеств членов участковой комиссии и проставление их подписей не требуются.</w:t>
      </w:r>
    </w:p>
    <w:p w:rsidR="00574B92" w:rsidRDefault="00574B92">
      <w:pPr>
        <w:pStyle w:val="ConsPlusNormal"/>
        <w:jc w:val="both"/>
      </w:pPr>
      <w:r>
        <w:t>(</w:t>
      </w:r>
      <w:proofErr w:type="gramStart"/>
      <w:r>
        <w:t>в</w:t>
      </w:r>
      <w:proofErr w:type="gramEnd"/>
      <w:r>
        <w:t xml:space="preserve"> ред. Законов Ивановской области от 30.04.2013 </w:t>
      </w:r>
      <w:hyperlink r:id="rId518" w:history="1">
        <w:r>
          <w:rPr>
            <w:color w:val="0000FF"/>
          </w:rPr>
          <w:t>N 25-ОЗ</w:t>
        </w:r>
      </w:hyperlink>
      <w:r>
        <w:t xml:space="preserve">, от 01.06.2016 </w:t>
      </w:r>
      <w:hyperlink r:id="rId519" w:history="1">
        <w:r>
          <w:rPr>
            <w:color w:val="0000FF"/>
          </w:rPr>
          <w:t>N 39-ОЗ</w:t>
        </w:r>
      </w:hyperlink>
      <w:r>
        <w:t>)</w:t>
      </w:r>
    </w:p>
    <w:p w:rsidR="00574B92" w:rsidRDefault="00574B92">
      <w:pPr>
        <w:pStyle w:val="ConsPlusNormal"/>
        <w:spacing w:before="220"/>
        <w:ind w:firstLine="540"/>
        <w:jc w:val="both"/>
      </w:pPr>
      <w:r>
        <w:t xml:space="preserve">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Протоколы об итогах голосования направляются в вышестоящую избирательную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и определяющую результаты соответствующих выборов, в том числе в комиссию, организующую эти выборы. Установление итогов голосования </w:t>
      </w:r>
      <w:proofErr w:type="gramStart"/>
      <w:r>
        <w:t>на части территории</w:t>
      </w:r>
      <w:proofErr w:type="gramEnd"/>
      <w:r>
        <w:t xml:space="preserve"> осуществляется в соответствии со </w:t>
      </w:r>
      <w:hyperlink r:id="rId520" w:history="1">
        <w:r>
          <w:rPr>
            <w:color w:val="0000FF"/>
          </w:rPr>
          <w:t>статьей 69</w:t>
        </w:r>
      </w:hyperlink>
      <w:r>
        <w:t xml:space="preserve"> Федерального закона. </w:t>
      </w:r>
      <w:proofErr w:type="gramStart"/>
      <w:r>
        <w:t>К первому экземпляру протокола об итогах голосования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w:t>
      </w:r>
      <w:proofErr w:type="gramEnd"/>
      <w:r>
        <w:t xml:space="preserve">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574B92" w:rsidRDefault="00574B92">
      <w:pPr>
        <w:pStyle w:val="ConsPlusNormal"/>
        <w:jc w:val="both"/>
      </w:pPr>
      <w:r>
        <w:t>(</w:t>
      </w:r>
      <w:proofErr w:type="gramStart"/>
      <w:r>
        <w:t>в</w:t>
      </w:r>
      <w:proofErr w:type="gramEnd"/>
      <w:r>
        <w:t xml:space="preserve"> ред. </w:t>
      </w:r>
      <w:hyperlink r:id="rId521"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135" w:history="1">
        <w:r>
          <w:rPr>
            <w:color w:val="0000FF"/>
          </w:rPr>
          <w:t>пункте 3 статьи 9</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135" w:history="1">
        <w:r>
          <w:rPr>
            <w:color w:val="0000FF"/>
          </w:rPr>
          <w:t>пункте 3 статьи 9</w:t>
        </w:r>
      </w:hyperlink>
      <w:r>
        <w:t xml:space="preserve"> настоящего Закона, а также печать участковой комиссии передается в вышестоящую комиссию для хранения.</w:t>
      </w:r>
    </w:p>
    <w:p w:rsidR="00574B92" w:rsidRDefault="00574B92">
      <w:pPr>
        <w:pStyle w:val="ConsPlusNormal"/>
        <w:jc w:val="both"/>
      </w:pPr>
      <w:r>
        <w:t>(</w:t>
      </w:r>
      <w:proofErr w:type="gramStart"/>
      <w:r>
        <w:t>п</w:t>
      </w:r>
      <w:proofErr w:type="gramEnd"/>
      <w:r>
        <w:t xml:space="preserve">. 30 в ред. </w:t>
      </w:r>
      <w:hyperlink r:id="rId522"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r>
        <w:t xml:space="preserve">31.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w:t>
      </w:r>
      <w:proofErr w:type="gramStart"/>
      <w:r>
        <w:t>передаются в вышестоящую комиссию с использованием ГАС</w:t>
      </w:r>
      <w:proofErr w:type="gramEnd"/>
      <w:r>
        <w:t xml:space="preserve"> "Выборы". </w:t>
      </w:r>
      <w:proofErr w:type="gramStart"/>
      <w:r>
        <w:t>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w:t>
      </w:r>
      <w:proofErr w:type="gramEnd"/>
      <w:r>
        <w:t xml:space="preserve"> возможности непосредственно.</w:t>
      </w:r>
    </w:p>
    <w:p w:rsidR="00574B92" w:rsidRDefault="00574B92">
      <w:pPr>
        <w:pStyle w:val="ConsPlusNormal"/>
        <w:jc w:val="both"/>
      </w:pPr>
      <w:r>
        <w:t xml:space="preserve">(п. 31 в ред. </w:t>
      </w:r>
      <w:hyperlink r:id="rId523"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32. </w:t>
      </w:r>
      <w:proofErr w:type="gramStart"/>
      <w:r>
        <w:t xml:space="preserve">Если после подписания протокола об итогах голосования и направления его первого </w:t>
      </w:r>
      <w:r>
        <w:lastRenderedPageBreak/>
        <w:t>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строки 1 - 12 протокола.</w:t>
      </w:r>
      <w:proofErr w:type="gramEnd"/>
      <w:r>
        <w:t xml:space="preserve">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w:t>
      </w:r>
    </w:p>
    <w:p w:rsidR="00574B92" w:rsidRDefault="00574B92">
      <w:pPr>
        <w:pStyle w:val="ConsPlusNormal"/>
        <w:jc w:val="both"/>
      </w:pPr>
      <w:r>
        <w:t xml:space="preserve">(в ред. Законов Ивановской области от 08.04.2015 </w:t>
      </w:r>
      <w:hyperlink r:id="rId524" w:history="1">
        <w:r>
          <w:rPr>
            <w:color w:val="0000FF"/>
          </w:rPr>
          <w:t>N 26-ОЗ</w:t>
        </w:r>
      </w:hyperlink>
      <w:r>
        <w:t xml:space="preserve">, от 01.06.2016 </w:t>
      </w:r>
      <w:hyperlink r:id="rId525" w:history="1">
        <w:r>
          <w:rPr>
            <w:color w:val="0000FF"/>
          </w:rPr>
          <w:t>N 39-ОЗ</w:t>
        </w:r>
      </w:hyperlink>
      <w:r>
        <w:t>)</w:t>
      </w:r>
    </w:p>
    <w:p w:rsidR="00574B92" w:rsidRDefault="00574B92">
      <w:pPr>
        <w:pStyle w:val="ConsPlusNormal"/>
        <w:spacing w:before="220"/>
        <w:ind w:firstLine="540"/>
        <w:jc w:val="both"/>
      </w:pPr>
      <w:r>
        <w:t>33. Участковая избирательная комиссия признает итоги голосования недействительными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или по решению суда.</w:t>
      </w:r>
    </w:p>
    <w:p w:rsidR="00574B92" w:rsidRDefault="00574B92">
      <w:pPr>
        <w:pStyle w:val="ConsPlusNormal"/>
        <w:spacing w:before="220"/>
        <w:ind w:firstLine="540"/>
        <w:jc w:val="both"/>
      </w:pPr>
      <w:r>
        <w:t>34.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574B92" w:rsidRDefault="00574B92">
      <w:pPr>
        <w:pStyle w:val="ConsPlusNormal"/>
        <w:jc w:val="both"/>
      </w:pPr>
      <w:r>
        <w:t>(</w:t>
      </w:r>
      <w:proofErr w:type="gramStart"/>
      <w:r>
        <w:t>в</w:t>
      </w:r>
      <w:proofErr w:type="gramEnd"/>
      <w:r>
        <w:t xml:space="preserve"> ред. </w:t>
      </w:r>
      <w:hyperlink r:id="rId526" w:history="1">
        <w:r>
          <w:rPr>
            <w:color w:val="0000FF"/>
          </w:rPr>
          <w:t>Закона</w:t>
        </w:r>
      </w:hyperlink>
      <w:r>
        <w:t xml:space="preserve"> Ивановской области от 11.10.2011 N 97-ОЗ)</w:t>
      </w:r>
    </w:p>
    <w:p w:rsidR="00574B92" w:rsidRDefault="00574B92">
      <w:pPr>
        <w:pStyle w:val="ConsPlusNormal"/>
        <w:ind w:firstLine="540"/>
        <w:jc w:val="both"/>
      </w:pPr>
    </w:p>
    <w:p w:rsidR="00574B92" w:rsidRDefault="00574B92">
      <w:pPr>
        <w:pStyle w:val="ConsPlusTitle"/>
        <w:ind w:firstLine="540"/>
        <w:jc w:val="both"/>
        <w:outlineLvl w:val="2"/>
      </w:pPr>
      <w:r>
        <w:t>Статья 45. Порядок определения результатов выборов</w:t>
      </w:r>
    </w:p>
    <w:p w:rsidR="00574B92" w:rsidRDefault="00574B92">
      <w:pPr>
        <w:pStyle w:val="ConsPlusNormal"/>
        <w:ind w:firstLine="540"/>
        <w:jc w:val="both"/>
      </w:pPr>
    </w:p>
    <w:p w:rsidR="00574B92" w:rsidRDefault="00574B92">
      <w:pPr>
        <w:pStyle w:val="ConsPlusNormal"/>
        <w:ind w:firstLine="540"/>
        <w:jc w:val="both"/>
      </w:pPr>
      <w:r>
        <w:t xml:space="preserve">1. На основании данных первых экземпляров протоколов об итогах голосования, полученных из нижестоящих избирательных комиссий, соответствующая окружная избирательная комиссия или избирательная комиссия муниципального образования после предварительной проверки правильности их составления не </w:t>
      </w:r>
      <w:proofErr w:type="gramStart"/>
      <w:r>
        <w:t>позднее</w:t>
      </w:r>
      <w:proofErr w:type="gramEnd"/>
      <w:r>
        <w:t xml:space="preserve"> чем на третий день со дня голосования путем суммирования всех содержащихся в них данных определяет результаты выборов по соответствующему округу. Суммирование данных, содержащихся в протоколах нижестоящих избирательных комиссий об итогах голосования, осуществляют непосредственно члены соответствующей избирательной комиссии с правом решающего голоса. На основании протокола о результатах выборов соответствующая избирательная комиссия принимает решение о результатах выборов в соответствии со </w:t>
      </w:r>
      <w:hyperlink w:anchor="P1248" w:history="1">
        <w:r>
          <w:rPr>
            <w:color w:val="0000FF"/>
          </w:rPr>
          <w:t>статьями 46</w:t>
        </w:r>
      </w:hyperlink>
      <w:r>
        <w:t xml:space="preserve"> и </w:t>
      </w:r>
      <w:hyperlink w:anchor="P1253" w:history="1">
        <w:r>
          <w:rPr>
            <w:color w:val="0000FF"/>
          </w:rPr>
          <w:t>47</w:t>
        </w:r>
      </w:hyperlink>
      <w:r>
        <w:t xml:space="preserve"> настоящего Закона.</w:t>
      </w:r>
    </w:p>
    <w:p w:rsidR="00574B92" w:rsidRDefault="00574B92">
      <w:pPr>
        <w:pStyle w:val="ConsPlusNormal"/>
        <w:spacing w:before="220"/>
        <w:ind w:firstLine="540"/>
        <w:jc w:val="both"/>
      </w:pPr>
      <w:r>
        <w:t xml:space="preserve">2. </w:t>
      </w:r>
      <w:proofErr w:type="gramStart"/>
      <w:r>
        <w:t xml:space="preserve">Прием протоколов нижестоящих избирательных комиссий, суммирование данных, содержащихся в этих протоколах, и составление протоколов о результатах выборов осуществляются в одном помещении, при этом все действия членов соответствующей избирательной комиссии по приему протоколов, суммированию содержащихся в них данных и составлению протоколов о результатах выборов должны находиться в поле зрения членов соответствующей избирательной комиссии, наблюдателей, а также лиц, указанных в </w:t>
      </w:r>
      <w:hyperlink w:anchor="P135" w:history="1">
        <w:r>
          <w:rPr>
            <w:color w:val="0000FF"/>
          </w:rPr>
          <w:t>пункте 3</w:t>
        </w:r>
        <w:proofErr w:type="gramEnd"/>
        <w:r>
          <w:rPr>
            <w:color w:val="0000FF"/>
          </w:rPr>
          <w:t xml:space="preserve"> статьи 9</w:t>
        </w:r>
      </w:hyperlink>
      <w:r>
        <w:t xml:space="preserve"> настоящего Закона. В указанном помещении должна находиться увеличенная форма сводной таблицы по соответствующему округу, в которую незамедлительно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rsidR="00574B92" w:rsidRDefault="00574B92">
      <w:pPr>
        <w:pStyle w:val="ConsPlusNormal"/>
        <w:spacing w:before="220"/>
        <w:ind w:firstLine="540"/>
        <w:jc w:val="both"/>
      </w:pPr>
      <w:r>
        <w:t>3.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об итогах голосования с приложенными к нему документами члену соответствующей избирательной комиссии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574B92" w:rsidRDefault="00574B92">
      <w:pPr>
        <w:pStyle w:val="ConsPlusNormal"/>
        <w:spacing w:before="220"/>
        <w:ind w:firstLine="540"/>
        <w:jc w:val="both"/>
      </w:pPr>
      <w:r>
        <w:lastRenderedPageBreak/>
        <w:t xml:space="preserve">4. Если протокол и (или) сводная таблица нижестоящей избирательной комиссии об итогах голосования составлены с нарушением требований, предъявляемых к составлению протокола и (или) сводной таблицы, нижестоящая избирательная комиссия обязана составить повторный протокол и (или) сводную таблицу в соответствии с требованиями </w:t>
      </w:r>
      <w:hyperlink w:anchor="P1234" w:history="1">
        <w:r>
          <w:rPr>
            <w:color w:val="0000FF"/>
          </w:rPr>
          <w:t>пункта 12</w:t>
        </w:r>
      </w:hyperlink>
      <w:r>
        <w:t xml:space="preserve"> настоящей статьи, а первоначально представленные протокол и (</w:t>
      </w:r>
      <w:proofErr w:type="gramStart"/>
      <w:r>
        <w:t xml:space="preserve">или) </w:t>
      </w:r>
      <w:proofErr w:type="gramEnd"/>
      <w:r>
        <w:t>сводная таблица остаются в соответствующей избирательной комиссии. Если протокол и (или) сводная таблица нижестоящей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 член соответствующей избирательной комиссии вносит данные этого протокола в сводную таблицу соответствующей избирательной комиссии. Председатель, секретарь или иной член нижестоящей избирательной комиссии с правом решающего голоса, передавший члену соответствующей избирательной комиссии протокол об итогах голосования, расписывается в увеличенной форме сводной таблицы под данными протокола об итогах голосования.</w:t>
      </w:r>
    </w:p>
    <w:p w:rsidR="00574B92" w:rsidRDefault="00574B92">
      <w:pPr>
        <w:pStyle w:val="ConsPlusNormal"/>
        <w:spacing w:before="220"/>
        <w:ind w:firstLine="540"/>
        <w:jc w:val="both"/>
      </w:pPr>
      <w:r>
        <w:t xml:space="preserve">5. Для подписания протокола соответствующей избирательной комиссии о результатах выборов по соответствующему избирательному округу данная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соответствующая избирательная комиссия подписывает протокол о результатах выборов по соответствующему округу и выдает его заверенные копии лицам, указанным в </w:t>
      </w:r>
      <w:hyperlink w:anchor="P135" w:history="1">
        <w:r>
          <w:rPr>
            <w:color w:val="0000FF"/>
          </w:rPr>
          <w:t>пункте 3 статьи 9</w:t>
        </w:r>
      </w:hyperlink>
      <w:r>
        <w:t xml:space="preserve"> настоящего Закона. Протокол о результатах выборов по соответствующему округу составляется в двух экземплярах и подписывается всеми присутствующими членами соответствующей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соответствующей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574B92" w:rsidRDefault="00574B92">
      <w:pPr>
        <w:pStyle w:val="ConsPlusNormal"/>
        <w:spacing w:before="220"/>
        <w:ind w:firstLine="540"/>
        <w:jc w:val="both"/>
      </w:pPr>
      <w:r>
        <w:t>6. К каждому экземпляру протокола о результатах выборов приобщается сводная таблица о результатах выборов по соответствующему избирательному округу, включающая в себя полные данные всех поступивших протоколов нижестоящих избирательных комиссий об итогах голосования.</w:t>
      </w:r>
    </w:p>
    <w:p w:rsidR="00574B92" w:rsidRDefault="00574B92">
      <w:pPr>
        <w:pStyle w:val="ConsPlusNormal"/>
        <w:jc w:val="both"/>
      </w:pPr>
      <w:r>
        <w:t>(</w:t>
      </w:r>
      <w:proofErr w:type="gramStart"/>
      <w:r>
        <w:t>в</w:t>
      </w:r>
      <w:proofErr w:type="gramEnd"/>
      <w:r>
        <w:t xml:space="preserve"> ред. Законов Ивановской области от 27.10.2011 </w:t>
      </w:r>
      <w:hyperlink r:id="rId527" w:history="1">
        <w:r>
          <w:rPr>
            <w:color w:val="0000FF"/>
          </w:rPr>
          <w:t>N 105-ОЗ</w:t>
        </w:r>
      </w:hyperlink>
      <w:r>
        <w:t xml:space="preserve">, от 30.05.2014 </w:t>
      </w:r>
      <w:hyperlink r:id="rId528" w:history="1">
        <w:r>
          <w:rPr>
            <w:color w:val="0000FF"/>
          </w:rPr>
          <w:t>N 31-ОЗ</w:t>
        </w:r>
      </w:hyperlink>
      <w:r>
        <w:t>)</w:t>
      </w:r>
    </w:p>
    <w:p w:rsidR="00574B92" w:rsidRDefault="00574B92">
      <w:pPr>
        <w:pStyle w:val="ConsPlusNormal"/>
        <w:spacing w:before="220"/>
        <w:ind w:firstLine="540"/>
        <w:jc w:val="both"/>
      </w:pPr>
      <w:proofErr w:type="gramStart"/>
      <w:r>
        <w:t xml:space="preserve">Если в соответствии с </w:t>
      </w:r>
      <w:hyperlink w:anchor="P1022" w:history="1">
        <w:r>
          <w:rPr>
            <w:color w:val="0000FF"/>
          </w:rPr>
          <w:t>пунктом 1.1 статьи 41</w:t>
        </w:r>
      </w:hyperlink>
      <w:r>
        <w:t xml:space="preserve"> настоящего Закона при проведении выборов было предусмотрено голосование по открепительным удостоверениям, то в сводную таблицу об итогах голосования, составляемую избирательной комиссией муниципального образования (окружной избирательной комиссией), заносятся также данные протоколов участковых избирательных комиссий о числе открепительных удостоверений, полученных участковой избирательной комиссией, числе открепительных удостоверений, выданных участковой избирательной комиссии, числе неиспользованных открепительных удостоверений</w:t>
      </w:r>
      <w:proofErr w:type="gramEnd"/>
      <w:r>
        <w:t>, погашенных участковой избирательной комиссией, и числе открепительных удостоверений, утраченных в участковой избирательной комиссии.</w:t>
      </w:r>
    </w:p>
    <w:p w:rsidR="00574B92" w:rsidRDefault="00574B92">
      <w:pPr>
        <w:pStyle w:val="ConsPlusNormal"/>
        <w:jc w:val="both"/>
      </w:pPr>
      <w:r>
        <w:t xml:space="preserve">(абзац введен </w:t>
      </w:r>
      <w:hyperlink r:id="rId529"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7. Сводную таблицу о результатах выборов подписывают председатель (заместитель председателя) и секретарь избирательной комиссии.</w:t>
      </w:r>
    </w:p>
    <w:p w:rsidR="00574B92" w:rsidRDefault="00574B92">
      <w:pPr>
        <w:pStyle w:val="ConsPlusNormal"/>
        <w:jc w:val="both"/>
      </w:pPr>
      <w:r>
        <w:t>(</w:t>
      </w:r>
      <w:proofErr w:type="gramStart"/>
      <w:r>
        <w:t>п</w:t>
      </w:r>
      <w:proofErr w:type="gramEnd"/>
      <w:r>
        <w:t xml:space="preserve">. 7 в ред. </w:t>
      </w:r>
      <w:hyperlink r:id="rId53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bookmarkStart w:id="143" w:name="P1230"/>
      <w:bookmarkEnd w:id="143"/>
      <w:r>
        <w:t xml:space="preserve">8. </w:t>
      </w:r>
      <w:proofErr w:type="gramStart"/>
      <w:r>
        <w:t xml:space="preserve">К первому экземпляру протокола соответствующей избирательной комиссии о результатах выборов приобщаются особые мнения членов этой избирательной комиссии, а также поступившие в указанную комиссию в период, который начинается в день голосования и заканчивается в день составления соответствующей избирательной комиссией протокола о результатах выборов по соответствующему округу, жалобы (заявления) на нарушения </w:t>
      </w:r>
      <w:r>
        <w:lastRenderedPageBreak/>
        <w:t>Федерального закона, настоящего Закона и принятые по указанным жалобам (заявлениям) решения</w:t>
      </w:r>
      <w:proofErr w:type="gramEnd"/>
      <w:r>
        <w:t>. Заверенные копии особых мнений, жалоб (заявлений) и решений соответствующей избирательной комиссии приобщаются ко второму экземпляру протокола.</w:t>
      </w:r>
    </w:p>
    <w:p w:rsidR="00574B92" w:rsidRDefault="00574B92">
      <w:pPr>
        <w:pStyle w:val="ConsPlusNormal"/>
        <w:spacing w:before="220"/>
        <w:ind w:firstLine="540"/>
        <w:jc w:val="both"/>
      </w:pPr>
      <w:r>
        <w:t xml:space="preserve">9. </w:t>
      </w:r>
      <w:proofErr w:type="gramStart"/>
      <w:r>
        <w:t xml:space="preserve">Первый экземпляр протокола соответствующей избирательной комиссии (за исключением избирательных комиссий, имеющих статус юридического лица) о результатах выборов с приобщенными к нему документами хранится секретарем комиссии в течение 30 дней со дня голосования, после чего передается на ответственное хранение в администрацию соответствующего муниципального образования (за исключением случая, предусмотренного </w:t>
      </w:r>
      <w:hyperlink w:anchor="P1344" w:history="1">
        <w:r>
          <w:rPr>
            <w:color w:val="0000FF"/>
          </w:rPr>
          <w:t>пунктом 1 статьи 53</w:t>
        </w:r>
      </w:hyperlink>
      <w:r>
        <w:t xml:space="preserve"> настоящего Закона).</w:t>
      </w:r>
      <w:proofErr w:type="gramEnd"/>
    </w:p>
    <w:p w:rsidR="00574B92" w:rsidRDefault="00574B92">
      <w:pPr>
        <w:pStyle w:val="ConsPlusNormal"/>
        <w:spacing w:before="220"/>
        <w:ind w:firstLine="540"/>
        <w:jc w:val="both"/>
      </w:pPr>
      <w:r>
        <w:t xml:space="preserve">10. Второй экземпляр протокола указанной избирательной комиссии о результатах выборов, вторые экземпляры сводной таблицы и актов, указанных в </w:t>
      </w:r>
      <w:hyperlink w:anchor="P1230" w:history="1">
        <w:r>
          <w:rPr>
            <w:color w:val="0000FF"/>
          </w:rPr>
          <w:t>пункте 8</w:t>
        </w:r>
      </w:hyperlink>
      <w:r>
        <w:t xml:space="preserve"> настоящей статьи, предоставляются для ознакомления членам данной избирательной комиссии с правом совещательного голоса, лицам, указанным в </w:t>
      </w:r>
      <w:hyperlink w:anchor="P135" w:history="1">
        <w:r>
          <w:rPr>
            <w:color w:val="0000FF"/>
          </w:rPr>
          <w:t>пункте 3 статьи 9</w:t>
        </w:r>
      </w:hyperlink>
      <w:r>
        <w:t xml:space="preserve"> настоящего Закона, а заверенная копия протокола вывешивается для всеобщего ознакомления.</w:t>
      </w:r>
    </w:p>
    <w:p w:rsidR="00574B92" w:rsidRDefault="00574B92">
      <w:pPr>
        <w:pStyle w:val="ConsPlusNormal"/>
        <w:spacing w:before="220"/>
        <w:ind w:firstLine="540"/>
        <w:jc w:val="both"/>
      </w:pPr>
      <w:r>
        <w:t xml:space="preserve">11. </w:t>
      </w:r>
      <w:proofErr w:type="gramStart"/>
      <w:r>
        <w:t xml:space="preserve">Второй экземпляр протокола соответствующей избирательной комиссии о результатах выборов вместе со вторыми экземплярами сводной таблицы и актов, указанных в </w:t>
      </w:r>
      <w:hyperlink w:anchor="P1230" w:history="1">
        <w:r>
          <w:rPr>
            <w:color w:val="0000FF"/>
          </w:rPr>
          <w:t>пункте 8</w:t>
        </w:r>
      </w:hyperlink>
      <w:r>
        <w:t xml:space="preserve"> настоящей статьи, списками членов избирательной комиссии с правом совещательного голоса, лиц, указанных в </w:t>
      </w:r>
      <w:hyperlink w:anchor="P135" w:history="1">
        <w:r>
          <w:rPr>
            <w:color w:val="0000FF"/>
          </w:rPr>
          <w:t>пункте 3 статьи 9</w:t>
        </w:r>
      </w:hyperlink>
      <w:r>
        <w:t xml:space="preserve"> настоящего Закона, присутствовавших при определении результатов выборов и составлении соответствующих протоколов, а также другой документацией, предусмотренной настоящим Законом, хранятся секретарем соответствующей избирательной</w:t>
      </w:r>
      <w:proofErr w:type="gramEnd"/>
      <w:r>
        <w:t xml:space="preserve"> комиссии до дня официального опубликования общих данных о результатах выборов, после чего передаются на ответственное хранение в администрацию соответствующего муниципального образования (за исключением случая, предусмотренного </w:t>
      </w:r>
      <w:hyperlink w:anchor="P1344" w:history="1">
        <w:r>
          <w:rPr>
            <w:color w:val="0000FF"/>
          </w:rPr>
          <w:t>пунктом 1 статьи 53</w:t>
        </w:r>
      </w:hyperlink>
      <w:r>
        <w:t xml:space="preserve"> настоящего Закона).</w:t>
      </w:r>
    </w:p>
    <w:p w:rsidR="00574B92" w:rsidRDefault="00574B92">
      <w:pPr>
        <w:pStyle w:val="ConsPlusNormal"/>
        <w:spacing w:before="220"/>
        <w:ind w:firstLine="540"/>
        <w:jc w:val="both"/>
      </w:pPr>
      <w:bookmarkStart w:id="144" w:name="P1234"/>
      <w:bookmarkEnd w:id="144"/>
      <w:r>
        <w:t xml:space="preserve">12. </w:t>
      </w:r>
      <w:proofErr w:type="gramStart"/>
      <w:r>
        <w:t>Если после подписания соответствующей избирательной комиссией протокола о результатах выборов и (или)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нижестоящих избирательных комиссий), данная избирательная комиссия обязана на своем заседании рассмотреть вопрос о внесении уточнений в протокол и (или) сводную таблицу.</w:t>
      </w:r>
      <w:proofErr w:type="gramEnd"/>
      <w:r>
        <w:t xml:space="preserve">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данная избирательная комиссия составляет протокол о результатах выборов и (или) сводную таблицу, на которых делается отметка: "Повторный"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w:t>
      </w:r>
      <w:proofErr w:type="gramStart"/>
      <w:r>
        <w:t>,</w:t>
      </w:r>
      <w:proofErr w:type="gramEnd"/>
      <w:r>
        <w:t xml:space="preserve">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237" w:history="1">
        <w:r>
          <w:rPr>
            <w:color w:val="0000FF"/>
          </w:rPr>
          <w:t>пунктом 14</w:t>
        </w:r>
      </w:hyperlink>
      <w:r>
        <w:t xml:space="preserve"> настоящей статьи.</w:t>
      </w:r>
    </w:p>
    <w:p w:rsidR="00574B92" w:rsidRDefault="00574B92">
      <w:pPr>
        <w:pStyle w:val="ConsPlusNormal"/>
        <w:jc w:val="both"/>
      </w:pPr>
      <w:r>
        <w:t xml:space="preserve">(в ред. Законов Ивановской области от 16.11.2010 </w:t>
      </w:r>
      <w:hyperlink r:id="rId531" w:history="1">
        <w:r>
          <w:rPr>
            <w:color w:val="0000FF"/>
          </w:rPr>
          <w:t>N 132-ОЗ</w:t>
        </w:r>
      </w:hyperlink>
      <w:r>
        <w:t xml:space="preserve">, от 30.05.2014 </w:t>
      </w:r>
      <w:hyperlink r:id="rId532" w:history="1">
        <w:r>
          <w:rPr>
            <w:color w:val="0000FF"/>
          </w:rPr>
          <w:t>N 31-ОЗ</w:t>
        </w:r>
      </w:hyperlink>
      <w:r>
        <w:t>)</w:t>
      </w:r>
    </w:p>
    <w:p w:rsidR="00574B92" w:rsidRDefault="00574B92">
      <w:pPr>
        <w:pStyle w:val="ConsPlusNormal"/>
        <w:spacing w:before="220"/>
        <w:ind w:firstLine="540"/>
        <w:jc w:val="both"/>
      </w:pPr>
      <w:bookmarkStart w:id="145" w:name="P1236"/>
      <w:bookmarkEnd w:id="145"/>
      <w:r>
        <w:t>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определяющая результаты выборов,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определения результатов выборов и составления протокола о результатах выборов.</w:t>
      </w:r>
    </w:p>
    <w:p w:rsidR="00574B92" w:rsidRDefault="00574B92">
      <w:pPr>
        <w:pStyle w:val="ConsPlusNormal"/>
        <w:spacing w:before="220"/>
        <w:ind w:firstLine="540"/>
        <w:jc w:val="both"/>
      </w:pPr>
      <w:bookmarkStart w:id="146" w:name="P1237"/>
      <w:bookmarkEnd w:id="146"/>
      <w:r>
        <w:t xml:space="preserve">14. В случае, указанном в </w:t>
      </w:r>
      <w:hyperlink w:anchor="P1236" w:history="1">
        <w:r>
          <w:rPr>
            <w:color w:val="0000FF"/>
          </w:rPr>
          <w:t>пункте 13</w:t>
        </w:r>
      </w:hyperlink>
      <w:r>
        <w:t xml:space="preserve"> настоящей статьи, повторный подсчет голосов избирателей проводится в присутствии члена (членов) соответствующей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w:t>
      </w:r>
      <w:r>
        <w:lastRenderedPageBreak/>
        <w:t xml:space="preserve">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1234" w:history="1">
        <w:r>
          <w:rPr>
            <w:color w:val="0000FF"/>
          </w:rPr>
          <w:t>пункте 12</w:t>
        </w:r>
      </w:hyperlink>
      <w:r>
        <w:t xml:space="preserve"> настоящей статьи,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135" w:history="1">
        <w:r>
          <w:rPr>
            <w:color w:val="0000FF"/>
          </w:rPr>
          <w:t>пункте 3 статьи 9</w:t>
        </w:r>
      </w:hyperlink>
      <w:r>
        <w:t xml:space="preserve"> настоящего Закона. Если такой протокол составляется нижестоящей избирательной комиссией, он незамедлительно направляется в избирательную комиссию, определяющую результаты выборов.</w:t>
      </w:r>
    </w:p>
    <w:p w:rsidR="00574B92" w:rsidRDefault="00574B92">
      <w:pPr>
        <w:pStyle w:val="ConsPlusNormal"/>
        <w:spacing w:before="220"/>
        <w:ind w:firstLine="540"/>
        <w:jc w:val="both"/>
      </w:pPr>
      <w:r>
        <w:t>15. Выборы признаются соответствующей избирательной комиссией не состоявшимися в случае, если:</w:t>
      </w:r>
    </w:p>
    <w:p w:rsidR="00574B92" w:rsidRDefault="00574B92">
      <w:pPr>
        <w:pStyle w:val="ConsPlusNormal"/>
        <w:spacing w:before="220"/>
        <w:ind w:firstLine="540"/>
        <w:jc w:val="both"/>
      </w:pPr>
      <w:r>
        <w:t xml:space="preserve">1) в соответствии с </w:t>
      </w:r>
      <w:hyperlink w:anchor="P553" w:history="1">
        <w:r>
          <w:rPr>
            <w:color w:val="0000FF"/>
          </w:rPr>
          <w:t>пунктом 22 статьи 22</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574B92" w:rsidRDefault="00574B92">
      <w:pPr>
        <w:pStyle w:val="ConsPlusNormal"/>
        <w:spacing w:before="220"/>
        <w:ind w:firstLine="540"/>
        <w:jc w:val="both"/>
      </w:pPr>
      <w:r>
        <w:t>2)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574B92" w:rsidRDefault="00574B92">
      <w:pPr>
        <w:pStyle w:val="ConsPlusNormal"/>
        <w:spacing w:before="220"/>
        <w:ind w:firstLine="540"/>
        <w:jc w:val="both"/>
      </w:pPr>
      <w:r>
        <w:t>3)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574B92" w:rsidRDefault="00574B92">
      <w:pPr>
        <w:pStyle w:val="ConsPlusNormal"/>
        <w:spacing w:before="220"/>
        <w:ind w:firstLine="540"/>
        <w:jc w:val="both"/>
      </w:pPr>
      <w:r>
        <w:t>16. Соответствующая избирательная комиссия признает результаты выборов недействительными:</w:t>
      </w:r>
    </w:p>
    <w:p w:rsidR="00574B92" w:rsidRDefault="00574B92">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74B92" w:rsidRDefault="00574B92">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574B92" w:rsidRDefault="00574B92">
      <w:pPr>
        <w:pStyle w:val="ConsPlusNormal"/>
        <w:spacing w:before="220"/>
        <w:ind w:firstLine="540"/>
        <w:jc w:val="both"/>
      </w:pPr>
      <w:r>
        <w:t>3) по решению суда.</w:t>
      </w:r>
    </w:p>
    <w:p w:rsidR="00574B92" w:rsidRDefault="00574B92">
      <w:pPr>
        <w:pStyle w:val="ConsPlusNormal"/>
        <w:spacing w:before="220"/>
        <w:ind w:firstLine="540"/>
        <w:jc w:val="both"/>
      </w:pPr>
      <w:bookmarkStart w:id="147" w:name="P1246"/>
      <w:bookmarkEnd w:id="147"/>
      <w:r>
        <w:t>17. В случае</w:t>
      </w:r>
      <w:proofErr w:type="gramStart"/>
      <w:r>
        <w:t>,</w:t>
      </w:r>
      <w:proofErr w:type="gramEnd"/>
      <w:r>
        <w:t xml:space="preserve"> если после подведения результатов по многомандатным избирательным округам не все мандаты оказались замещенными, по незамещенным мандатам назначаются повторные выборы.</w:t>
      </w:r>
    </w:p>
    <w:p w:rsidR="00574B92" w:rsidRDefault="00574B92">
      <w:pPr>
        <w:pStyle w:val="ConsPlusNormal"/>
        <w:ind w:firstLine="540"/>
        <w:jc w:val="both"/>
      </w:pPr>
    </w:p>
    <w:p w:rsidR="00574B92" w:rsidRDefault="00574B92">
      <w:pPr>
        <w:pStyle w:val="ConsPlusTitle"/>
        <w:ind w:firstLine="540"/>
        <w:jc w:val="both"/>
        <w:outlineLvl w:val="2"/>
      </w:pPr>
      <w:bookmarkStart w:id="148" w:name="P1248"/>
      <w:bookmarkEnd w:id="148"/>
      <w:r>
        <w:t>Статья 46. Определение результатов выборов по мажоритарной избирательной системе</w:t>
      </w:r>
    </w:p>
    <w:p w:rsidR="00574B92" w:rsidRDefault="00574B92">
      <w:pPr>
        <w:pStyle w:val="ConsPlusNormal"/>
        <w:ind w:firstLine="540"/>
        <w:jc w:val="both"/>
      </w:pPr>
    </w:p>
    <w:p w:rsidR="00574B92" w:rsidRDefault="00574B92">
      <w:pPr>
        <w:pStyle w:val="ConsPlusNormal"/>
        <w:ind w:firstLine="540"/>
        <w:jc w:val="both"/>
      </w:pPr>
      <w:r>
        <w:t>1. При проведении выборов депутатов представительного органа муниципального образования 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другому кандидату (другим кандидатам), включенному (включенным) в бюллетень.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избранным считается кандидат, зарегистрированный раньше.</w:t>
      </w:r>
    </w:p>
    <w:p w:rsidR="00574B92" w:rsidRDefault="00574B92">
      <w:pPr>
        <w:pStyle w:val="ConsPlusNormal"/>
        <w:spacing w:before="220"/>
        <w:ind w:firstLine="540"/>
        <w:jc w:val="both"/>
      </w:pPr>
      <w:r>
        <w:t xml:space="preserve">2. При проведении выборов главы муниципального образования избранным признается </w:t>
      </w:r>
      <w:r>
        <w:lastRenderedPageBreak/>
        <w:t>зарегистрированный кандидат, который на общих выборах получил наибольшее число голосов избирателей по отношению к другому кандидату (другим кандидатам), включенному (включенным) в бюллетень. При равном числе полученных зарегистрированными кандидатами голосов избранным считается кандидат, зарегистрированный раньше.</w:t>
      </w:r>
    </w:p>
    <w:p w:rsidR="00574B92" w:rsidRDefault="00574B92">
      <w:pPr>
        <w:pStyle w:val="ConsPlusNormal"/>
        <w:ind w:firstLine="540"/>
        <w:jc w:val="both"/>
      </w:pPr>
    </w:p>
    <w:p w:rsidR="00574B92" w:rsidRDefault="00574B92">
      <w:pPr>
        <w:pStyle w:val="ConsPlusTitle"/>
        <w:ind w:firstLine="540"/>
        <w:jc w:val="both"/>
        <w:outlineLvl w:val="2"/>
      </w:pPr>
      <w:bookmarkStart w:id="149" w:name="P1253"/>
      <w:bookmarkEnd w:id="149"/>
      <w:r>
        <w:t>Статья 47. Определение результатов выборов по пропорциональной избирательной системе</w:t>
      </w:r>
    </w:p>
    <w:p w:rsidR="00574B92" w:rsidRDefault="00574B92">
      <w:pPr>
        <w:pStyle w:val="ConsPlusNormal"/>
        <w:ind w:firstLine="540"/>
        <w:jc w:val="both"/>
      </w:pPr>
    </w:p>
    <w:p w:rsidR="00574B92" w:rsidRDefault="00574B92">
      <w:pPr>
        <w:pStyle w:val="ConsPlusNormal"/>
        <w:ind w:firstLine="540"/>
        <w:jc w:val="both"/>
      </w:pPr>
      <w:r>
        <w:t xml:space="preserve">1. </w:t>
      </w:r>
      <w:proofErr w:type="gramStart"/>
      <w:r>
        <w:t>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w:t>
      </w:r>
      <w:proofErr w:type="gramEnd"/>
      <w:r>
        <w:t xml:space="preserve"> В этом случае списки кандидатов, которые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по единому избирательному округу не допускаются.</w:t>
      </w:r>
    </w:p>
    <w:p w:rsidR="00574B92" w:rsidRDefault="00574B92">
      <w:pPr>
        <w:pStyle w:val="ConsPlusNormal"/>
        <w:jc w:val="both"/>
      </w:pPr>
      <w:r>
        <w:t xml:space="preserve">(в ред. </w:t>
      </w:r>
      <w:hyperlink r:id="rId533" w:history="1">
        <w:r>
          <w:rPr>
            <w:color w:val="0000FF"/>
          </w:rPr>
          <w:t>Закона</w:t>
        </w:r>
      </w:hyperlink>
      <w:r>
        <w:t xml:space="preserve"> Ивановской области от 10.06.2011 N 68-ОЗ)</w:t>
      </w:r>
    </w:p>
    <w:p w:rsidR="00574B92" w:rsidRDefault="00574B92">
      <w:pPr>
        <w:pStyle w:val="ConsPlusNormal"/>
        <w:spacing w:before="220"/>
        <w:ind w:firstLine="540"/>
        <w:jc w:val="both"/>
      </w:pPr>
      <w:r>
        <w:t xml:space="preserve">2. </w:t>
      </w:r>
      <w:proofErr w:type="gramStart"/>
      <w:r>
        <w:t>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единые списки кандидатов</w:t>
      </w:r>
      <w:proofErr w:type="gramEnd"/>
      <w:r>
        <w:t xml:space="preserve">, </w:t>
      </w:r>
      <w:proofErr w:type="gramStart"/>
      <w:r>
        <w:t>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roofErr w:type="gramEnd"/>
    </w:p>
    <w:p w:rsidR="00574B92" w:rsidRDefault="00574B92">
      <w:pPr>
        <w:pStyle w:val="ConsPlusNormal"/>
        <w:jc w:val="both"/>
      </w:pPr>
      <w:r>
        <w:t xml:space="preserve">(в ред. </w:t>
      </w:r>
      <w:hyperlink r:id="rId534" w:history="1">
        <w:r>
          <w:rPr>
            <w:color w:val="0000FF"/>
          </w:rPr>
          <w:t>Закона</w:t>
        </w:r>
      </w:hyperlink>
      <w:r>
        <w:t xml:space="preserve"> Ивановской области от 10.06.2011 N 68-ОЗ)</w:t>
      </w:r>
    </w:p>
    <w:p w:rsidR="00574B92" w:rsidRDefault="00574B92">
      <w:pPr>
        <w:pStyle w:val="ConsPlusNormal"/>
        <w:spacing w:before="220"/>
        <w:ind w:firstLine="540"/>
        <w:jc w:val="both"/>
      </w:pPr>
      <w:r>
        <w:t xml:space="preserve">3. </w:t>
      </w:r>
      <w:proofErr w:type="gramStart"/>
      <w:r>
        <w:t>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также список кандидатов, получивший наибольшее среди остальных списков кандидатов число голосов избирателей, принявших участие в голосовании по единому</w:t>
      </w:r>
      <w:proofErr w:type="gramEnd"/>
      <w:r>
        <w:t xml:space="preserve"> избирательному округу.</w:t>
      </w:r>
    </w:p>
    <w:p w:rsidR="00574B92" w:rsidRDefault="00574B92">
      <w:pPr>
        <w:pStyle w:val="ConsPlusNormal"/>
        <w:jc w:val="both"/>
      </w:pPr>
      <w:r>
        <w:t xml:space="preserve">(в ред. </w:t>
      </w:r>
      <w:hyperlink r:id="rId535" w:history="1">
        <w:r>
          <w:rPr>
            <w:color w:val="0000FF"/>
          </w:rPr>
          <w:t>Закона</w:t>
        </w:r>
      </w:hyperlink>
      <w:r>
        <w:t xml:space="preserve"> Ивановской области от 10.06.2011 N 68-ОЗ)</w:t>
      </w:r>
    </w:p>
    <w:p w:rsidR="00574B92" w:rsidRDefault="00574B92">
      <w:pPr>
        <w:pStyle w:val="ConsPlusNormal"/>
        <w:spacing w:before="220"/>
        <w:ind w:firstLine="540"/>
        <w:jc w:val="both"/>
      </w:pPr>
      <w:bookmarkStart w:id="150" w:name="P1261"/>
      <w:bookmarkEnd w:id="150"/>
      <w:r>
        <w:t xml:space="preserve">4. Списки кандидатов, допущенные к распределению депутатских мандатов, получают указанные мандаты в соответствии с </w:t>
      </w:r>
      <w:hyperlink w:anchor="P1923" w:history="1">
        <w:r>
          <w:rPr>
            <w:color w:val="0000FF"/>
          </w:rPr>
          <w:t>методикой</w:t>
        </w:r>
      </w:hyperlink>
      <w:r>
        <w:t>, предусмотренной приложением 9 к настоящему Закону. При этом до применения указанной методики из каждого единого списка кандидатов исключаются депутаты, избранные в представительный орган по одномандатным избирательным округам.</w:t>
      </w:r>
    </w:p>
    <w:p w:rsidR="00574B92" w:rsidRDefault="00574B92">
      <w:pPr>
        <w:pStyle w:val="ConsPlusNormal"/>
        <w:jc w:val="both"/>
      </w:pPr>
      <w:r>
        <w:t xml:space="preserve">(в ред. </w:t>
      </w:r>
      <w:hyperlink r:id="rId536" w:history="1">
        <w:r>
          <w:rPr>
            <w:color w:val="0000FF"/>
          </w:rPr>
          <w:t>Закона</w:t>
        </w:r>
      </w:hyperlink>
      <w:r>
        <w:t xml:space="preserve"> Ивановской области от 16.11.2010 N 132-ОЗ)</w:t>
      </w:r>
    </w:p>
    <w:p w:rsidR="00574B92" w:rsidRDefault="00574B92">
      <w:pPr>
        <w:pStyle w:val="ConsPlusNormal"/>
        <w:spacing w:before="220"/>
        <w:ind w:firstLine="540"/>
        <w:jc w:val="both"/>
      </w:pPr>
      <w:proofErr w:type="gramStart"/>
      <w:r>
        <w:t xml:space="preserve">В случае если список кандидатов составлен в соответствии с </w:t>
      </w:r>
      <w:hyperlink w:anchor="P327" w:history="1">
        <w:r>
          <w:rPr>
            <w:color w:val="0000FF"/>
          </w:rPr>
          <w:t>пунктом 7.1 статьи 17</w:t>
        </w:r>
      </w:hyperlink>
      <w:r>
        <w:t xml:space="preserve"> настоящего Закона, депутатские мандаты распределяются между зарегистрированными кандидатами из списка кандидатов в соответствии с порядком размещения кандидатов в списке, установленным при регистрации этого списка в организующей выборы избирательной комиссии муниципального образования и рассматриваемым как порядок очередности получения депутатских мандатов.</w:t>
      </w:r>
      <w:proofErr w:type="gramEnd"/>
    </w:p>
    <w:p w:rsidR="00574B92" w:rsidRDefault="00574B92">
      <w:pPr>
        <w:pStyle w:val="ConsPlusNormal"/>
        <w:jc w:val="both"/>
      </w:pPr>
      <w:r>
        <w:t xml:space="preserve">(в ред. </w:t>
      </w:r>
      <w:hyperlink r:id="rId537"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 xml:space="preserve">В случае если список кандидатов составлен в соответствии с </w:t>
      </w:r>
      <w:hyperlink w:anchor="P329" w:history="1">
        <w:r>
          <w:rPr>
            <w:color w:val="0000FF"/>
          </w:rPr>
          <w:t>пунктом 7.2 статьи 17</w:t>
        </w:r>
      </w:hyperlink>
      <w:r>
        <w:t xml:space="preserve"> настоящего Закона, проводится их распределение внутри каждого списка кандидатов между </w:t>
      </w:r>
      <w:r>
        <w:lastRenderedPageBreak/>
        <w:t>общемуниципальной частью и территориальными группами. При этом в первую очередь депутатские мандаты переходят к зарегистрированным кандидатам, включенным в общемуниципальную часть списка кандидатов, в порядке очередности их размещения в списке. Оставшиеся после предоставления депутатских мандатов кандидатам из общемуниципальной части списка кандидатов депутатские мандаты, причитающиеся данному списку кандидатов, распределяются внутри списка кандидатов между территориальными группами списка кандидатов следующим образом. Территориальные группы соответствующего списка кандидатов располагаются в порядке убывания поданных за каждую территориальную группу голосов избирателей и поочередно получают по одному мандату. При равенстве голосов избирателей территориальная группа кандидатов, которой передается депутатский мандат, определяется в соответствии с очередностью размещения территориальных гру</w:t>
      </w:r>
      <w:proofErr w:type="gramStart"/>
      <w:r>
        <w:t>пп в сп</w:t>
      </w:r>
      <w:proofErr w:type="gramEnd"/>
      <w:r>
        <w:t>иске кандидатов. Внутри каждой территориальной группы списка кандидатов депутатские мандаты передаются зарегистрированным кандидатам в порядке расположения кандидатов в территориальной группе.</w:t>
      </w:r>
    </w:p>
    <w:p w:rsidR="00574B92" w:rsidRDefault="00574B92">
      <w:pPr>
        <w:pStyle w:val="ConsPlusNormal"/>
        <w:jc w:val="both"/>
      </w:pPr>
      <w:r>
        <w:t xml:space="preserve">(в ред. </w:t>
      </w:r>
      <w:hyperlink r:id="rId538"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5.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574B92" w:rsidRDefault="00574B92">
      <w:pPr>
        <w:pStyle w:val="ConsPlusNormal"/>
        <w:ind w:firstLine="540"/>
        <w:jc w:val="both"/>
      </w:pPr>
    </w:p>
    <w:p w:rsidR="00574B92" w:rsidRDefault="00574B92">
      <w:pPr>
        <w:pStyle w:val="ConsPlusTitle"/>
        <w:ind w:firstLine="540"/>
        <w:jc w:val="both"/>
        <w:outlineLvl w:val="2"/>
      </w:pPr>
      <w:r>
        <w:t>Статья 48. Замещение вакантных депутатских мандатов, исключение зарегистрированного кандидата из списка кандидатов, допущенного к распределению депутатских мандатов</w:t>
      </w:r>
    </w:p>
    <w:p w:rsidR="00574B92" w:rsidRDefault="00574B92">
      <w:pPr>
        <w:pStyle w:val="ConsPlusNormal"/>
        <w:ind w:firstLine="540"/>
        <w:jc w:val="both"/>
      </w:pPr>
    </w:p>
    <w:p w:rsidR="00574B92" w:rsidRDefault="00574B92">
      <w:pPr>
        <w:pStyle w:val="ConsPlusNormal"/>
        <w:ind w:firstLine="540"/>
        <w:jc w:val="both"/>
      </w:pPr>
      <w:bookmarkStart w:id="151" w:name="P1271"/>
      <w:bookmarkEnd w:id="151"/>
      <w:r>
        <w:t xml:space="preserve">1. </w:t>
      </w:r>
      <w:proofErr w:type="gramStart"/>
      <w:r>
        <w:t xml:space="preserve">В случае досрочного прекращения полномочий депутата представительного органа муниципального образования по основаниям и в порядке, установленным уставом муниципального образования, коллегиальный постоянно действующий руководящий орган избирательного объединения, в составе списка кандидатов которого этот депутат был избран (в случае если список кандидатов составлен в соответствии с </w:t>
      </w:r>
      <w:hyperlink w:anchor="P327" w:history="1">
        <w:r>
          <w:rPr>
            <w:color w:val="0000FF"/>
          </w:rPr>
          <w:t>пунктом 7.1 статьи 17</w:t>
        </w:r>
      </w:hyperlink>
      <w:r>
        <w:t xml:space="preserve"> настоящего Закона), вправе предложить избирательной комиссии муниципального образования кандидатуру другого зарегистрированного кандидата</w:t>
      </w:r>
      <w:proofErr w:type="gramEnd"/>
      <w:r>
        <w:t xml:space="preserve"> из того же списка кандидатов для замещения вакантного депутатского мандата. В случае если список кандидатов составлен в соответствии с </w:t>
      </w:r>
      <w:hyperlink w:anchor="P329" w:history="1">
        <w:r>
          <w:rPr>
            <w:color w:val="0000FF"/>
          </w:rPr>
          <w:t>пунктом 7.2 статьи 17</w:t>
        </w:r>
      </w:hyperlink>
      <w:r>
        <w:t xml:space="preserve"> настоящего Закона, указанная кандидатура предлагается из числа зарегистрированных кандидатов, включенных в ту же территориальную группу кандидатов (в общемуниципальную часть списка кандидатов), в которую был включен депутат представительного органа муниципального образования, чьи полномочия прекращены досрочно. </w:t>
      </w:r>
      <w:proofErr w:type="gramStart"/>
      <w:r>
        <w:t>Если в соответствующей территориальной группе кандидатов (в общемуниципальной части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избирательного объединения о своем отказе от замещения этого вакантного депутатского мандата, указанный орган избирательного объединения вправе предложить кандидатуру другого зарегистрированного кандидата из иной территориальной группы кандидатов (из общемуниципальной части списка кандидатов</w:t>
      </w:r>
      <w:proofErr w:type="gramEnd"/>
      <w:r>
        <w:t>). Предложение кандидатуры для замещения вакантного депутатского мандата осуществляется в порядке, предусмотренном уставом соответствующего избирательного объединения. В этом случае избирательная комиссия муниципального образования передает вакантный депутатский мандат зарегистрированному кандидату, предложенному указанным органом избирательного объединения.</w:t>
      </w:r>
    </w:p>
    <w:p w:rsidR="00574B92" w:rsidRDefault="00574B92">
      <w:pPr>
        <w:pStyle w:val="ConsPlusNormal"/>
        <w:jc w:val="both"/>
      </w:pPr>
      <w:r>
        <w:t>(</w:t>
      </w:r>
      <w:proofErr w:type="gramStart"/>
      <w:r>
        <w:t>в</w:t>
      </w:r>
      <w:proofErr w:type="gramEnd"/>
      <w:r>
        <w:t xml:space="preserve"> ред. Законов Ивановской области от 19.12.2014 </w:t>
      </w:r>
      <w:hyperlink r:id="rId539" w:history="1">
        <w:r>
          <w:rPr>
            <w:color w:val="0000FF"/>
          </w:rPr>
          <w:t>N 111-ОЗ</w:t>
        </w:r>
      </w:hyperlink>
      <w:r>
        <w:t xml:space="preserve">, от 06.05.2016 </w:t>
      </w:r>
      <w:hyperlink r:id="rId540" w:history="1">
        <w:r>
          <w:rPr>
            <w:color w:val="0000FF"/>
          </w:rPr>
          <w:t>N 25-ОЗ</w:t>
        </w:r>
      </w:hyperlink>
      <w:r>
        <w:t>)</w:t>
      </w:r>
    </w:p>
    <w:p w:rsidR="00574B92" w:rsidRDefault="00574B92">
      <w:pPr>
        <w:pStyle w:val="ConsPlusNormal"/>
        <w:spacing w:before="220"/>
        <w:ind w:firstLine="540"/>
        <w:jc w:val="both"/>
      </w:pPr>
      <w:r>
        <w:t xml:space="preserve">2. </w:t>
      </w:r>
      <w:proofErr w:type="gramStart"/>
      <w:r>
        <w:t xml:space="preserve">Если в течение 14 дней со дня досрочного прекращения полномочий депутата представительного органа муниципального образования избирательное объединение не воспользуется своим правом, предусмотренным </w:t>
      </w:r>
      <w:hyperlink w:anchor="P1271" w:history="1">
        <w:r>
          <w:rPr>
            <w:color w:val="0000FF"/>
          </w:rPr>
          <w:t>пунктом 1</w:t>
        </w:r>
      </w:hyperlink>
      <w:r>
        <w:t xml:space="preserve"> настоящей статьи, избирательная комиссия муниципального образования передает вакантный депутатский мандат первому в порядке очередности зарегистрированному кандидату из числа зарегистрированных кандидатов, не получивших депутатских мандатов из того же списка кандидатов, в составе которого был избран депутат представительного</w:t>
      </w:r>
      <w:proofErr w:type="gramEnd"/>
      <w:r>
        <w:t xml:space="preserve"> органа муниципального образования, чьи полномочия </w:t>
      </w:r>
      <w:r>
        <w:lastRenderedPageBreak/>
        <w:t xml:space="preserve">прекращены досрочно (в случае если список кандидатов составлен в соответствии с </w:t>
      </w:r>
      <w:hyperlink w:anchor="P327" w:history="1">
        <w:r>
          <w:rPr>
            <w:color w:val="0000FF"/>
          </w:rPr>
          <w:t>пунктом 7.1 статьи 17</w:t>
        </w:r>
      </w:hyperlink>
      <w:r>
        <w:t xml:space="preserve"> настоящего Закона). </w:t>
      </w:r>
      <w:proofErr w:type="gramStart"/>
      <w:r>
        <w:t xml:space="preserve">В случае если список кандидатов составлен в соответствии с </w:t>
      </w:r>
      <w:hyperlink w:anchor="P329" w:history="1">
        <w:r>
          <w:rPr>
            <w:color w:val="0000FF"/>
          </w:rPr>
          <w:t>пунктом 7.2 статьи 17</w:t>
        </w:r>
      </w:hyperlink>
      <w:r>
        <w:t xml:space="preserve"> настоящего Закона, избирательная комиссия муниципального образования передает вакантный депутатский мандат следующему в порядке очередности зарегистрированному кандидату, включенному в ту же территориальную группу кандидатов (в общемуниципальную часть списка кандидатов), что и депутат представительного органа муниципального образования, чьи полномочия прекращены досрочно.</w:t>
      </w:r>
      <w:proofErr w:type="gramEnd"/>
      <w:r>
        <w:t xml:space="preserve"> Если в соответствующей территориальной группе кандидатов (в общемуниципальной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избирательной комиссии муниципального образования о своем отказе от замещения этого вакантного депутатского мандата, избирательная комиссия муниципального образования передает вакантный депутатский мандат </w:t>
      </w:r>
      <w:proofErr w:type="gramStart"/>
      <w:r>
        <w:t>первому</w:t>
      </w:r>
      <w:proofErr w:type="gramEnd"/>
      <w:r>
        <w:t xml:space="preserve"> в порядке очередности зарегистрированному кандидату из территориальной группы, получившей наибольшее количество голосов избирателей среди территориальных групп, не получивших депутатских мандатов. Регистрация депутата представительного органа муниципального образования осуществляется в порядке, установленном </w:t>
      </w:r>
      <w:hyperlink w:anchor="P1305" w:history="1">
        <w:r>
          <w:rPr>
            <w:color w:val="0000FF"/>
          </w:rPr>
          <w:t>пунктами 1</w:t>
        </w:r>
      </w:hyperlink>
      <w:r>
        <w:t xml:space="preserve">, </w:t>
      </w:r>
      <w:hyperlink w:anchor="P1308" w:history="1">
        <w:r>
          <w:rPr>
            <w:color w:val="0000FF"/>
          </w:rPr>
          <w:t>2</w:t>
        </w:r>
      </w:hyperlink>
      <w:r>
        <w:t xml:space="preserve">, </w:t>
      </w:r>
      <w:hyperlink w:anchor="P1315" w:history="1">
        <w:r>
          <w:rPr>
            <w:color w:val="0000FF"/>
          </w:rPr>
          <w:t>4.1</w:t>
        </w:r>
      </w:hyperlink>
      <w:r>
        <w:t xml:space="preserve"> - </w:t>
      </w:r>
      <w:hyperlink w:anchor="P1319" w:history="1">
        <w:r>
          <w:rPr>
            <w:color w:val="0000FF"/>
          </w:rPr>
          <w:t>4.3</w:t>
        </w:r>
      </w:hyperlink>
      <w:r>
        <w:t xml:space="preserve"> и </w:t>
      </w:r>
      <w:hyperlink w:anchor="P1321" w:history="1">
        <w:r>
          <w:rPr>
            <w:color w:val="0000FF"/>
          </w:rPr>
          <w:t>5 статьи 50</w:t>
        </w:r>
      </w:hyperlink>
      <w:r>
        <w:t xml:space="preserve"> настоящего Закона.</w:t>
      </w:r>
    </w:p>
    <w:p w:rsidR="00574B92" w:rsidRDefault="00574B92">
      <w:pPr>
        <w:pStyle w:val="ConsPlusNormal"/>
        <w:jc w:val="both"/>
      </w:pPr>
      <w:r>
        <w:t>(</w:t>
      </w:r>
      <w:proofErr w:type="gramStart"/>
      <w:r>
        <w:t>в</w:t>
      </w:r>
      <w:proofErr w:type="gramEnd"/>
      <w:r>
        <w:t xml:space="preserve"> ред. Законов Ивановской области от 19.12.2014 </w:t>
      </w:r>
      <w:hyperlink r:id="rId541" w:history="1">
        <w:r>
          <w:rPr>
            <w:color w:val="0000FF"/>
          </w:rPr>
          <w:t>N 111-ОЗ</w:t>
        </w:r>
      </w:hyperlink>
      <w:r>
        <w:t xml:space="preserve">, от 06.05.2016 </w:t>
      </w:r>
      <w:hyperlink r:id="rId542" w:history="1">
        <w:r>
          <w:rPr>
            <w:color w:val="0000FF"/>
          </w:rPr>
          <w:t>N 25-ОЗ</w:t>
        </w:r>
      </w:hyperlink>
      <w:r>
        <w:t xml:space="preserve">, от 31.05.2018 </w:t>
      </w:r>
      <w:hyperlink r:id="rId543" w:history="1">
        <w:r>
          <w:rPr>
            <w:color w:val="0000FF"/>
          </w:rPr>
          <w:t>N 24-ОЗ</w:t>
        </w:r>
      </w:hyperlink>
      <w:r>
        <w:t>)</w:t>
      </w:r>
    </w:p>
    <w:p w:rsidR="00574B92" w:rsidRDefault="00574B92">
      <w:pPr>
        <w:pStyle w:val="ConsPlusNormal"/>
        <w:spacing w:before="220"/>
        <w:ind w:firstLine="540"/>
        <w:jc w:val="both"/>
      </w:pPr>
      <w:r>
        <w:t xml:space="preserve">3. Исключен. - </w:t>
      </w:r>
      <w:hyperlink r:id="rId544" w:history="1">
        <w:r>
          <w:rPr>
            <w:color w:val="0000FF"/>
          </w:rPr>
          <w:t>Закон</w:t>
        </w:r>
      </w:hyperlink>
      <w:r>
        <w:t xml:space="preserve"> Ивановской области от 19.12.2014 N 111-ОЗ.</w:t>
      </w:r>
    </w:p>
    <w:p w:rsidR="00574B92" w:rsidRDefault="00574B92">
      <w:pPr>
        <w:pStyle w:val="ConsPlusNormal"/>
        <w:spacing w:before="220"/>
        <w:ind w:firstLine="540"/>
        <w:jc w:val="both"/>
      </w:pPr>
      <w:bookmarkStart w:id="152" w:name="P1276"/>
      <w:bookmarkEnd w:id="152"/>
      <w: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574B92" w:rsidRDefault="00574B92">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 допущенного к распределению депутатских мандатов;</w:t>
      </w:r>
    </w:p>
    <w:p w:rsidR="00574B92" w:rsidRDefault="00574B92">
      <w:pPr>
        <w:pStyle w:val="ConsPlusNormal"/>
        <w:spacing w:before="220"/>
        <w:ind w:firstLine="540"/>
        <w:jc w:val="both"/>
      </w:pPr>
      <w:r>
        <w:t>2) утраты зарегистрированным кандидатом пассивного избирательного права;</w:t>
      </w:r>
    </w:p>
    <w:p w:rsidR="00574B92" w:rsidRDefault="00574B92">
      <w:pPr>
        <w:pStyle w:val="ConsPlusNormal"/>
        <w:spacing w:before="220"/>
        <w:ind w:firstLine="540"/>
        <w:jc w:val="both"/>
      </w:pPr>
      <w:r>
        <w:t>3) вступления зарегистрированного кандидата в члены иного избирательного объединения, чем избирательное объединение, в список кандидатов которого он включен;</w:t>
      </w:r>
    </w:p>
    <w:p w:rsidR="00574B92" w:rsidRDefault="00574B92">
      <w:pPr>
        <w:pStyle w:val="ConsPlusNormal"/>
        <w:spacing w:before="220"/>
        <w:ind w:firstLine="540"/>
        <w:jc w:val="both"/>
      </w:pPr>
      <w:r>
        <w:t xml:space="preserve">4) невыполнения зарегистрированным кандидатом требования, предусмотренного </w:t>
      </w:r>
      <w:hyperlink w:anchor="P1305" w:history="1">
        <w:r>
          <w:rPr>
            <w:color w:val="0000FF"/>
          </w:rPr>
          <w:t>пунктом 1 статьи 50</w:t>
        </w:r>
      </w:hyperlink>
      <w:r>
        <w:t xml:space="preserve"> настоящего Закона;</w:t>
      </w:r>
    </w:p>
    <w:p w:rsidR="00574B92" w:rsidRDefault="00574B92">
      <w:pPr>
        <w:pStyle w:val="ConsPlusNormal"/>
        <w:jc w:val="both"/>
      </w:pPr>
      <w:r>
        <w:t xml:space="preserve">(пп. 4 в ред. </w:t>
      </w:r>
      <w:hyperlink r:id="rId545"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574B92" w:rsidRDefault="00574B92">
      <w:pPr>
        <w:pStyle w:val="ConsPlusNormal"/>
        <w:spacing w:before="220"/>
        <w:ind w:firstLine="540"/>
        <w:jc w:val="both"/>
      </w:pPr>
      <w:r>
        <w:t>6) смерти зарегистрированного кандидата;</w:t>
      </w:r>
    </w:p>
    <w:p w:rsidR="00574B92" w:rsidRDefault="00574B92">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574B92" w:rsidRDefault="00574B92">
      <w:pPr>
        <w:pStyle w:val="ConsPlusNormal"/>
        <w:jc w:val="both"/>
      </w:pPr>
      <w:r>
        <w:t xml:space="preserve">(пп. 7 </w:t>
      </w:r>
      <w:proofErr w:type="gramStart"/>
      <w:r>
        <w:t>введен</w:t>
      </w:r>
      <w:proofErr w:type="gramEnd"/>
      <w:r>
        <w:t xml:space="preserve"> </w:t>
      </w:r>
      <w:hyperlink r:id="rId546" w:history="1">
        <w:r>
          <w:rPr>
            <w:color w:val="0000FF"/>
          </w:rPr>
          <w:t>Законом</w:t>
        </w:r>
      </w:hyperlink>
      <w:r>
        <w:t xml:space="preserve"> Ивановской области от 06.05.2016 N 25-ОЗ)</w:t>
      </w:r>
    </w:p>
    <w:p w:rsidR="00574B92" w:rsidRDefault="00574B92">
      <w:pPr>
        <w:pStyle w:val="ConsPlusNormal"/>
        <w:spacing w:before="220"/>
        <w:ind w:firstLine="540"/>
        <w:jc w:val="both"/>
      </w:pPr>
      <w:r>
        <w:t xml:space="preserve">5.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1276" w:history="1">
        <w:r>
          <w:rPr>
            <w:color w:val="0000FF"/>
          </w:rPr>
          <w:t>пунктом 4</w:t>
        </w:r>
      </w:hyperlink>
      <w:r>
        <w:t xml:space="preserve"> настоящей статьи, оформляется решением избирательной комиссии муниципального образования.</w:t>
      </w:r>
    </w:p>
    <w:p w:rsidR="00574B92" w:rsidRDefault="00574B92">
      <w:pPr>
        <w:pStyle w:val="ConsPlusNormal"/>
        <w:spacing w:before="220"/>
        <w:ind w:firstLine="540"/>
        <w:jc w:val="both"/>
      </w:pPr>
      <w:r>
        <w:t>6.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представительного органа муниципального образования.</w:t>
      </w:r>
    </w:p>
    <w:p w:rsidR="00574B92" w:rsidRDefault="00574B92">
      <w:pPr>
        <w:pStyle w:val="ConsPlusNormal"/>
        <w:ind w:firstLine="540"/>
        <w:jc w:val="both"/>
      </w:pPr>
    </w:p>
    <w:p w:rsidR="00574B92" w:rsidRDefault="00574B92">
      <w:pPr>
        <w:pStyle w:val="ConsPlusTitle"/>
        <w:ind w:firstLine="540"/>
        <w:jc w:val="both"/>
        <w:outlineLvl w:val="2"/>
      </w:pPr>
      <w:r>
        <w:t>Статья 49. Повторные выборы. Дополнительные выборы</w:t>
      </w:r>
    </w:p>
    <w:p w:rsidR="00574B92" w:rsidRDefault="00574B92">
      <w:pPr>
        <w:pStyle w:val="ConsPlusNormal"/>
        <w:ind w:firstLine="540"/>
        <w:jc w:val="both"/>
      </w:pPr>
    </w:p>
    <w:p w:rsidR="00574B92" w:rsidRDefault="00574B92">
      <w:pPr>
        <w:pStyle w:val="ConsPlusNormal"/>
        <w:ind w:firstLine="540"/>
        <w:jc w:val="both"/>
      </w:pPr>
      <w:r>
        <w:t xml:space="preserve">1. </w:t>
      </w:r>
      <w:proofErr w:type="gramStart"/>
      <w:r>
        <w:t xml:space="preserve">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1246" w:history="1">
        <w:r>
          <w:rPr>
            <w:color w:val="0000FF"/>
          </w:rPr>
          <w:t>пунктом 17 статьи 45</w:t>
        </w:r>
      </w:hyperlink>
      <w:r>
        <w:t xml:space="preserve"> настоящего Закона, орган, уполномоченный на то законом, назначает повторные выборы.</w:t>
      </w:r>
      <w:proofErr w:type="gramEnd"/>
    </w:p>
    <w:p w:rsidR="00574B92" w:rsidRDefault="00574B92">
      <w:pPr>
        <w:pStyle w:val="ConsPlusNormal"/>
        <w:spacing w:before="220"/>
        <w:ind w:firstLine="540"/>
        <w:jc w:val="both"/>
      </w:pPr>
      <w:r>
        <w:t xml:space="preserve">2. Если представительный орган муниципального образования не был сформирован в правомочном составе либо выборное должностное лицо местного самоуправления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w:t>
      </w:r>
      <w:proofErr w:type="gramStart"/>
      <w:r>
        <w:t>проведения выборов депутатов Государственной Думы Федерального Собрания Российской</w:t>
      </w:r>
      <w:proofErr w:type="gramEnd"/>
      <w:r>
        <w:t xml:space="preserve"> Федерации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574B92" w:rsidRDefault="00574B92">
      <w:pPr>
        <w:pStyle w:val="ConsPlusNormal"/>
        <w:jc w:val="both"/>
      </w:pPr>
      <w:r>
        <w:t>(</w:t>
      </w:r>
      <w:proofErr w:type="gramStart"/>
      <w:r>
        <w:t>в</w:t>
      </w:r>
      <w:proofErr w:type="gramEnd"/>
      <w:r>
        <w:t xml:space="preserve"> ред. Законов Ивановской области от 11.12.2012 </w:t>
      </w:r>
      <w:hyperlink r:id="rId547" w:history="1">
        <w:r>
          <w:rPr>
            <w:color w:val="0000FF"/>
          </w:rPr>
          <w:t>N 111-ОЗ</w:t>
        </w:r>
      </w:hyperlink>
      <w:r>
        <w:t xml:space="preserve">, от 06.05.2016 </w:t>
      </w:r>
      <w:hyperlink r:id="rId548" w:history="1">
        <w:r>
          <w:rPr>
            <w:color w:val="0000FF"/>
          </w:rPr>
          <w:t>N 25-ОЗ</w:t>
        </w:r>
      </w:hyperlink>
      <w:r>
        <w:t>)</w:t>
      </w:r>
    </w:p>
    <w:p w:rsidR="00574B92" w:rsidRDefault="00574B92">
      <w:pPr>
        <w:pStyle w:val="ConsPlusNormal"/>
        <w:spacing w:before="220"/>
        <w:ind w:firstLine="540"/>
        <w:jc w:val="both"/>
      </w:pPr>
      <w:r>
        <w:t xml:space="preserve">3.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549" w:history="1">
        <w:r>
          <w:rPr>
            <w:color w:val="0000FF"/>
          </w:rPr>
          <w:t>пункте 1.1 статьи 27</w:t>
        </w:r>
      </w:hyperlink>
      <w:r>
        <w:t xml:space="preserve"> Федерального закона,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574B92" w:rsidRDefault="00574B92">
      <w:pPr>
        <w:pStyle w:val="ConsPlusNormal"/>
        <w:jc w:val="both"/>
      </w:pPr>
      <w:r>
        <w:t>(</w:t>
      </w:r>
      <w:proofErr w:type="gramStart"/>
      <w:r>
        <w:t>в</w:t>
      </w:r>
      <w:proofErr w:type="gramEnd"/>
      <w:r>
        <w:t xml:space="preserve"> ред. </w:t>
      </w:r>
      <w:hyperlink r:id="rId550" w:history="1">
        <w:r>
          <w:rPr>
            <w:color w:val="0000FF"/>
          </w:rPr>
          <w:t>Закона</w:t>
        </w:r>
      </w:hyperlink>
      <w:r>
        <w:t xml:space="preserve"> Ивановской области от 30.04.2013 N 25-ОЗ)</w:t>
      </w:r>
    </w:p>
    <w:p w:rsidR="00574B92" w:rsidRDefault="00574B92">
      <w:pPr>
        <w:pStyle w:val="ConsPlusNormal"/>
        <w:spacing w:before="220"/>
        <w:ind w:firstLine="540"/>
        <w:jc w:val="both"/>
      </w:pPr>
      <w:bookmarkStart w:id="153" w:name="P1296"/>
      <w:bookmarkEnd w:id="153"/>
      <w:r>
        <w:t xml:space="preserve">4.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w:t>
      </w:r>
      <w:proofErr w:type="gramStart"/>
      <w:r>
        <w:t>проведения выборов депутатов Государственной Думы Федерального Собрания Российской Федерации очередного</w:t>
      </w:r>
      <w:proofErr w:type="gramEnd"/>
      <w:r>
        <w:t xml:space="preserve"> созыва - на день голосования на этих выборах. </w:t>
      </w:r>
      <w:proofErr w:type="gramStart"/>
      <w:r>
        <w:t xml:space="preserve">Если дополнительные выборы, в том числе с учетом сроков, предусмотренных </w:t>
      </w:r>
      <w:hyperlink w:anchor="P116" w:history="1">
        <w:r>
          <w:rPr>
            <w:color w:val="0000FF"/>
          </w:rPr>
          <w:t>пунктом 5 статьи 7</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w:t>
      </w:r>
      <w:proofErr w:type="gramEnd"/>
      <w:r>
        <w:t>,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74B92" w:rsidRDefault="00574B92">
      <w:pPr>
        <w:pStyle w:val="ConsPlusNormal"/>
        <w:jc w:val="both"/>
      </w:pPr>
      <w:r>
        <w:t>(</w:t>
      </w:r>
      <w:proofErr w:type="gramStart"/>
      <w:r>
        <w:t>в</w:t>
      </w:r>
      <w:proofErr w:type="gramEnd"/>
      <w:r>
        <w:t xml:space="preserve"> ред. Законов Ивановской области от 11.12.2012 </w:t>
      </w:r>
      <w:hyperlink r:id="rId551" w:history="1">
        <w:r>
          <w:rPr>
            <w:color w:val="0000FF"/>
          </w:rPr>
          <w:t>N 111-ОЗ</w:t>
        </w:r>
      </w:hyperlink>
      <w:r>
        <w:t xml:space="preserve">, от 06.05.2016 </w:t>
      </w:r>
      <w:hyperlink r:id="rId552" w:history="1">
        <w:r>
          <w:rPr>
            <w:color w:val="0000FF"/>
          </w:rPr>
          <w:t>N 25-ОЗ</w:t>
        </w:r>
      </w:hyperlink>
      <w:r>
        <w:t>)</w:t>
      </w:r>
    </w:p>
    <w:p w:rsidR="00574B92" w:rsidRDefault="00574B92">
      <w:pPr>
        <w:pStyle w:val="ConsPlusNormal"/>
        <w:spacing w:before="220"/>
        <w:ind w:firstLine="540"/>
        <w:jc w:val="both"/>
      </w:pPr>
      <w:r>
        <w:t xml:space="preserve">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1296" w:history="1">
        <w:r>
          <w:rPr>
            <w:color w:val="0000FF"/>
          </w:rPr>
          <w:t>пунктом 4</w:t>
        </w:r>
      </w:hyperlink>
      <w:r>
        <w:t xml:space="preserve"> настоящей статьи, если в округе замещено менее двух третей депутатских мандатов. В случае досрочного прекращения полномочий депутата, избранного по избирательному округу, по которому распределяется более пяти мандатов, дополнительные выборы назначаются и проводятся в порядке, предусмотренном </w:t>
      </w:r>
      <w:hyperlink w:anchor="P1296" w:history="1">
        <w:r>
          <w:rPr>
            <w:color w:val="0000FF"/>
          </w:rPr>
          <w:t>пунктом 4</w:t>
        </w:r>
      </w:hyperlink>
      <w:r>
        <w:t xml:space="preserve"> </w:t>
      </w:r>
      <w:r>
        <w:lastRenderedPageBreak/>
        <w:t xml:space="preserve">настоящей статьи, если в избирательном округе </w:t>
      </w:r>
      <w:proofErr w:type="gramStart"/>
      <w:r>
        <w:t>три и более депутатских мандатов</w:t>
      </w:r>
      <w:proofErr w:type="gramEnd"/>
      <w:r>
        <w:t xml:space="preserve"> являются вакантными.</w:t>
      </w:r>
    </w:p>
    <w:p w:rsidR="00574B92" w:rsidRDefault="00574B92">
      <w:pPr>
        <w:pStyle w:val="ConsPlusNormal"/>
        <w:spacing w:before="220"/>
        <w:ind w:firstLine="540"/>
        <w:jc w:val="both"/>
      </w:pPr>
      <w:bookmarkStart w:id="154" w:name="P1299"/>
      <w:bookmarkEnd w:id="154"/>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574B92" w:rsidRDefault="00574B92">
      <w:pPr>
        <w:pStyle w:val="ConsPlusNormal"/>
        <w:spacing w:before="220"/>
        <w:ind w:firstLine="540"/>
        <w:jc w:val="both"/>
      </w:pPr>
      <w:r>
        <w:t xml:space="preserve">7.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1299" w:history="1">
        <w:r>
          <w:rPr>
            <w:color w:val="0000FF"/>
          </w:rPr>
          <w:t>пунктом 6</w:t>
        </w:r>
      </w:hyperlink>
      <w:r>
        <w:t xml:space="preserve"> настоящей статьи не предусмотрено, назначаются новые основные выборы, которые проводятся в сроки, установленные </w:t>
      </w:r>
      <w:hyperlink w:anchor="P107" w:history="1">
        <w:r>
          <w:rPr>
            <w:color w:val="0000FF"/>
          </w:rPr>
          <w:t>статьей 7</w:t>
        </w:r>
      </w:hyperlink>
      <w:r>
        <w:t xml:space="preserve"> настоящего Закона.</w:t>
      </w:r>
    </w:p>
    <w:p w:rsidR="00574B92" w:rsidRDefault="00574B92">
      <w:pPr>
        <w:pStyle w:val="ConsPlusNormal"/>
        <w:jc w:val="both"/>
      </w:pPr>
      <w:r>
        <w:t>(</w:t>
      </w:r>
      <w:proofErr w:type="gramStart"/>
      <w:r>
        <w:t>в</w:t>
      </w:r>
      <w:proofErr w:type="gramEnd"/>
      <w:r>
        <w:t xml:space="preserve"> ред. </w:t>
      </w:r>
      <w:hyperlink r:id="rId553" w:history="1">
        <w:r>
          <w:rPr>
            <w:color w:val="0000FF"/>
          </w:rPr>
          <w:t>Закона</w:t>
        </w:r>
      </w:hyperlink>
      <w:r>
        <w:t xml:space="preserve"> Ивановской области от 29.01.2010 N 1-ОЗ)</w:t>
      </w:r>
    </w:p>
    <w:p w:rsidR="00574B92" w:rsidRDefault="00574B92">
      <w:pPr>
        <w:pStyle w:val="ConsPlusNormal"/>
        <w:ind w:firstLine="540"/>
        <w:jc w:val="both"/>
      </w:pPr>
    </w:p>
    <w:p w:rsidR="00574B92" w:rsidRDefault="00574B92">
      <w:pPr>
        <w:pStyle w:val="ConsPlusTitle"/>
        <w:ind w:firstLine="540"/>
        <w:jc w:val="both"/>
        <w:outlineLvl w:val="2"/>
      </w:pPr>
      <w:r>
        <w:t>Статья 50. Регистрация избранных депутатов представительного органа муниципального образования, главы муниципального образования</w:t>
      </w:r>
    </w:p>
    <w:p w:rsidR="00574B92" w:rsidRDefault="00574B92">
      <w:pPr>
        <w:pStyle w:val="ConsPlusNormal"/>
        <w:ind w:firstLine="540"/>
        <w:jc w:val="both"/>
      </w:pPr>
    </w:p>
    <w:p w:rsidR="00574B92" w:rsidRDefault="00574B92">
      <w:pPr>
        <w:pStyle w:val="ConsPlusNormal"/>
        <w:ind w:firstLine="540"/>
        <w:jc w:val="both"/>
      </w:pPr>
      <w:bookmarkStart w:id="155" w:name="P1305"/>
      <w:bookmarkEnd w:id="155"/>
      <w:r>
        <w:t xml:space="preserve">1. </w:t>
      </w:r>
      <w:proofErr w:type="gramStart"/>
      <w:r>
        <w:t>Соответствующая избирательная комиссия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главы муниципального образования, либо копии документов, удостоверяющих подачу в установленный срок заявления об освобождении</w:t>
      </w:r>
      <w:proofErr w:type="gramEnd"/>
      <w:r>
        <w:t xml:space="preserve"> от указанных обязанностей.</w:t>
      </w:r>
    </w:p>
    <w:p w:rsidR="00574B92" w:rsidRDefault="00574B92">
      <w:pPr>
        <w:pStyle w:val="ConsPlusNormal"/>
        <w:jc w:val="both"/>
      </w:pPr>
      <w:r>
        <w:t xml:space="preserve">(в ред. </w:t>
      </w:r>
      <w:hyperlink r:id="rId554" w:history="1">
        <w:r>
          <w:rPr>
            <w:color w:val="0000FF"/>
          </w:rPr>
          <w:t>Закона</w:t>
        </w:r>
      </w:hyperlink>
      <w:r>
        <w:t xml:space="preserve"> Ивановской области от 17.12.2016 N 119-ОЗ)</w:t>
      </w:r>
    </w:p>
    <w:p w:rsidR="00574B92" w:rsidRDefault="00574B92">
      <w:pPr>
        <w:pStyle w:val="ConsPlusNormal"/>
        <w:spacing w:before="220"/>
        <w:ind w:firstLine="540"/>
        <w:jc w:val="both"/>
      </w:pPr>
      <w:r>
        <w:t>Представление указанных в настоящем пункте документов не требуется, если главой муниципального образования избран зарегистрированный кандидат, замещающий данную должность в соответствующем муниципальном образовании.</w:t>
      </w:r>
    </w:p>
    <w:p w:rsidR="00574B92" w:rsidRDefault="00574B92">
      <w:pPr>
        <w:pStyle w:val="ConsPlusNormal"/>
        <w:spacing w:before="220"/>
        <w:ind w:firstLine="540"/>
        <w:jc w:val="both"/>
      </w:pPr>
      <w:bookmarkStart w:id="156" w:name="P1308"/>
      <w:bookmarkEnd w:id="156"/>
      <w:r>
        <w:t xml:space="preserve">2. Соответствующая избирательная комиссия в случае невыполнения избранными кандидатами установленных </w:t>
      </w:r>
      <w:hyperlink w:anchor="P1305" w:history="1">
        <w:r>
          <w:rPr>
            <w:color w:val="0000FF"/>
          </w:rPr>
          <w:t>пунктом 1</w:t>
        </w:r>
      </w:hyperlink>
      <w:r>
        <w:t xml:space="preserve"> настоящей статьи обязанностей принимает решения, предусмотренные </w:t>
      </w:r>
      <w:hyperlink w:anchor="P1310" w:history="1">
        <w:r>
          <w:rPr>
            <w:color w:val="0000FF"/>
          </w:rPr>
          <w:t>пунктом 3</w:t>
        </w:r>
      </w:hyperlink>
      <w:r>
        <w:t xml:space="preserve"> или </w:t>
      </w:r>
      <w:hyperlink w:anchor="P1311" w:history="1">
        <w:r>
          <w:rPr>
            <w:color w:val="0000FF"/>
          </w:rPr>
          <w:t>4</w:t>
        </w:r>
      </w:hyperlink>
      <w:r>
        <w:t xml:space="preserve"> настоящей статьи.</w:t>
      </w:r>
    </w:p>
    <w:p w:rsidR="00574B92" w:rsidRDefault="00574B92">
      <w:pPr>
        <w:pStyle w:val="ConsPlusNormal"/>
        <w:jc w:val="both"/>
      </w:pPr>
      <w:r>
        <w:t xml:space="preserve">(в ред. </w:t>
      </w:r>
      <w:hyperlink r:id="rId555"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bookmarkStart w:id="157" w:name="P1310"/>
      <w:bookmarkEnd w:id="157"/>
      <w:r>
        <w:t xml:space="preserve">3. Если зарегистрированный кандидат, избранный депутатом по мажоритарной избирательной системе или избранный главой муниципального образования, не выполнит требования, предусмотренные </w:t>
      </w:r>
      <w:hyperlink w:anchor="P1305" w:history="1">
        <w:r>
          <w:rPr>
            <w:color w:val="0000FF"/>
          </w:rPr>
          <w:t>пунктом 1</w:t>
        </w:r>
      </w:hyperlink>
      <w:r>
        <w:t xml:space="preserve"> настоящей статьи, соответствующая избирательная комиссия отменяет свое решение о признании кандидата избранным. </w:t>
      </w:r>
      <w:proofErr w:type="gramStart"/>
      <w:r>
        <w:t xml:space="preserve">Если требования, предусмотренные </w:t>
      </w:r>
      <w:hyperlink w:anchor="P1305" w:history="1">
        <w:r>
          <w:rPr>
            <w:color w:val="0000FF"/>
          </w:rPr>
          <w:t>пунктом 1</w:t>
        </w:r>
      </w:hyperlink>
      <w:r>
        <w:t xml:space="preserve"> настоящей статьи, не выполнены кандидатом без вынуждающих к тому обстоятельств, указанных в </w:t>
      </w:r>
      <w:hyperlink w:anchor="P554" w:history="1">
        <w:r>
          <w:rPr>
            <w:color w:val="0000FF"/>
          </w:rPr>
          <w:t>пункте 23 статьи 22</w:t>
        </w:r>
      </w:hyperlink>
      <w:r>
        <w:t xml:space="preserve"> настоящего Закона, в результате чего назначены повторные выборы, этот кандидат должен полностью или частично возместить связанные с проведением повторных выборов расходы средств соответствующего бюджета, произведенные избирательной комиссией, организующей выборы.</w:t>
      </w:r>
      <w:proofErr w:type="gramEnd"/>
    </w:p>
    <w:p w:rsidR="00574B92" w:rsidRDefault="00574B92">
      <w:pPr>
        <w:pStyle w:val="ConsPlusNormal"/>
        <w:spacing w:before="220"/>
        <w:ind w:firstLine="540"/>
        <w:jc w:val="both"/>
      </w:pPr>
      <w:bookmarkStart w:id="158" w:name="P1311"/>
      <w:bookmarkEnd w:id="158"/>
      <w:r>
        <w:t xml:space="preserve">4. </w:t>
      </w:r>
      <w:proofErr w:type="gramStart"/>
      <w:r>
        <w:t xml:space="preserve">Если зарегистрированный кандидат из списка кандидатов, составленного в соответствии с </w:t>
      </w:r>
      <w:hyperlink w:anchor="P327" w:history="1">
        <w:r>
          <w:rPr>
            <w:color w:val="0000FF"/>
          </w:rPr>
          <w:t>пунктом 7.1 статьи 17</w:t>
        </w:r>
      </w:hyperlink>
      <w:r>
        <w:t xml:space="preserve"> настоящего Закона, избранный депутатом представительного органа муниципального образования по пропорциональной избирательной системе, не выполнит требования, предусмотренные </w:t>
      </w:r>
      <w:hyperlink w:anchor="P1305" w:history="1">
        <w:r>
          <w:rPr>
            <w:color w:val="0000FF"/>
          </w:rPr>
          <w:t>пунктом 1</w:t>
        </w:r>
      </w:hyperlink>
      <w:r>
        <w:t xml:space="preserve"> настоящей статьи, он исключается из списка кандидатов, а его депутатский мандат передается организующей выборы избирательной комиссией муниципального образования другому зарегистрированному кандидату из того же списка кандидатов в порядке</w:t>
      </w:r>
      <w:proofErr w:type="gramEnd"/>
      <w:r>
        <w:t xml:space="preserve"> очередности размещения в списке кандидатов.</w:t>
      </w:r>
    </w:p>
    <w:p w:rsidR="00574B92" w:rsidRDefault="00574B92">
      <w:pPr>
        <w:pStyle w:val="ConsPlusNormal"/>
        <w:spacing w:before="220"/>
        <w:ind w:firstLine="540"/>
        <w:jc w:val="both"/>
      </w:pPr>
      <w:proofErr w:type="gramStart"/>
      <w:r>
        <w:t xml:space="preserve">Если зарегистрированный кандидат из общемуниципальной части списка кандидатов, составленного в соответствии с </w:t>
      </w:r>
      <w:hyperlink w:anchor="P329" w:history="1">
        <w:r>
          <w:rPr>
            <w:color w:val="0000FF"/>
          </w:rPr>
          <w:t>пунктом 7.2 статьи 17</w:t>
        </w:r>
      </w:hyperlink>
      <w:r>
        <w:t xml:space="preserve"> настоящего Закона, избранный депутатом представительного органа муниципального образования по пропорциональной избирательной </w:t>
      </w:r>
      <w:r>
        <w:lastRenderedPageBreak/>
        <w:t xml:space="preserve">системе, не выполнит требования, предусмотренные </w:t>
      </w:r>
      <w:hyperlink w:anchor="P1305" w:history="1">
        <w:r>
          <w:rPr>
            <w:color w:val="0000FF"/>
          </w:rPr>
          <w:t>пунктом 1</w:t>
        </w:r>
      </w:hyperlink>
      <w:r>
        <w:t xml:space="preserve"> настоящей статьи, он исключается из списка кандидатов, а его депутатский мандат считается вакантным и передается организующей выборы избирательной комиссией муниципального образования первому в порядке очередности зарегистрированному</w:t>
      </w:r>
      <w:proofErr w:type="gramEnd"/>
      <w:r>
        <w:t xml:space="preserve"> кандидату из территориальной группы, получившей наибольшее количество голосов избирателей среди территориальных групп, не получивших депутатских мандатов.</w:t>
      </w:r>
    </w:p>
    <w:p w:rsidR="00574B92" w:rsidRDefault="00574B92">
      <w:pPr>
        <w:pStyle w:val="ConsPlusNormal"/>
        <w:spacing w:before="220"/>
        <w:ind w:firstLine="540"/>
        <w:jc w:val="both"/>
      </w:pPr>
      <w:r>
        <w:t xml:space="preserve">Если зарегистрированный кандидат из территориальной группы, избранный депутатом представительного органа муниципального образования по пропорциональной избирательной системе, не выполнит требования, предусмотренные </w:t>
      </w:r>
      <w:hyperlink w:anchor="P1305" w:history="1">
        <w:r>
          <w:rPr>
            <w:color w:val="0000FF"/>
          </w:rPr>
          <w:t>пунктом 1</w:t>
        </w:r>
      </w:hyperlink>
      <w:r>
        <w:t xml:space="preserve"> настоящей статьи, он исключается из списка кандидатов, а его депутатский мандат считается вакантным и передается организующей выборы избирательной комиссией муниципального образования </w:t>
      </w:r>
      <w:proofErr w:type="gramStart"/>
      <w:r>
        <w:t>первому</w:t>
      </w:r>
      <w:proofErr w:type="gramEnd"/>
      <w:r>
        <w:t xml:space="preserve"> в порядке очередности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Если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w:t>
      </w:r>
      <w:proofErr w:type="gramStart"/>
      <w:r>
        <w:t>первому</w:t>
      </w:r>
      <w:proofErr w:type="gramEnd"/>
      <w:r>
        <w:t xml:space="preserve"> в порядке очередности зарегистрированному кандидату из территориальной группы, получившей наибольшее количество голосов избирателей среди территориальных групп, не получивших депутатских мандатов.</w:t>
      </w:r>
    </w:p>
    <w:p w:rsidR="00574B92" w:rsidRDefault="00574B92">
      <w:pPr>
        <w:pStyle w:val="ConsPlusNormal"/>
        <w:jc w:val="both"/>
      </w:pPr>
      <w:r>
        <w:t>(</w:t>
      </w:r>
      <w:proofErr w:type="gramStart"/>
      <w:r>
        <w:t>п</w:t>
      </w:r>
      <w:proofErr w:type="gramEnd"/>
      <w:r>
        <w:t xml:space="preserve">. 4 в ред. </w:t>
      </w:r>
      <w:hyperlink r:id="rId556" w:history="1">
        <w:r>
          <w:rPr>
            <w:color w:val="0000FF"/>
          </w:rPr>
          <w:t>Закона</w:t>
        </w:r>
      </w:hyperlink>
      <w:r>
        <w:t xml:space="preserve"> Ивановской области от 19.12.2014 N 111-ОЗ)</w:t>
      </w:r>
    </w:p>
    <w:p w:rsidR="00574B92" w:rsidRDefault="00574B92">
      <w:pPr>
        <w:pStyle w:val="ConsPlusNormal"/>
        <w:spacing w:before="220"/>
        <w:ind w:firstLine="540"/>
        <w:jc w:val="both"/>
      </w:pPr>
      <w:bookmarkStart w:id="159" w:name="P1315"/>
      <w:bookmarkEnd w:id="159"/>
      <w:r>
        <w:t xml:space="preserve">4.1. </w:t>
      </w:r>
      <w:proofErr w:type="gramStart"/>
      <w:r>
        <w:t xml:space="preserve">Зарегистрированный кандидат, включенный в список кандидатов, составленный в соответствии с </w:t>
      </w:r>
      <w:hyperlink w:anchor="P327" w:history="1">
        <w:r>
          <w:rPr>
            <w:color w:val="0000FF"/>
          </w:rPr>
          <w:t>пунктом 7.1 статьи 17</w:t>
        </w:r>
      </w:hyperlink>
      <w:r>
        <w:t xml:space="preserve"> настоящего Закона, избранный депутатом представительного органа муниципального образования по пропорциональной избирательной системе, в пятидневный срок со дня получения извещения, указанного в </w:t>
      </w:r>
      <w:hyperlink w:anchor="P1305" w:history="1">
        <w:r>
          <w:rPr>
            <w:color w:val="0000FF"/>
          </w:rPr>
          <w:t>пункте 1</w:t>
        </w:r>
      </w:hyperlink>
      <w:r>
        <w:t xml:space="preserve"> настоящей статьи, вправе отказаться от получения депутатского мандата, представив в организующую выборы избирательную комиссию муниципального образования соответствующее письменное заявление.</w:t>
      </w:r>
      <w:proofErr w:type="gramEnd"/>
      <w:r>
        <w:t xml:space="preserve"> Заявление об отказе от получения депутатского мандата не подлежит отзыву. В этом случае его депутатский мандат считается вакантным и передается организующей выборы избирательной комиссией муниципального образования другому зарегистрированному кандидату из того же списка кандидатов в порядке очередности размещения в списке кандидатов.</w:t>
      </w:r>
    </w:p>
    <w:p w:rsidR="00574B92" w:rsidRDefault="00574B92">
      <w:pPr>
        <w:pStyle w:val="ConsPlusNormal"/>
        <w:jc w:val="both"/>
      </w:pPr>
      <w:r>
        <w:t>(</w:t>
      </w:r>
      <w:proofErr w:type="gramStart"/>
      <w:r>
        <w:t>п</w:t>
      </w:r>
      <w:proofErr w:type="gramEnd"/>
      <w:r>
        <w:t xml:space="preserve">. 4.1 введен </w:t>
      </w:r>
      <w:hyperlink r:id="rId557"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r>
        <w:t xml:space="preserve">4.2. </w:t>
      </w:r>
      <w:proofErr w:type="gramStart"/>
      <w:r>
        <w:t xml:space="preserve">Зарегистрированный кандидат, включенный в общемуниципальную часть списка кандидатов, составленного в соответствии с </w:t>
      </w:r>
      <w:hyperlink w:anchor="P329" w:history="1">
        <w:r>
          <w:rPr>
            <w:color w:val="0000FF"/>
          </w:rPr>
          <w:t>пунктом 7.2 статьи 17</w:t>
        </w:r>
      </w:hyperlink>
      <w:r>
        <w:t xml:space="preserve"> настоящего Закона, избранный депутатом представительного органа муниципального образования по пропорциональной избирательной системе, в пятидневный срок со дня получения извещения, указанного в </w:t>
      </w:r>
      <w:hyperlink w:anchor="P1305" w:history="1">
        <w:r>
          <w:rPr>
            <w:color w:val="0000FF"/>
          </w:rPr>
          <w:t>пункте 1</w:t>
        </w:r>
      </w:hyperlink>
      <w:r>
        <w:t xml:space="preserve"> настоящей статьи, вправе отказаться от получения депутатского мандата, представив в организующую выборы избирательную комиссию муниципального образования соответствующее письменное заявление.</w:t>
      </w:r>
      <w:proofErr w:type="gramEnd"/>
      <w:r>
        <w:t xml:space="preserve"> Заявление об отказе от получения депутатского мандата не подлежит отзыву. В этом случае его депутатский мандат считается вакантным и передается организующей выборы избирательной комиссией муниципального образования </w:t>
      </w:r>
      <w:proofErr w:type="gramStart"/>
      <w:r>
        <w:t>первому</w:t>
      </w:r>
      <w:proofErr w:type="gramEnd"/>
      <w:r>
        <w:t xml:space="preserve"> в порядке очередности зарегистрированному кандидату из территориальной группы, получившей наибольшее количество голосов избирателей среди территориальных групп, не получивших депутатских мандатов.</w:t>
      </w:r>
    </w:p>
    <w:p w:rsidR="00574B92" w:rsidRDefault="00574B92">
      <w:pPr>
        <w:pStyle w:val="ConsPlusNormal"/>
        <w:jc w:val="both"/>
      </w:pPr>
      <w:r>
        <w:t>(</w:t>
      </w:r>
      <w:proofErr w:type="gramStart"/>
      <w:r>
        <w:t>п</w:t>
      </w:r>
      <w:proofErr w:type="gramEnd"/>
      <w:r>
        <w:t xml:space="preserve">. 4.2 введен </w:t>
      </w:r>
      <w:hyperlink r:id="rId558"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bookmarkStart w:id="160" w:name="P1319"/>
      <w:bookmarkEnd w:id="160"/>
      <w:r>
        <w:t xml:space="preserve">4.3. </w:t>
      </w:r>
      <w:proofErr w:type="gramStart"/>
      <w:r>
        <w:t xml:space="preserve">Зарегистрированный кандидат, включенный в территориальную группу списка кандидатов, составленного в соответствии с </w:t>
      </w:r>
      <w:hyperlink w:anchor="P329" w:history="1">
        <w:r>
          <w:rPr>
            <w:color w:val="0000FF"/>
          </w:rPr>
          <w:t>пунктом 7.2 статьи 17</w:t>
        </w:r>
      </w:hyperlink>
      <w:r>
        <w:t xml:space="preserve"> настоящего Закона, избранный депутатом представительного органа муниципального образования по пропорциональной избирательной системе, в пятидневный срок со дня получения извещения, указанного в </w:t>
      </w:r>
      <w:hyperlink w:anchor="P1305" w:history="1">
        <w:r>
          <w:rPr>
            <w:color w:val="0000FF"/>
          </w:rPr>
          <w:t>пункте 1</w:t>
        </w:r>
      </w:hyperlink>
      <w:r>
        <w:t xml:space="preserve"> настоящей статьи, вправе отказаться от получения депутатского мандата, представив в организующую выборы избирательную комиссию муниципального образования соответствующее письменное заявление.</w:t>
      </w:r>
      <w:proofErr w:type="gramEnd"/>
      <w:r>
        <w:t xml:space="preserve"> Заявление об отказе от получения депутатского мандата не подлежит </w:t>
      </w:r>
      <w:r>
        <w:lastRenderedPageBreak/>
        <w:t xml:space="preserve">отзыву. В этом случае его депутатский мандат считается вакантным и передается организующей выборы избирательной комиссией муниципального образования </w:t>
      </w:r>
      <w:proofErr w:type="gramStart"/>
      <w:r>
        <w:t>следующему</w:t>
      </w:r>
      <w:proofErr w:type="gramEnd"/>
      <w:r>
        <w:t xml:space="preserve"> в порядке очередности зарегистрированному кандидату из той же территориальной группы. Если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w:t>
      </w:r>
      <w:proofErr w:type="gramStart"/>
      <w:r>
        <w:t>первому</w:t>
      </w:r>
      <w:proofErr w:type="gramEnd"/>
      <w:r>
        <w:t xml:space="preserve"> в порядке очередности зарегистрированному кандидату из территориальной группы, получившей наибольшее количество голосов избирателей среди территориальных групп, не получивших депутатских мандатов.</w:t>
      </w:r>
    </w:p>
    <w:p w:rsidR="00574B92" w:rsidRDefault="00574B92">
      <w:pPr>
        <w:pStyle w:val="ConsPlusNormal"/>
        <w:jc w:val="both"/>
      </w:pPr>
      <w:r>
        <w:t xml:space="preserve">(п. 4.3 </w:t>
      </w:r>
      <w:proofErr w:type="gramStart"/>
      <w:r>
        <w:t>введен</w:t>
      </w:r>
      <w:proofErr w:type="gramEnd"/>
      <w:r>
        <w:t xml:space="preserve"> </w:t>
      </w:r>
      <w:hyperlink r:id="rId559" w:history="1">
        <w:r>
          <w:rPr>
            <w:color w:val="0000FF"/>
          </w:rPr>
          <w:t>Законом</w:t>
        </w:r>
      </w:hyperlink>
      <w:r>
        <w:t xml:space="preserve"> Ивановской области от 19.12.2014 N 111-ОЗ)</w:t>
      </w:r>
    </w:p>
    <w:p w:rsidR="00574B92" w:rsidRDefault="00574B92">
      <w:pPr>
        <w:pStyle w:val="ConsPlusNormal"/>
        <w:spacing w:before="220"/>
        <w:ind w:firstLine="540"/>
        <w:jc w:val="both"/>
      </w:pPr>
      <w:bookmarkStart w:id="161" w:name="P1321"/>
      <w:bookmarkEnd w:id="161"/>
      <w:r>
        <w:t xml:space="preserve">5. </w:t>
      </w:r>
      <w:proofErr w:type="gramStart"/>
      <w:r>
        <w:t>Соответствующая избирательная комиссия после официального опубликования общих данных о результатах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главы муниципального образования, принимает решение о регистрации избранного депутата представительного органа муниципального образования, главы муниципального образования и выдает ему удостоверение об избрании.</w:t>
      </w:r>
      <w:proofErr w:type="gramEnd"/>
    </w:p>
    <w:p w:rsidR="00574B92" w:rsidRDefault="00574B92">
      <w:pPr>
        <w:pStyle w:val="ConsPlusNormal"/>
        <w:ind w:firstLine="540"/>
        <w:jc w:val="both"/>
      </w:pPr>
    </w:p>
    <w:p w:rsidR="00574B92" w:rsidRDefault="00574B92">
      <w:pPr>
        <w:pStyle w:val="ConsPlusTitle"/>
        <w:ind w:firstLine="540"/>
        <w:jc w:val="both"/>
        <w:outlineLvl w:val="2"/>
      </w:pPr>
      <w:r>
        <w:t>Статья 51. Опубликование и обнародование итогов голосования, результатов выборов</w:t>
      </w:r>
    </w:p>
    <w:p w:rsidR="00574B92" w:rsidRDefault="00574B92">
      <w:pPr>
        <w:pStyle w:val="ConsPlusNormal"/>
        <w:ind w:firstLine="540"/>
        <w:jc w:val="both"/>
      </w:pPr>
    </w:p>
    <w:p w:rsidR="00574B92" w:rsidRDefault="00574B92">
      <w:pPr>
        <w:pStyle w:val="ConsPlusNormal"/>
        <w:ind w:firstLine="540"/>
        <w:jc w:val="both"/>
      </w:pPr>
      <w:r>
        <w:t xml:space="preserve">1. </w:t>
      </w:r>
      <w:proofErr w:type="gramStart"/>
      <w:r>
        <w:t>Итоги голосования по каждому избирательному участку, результаты выборов по соответствующему избирательному округу, соответствующему муниципальному образованию в объеме данных, содержащихся в протоколах избирательной комиссии муниципального образования и непосредственно нижестоящих избирательных комиссий, предоставляются для ознакомления избирателям, кандидатам, доверенным лицам кандидатов, доверенным лицам избирательных объединений, наблюдателям, представителям средств массовой информации незамедлительно по их требованию после подписания протоколов об итогах голосования, о результатах выборов</w:t>
      </w:r>
      <w:proofErr w:type="gramEnd"/>
      <w:r>
        <w:t xml:space="preserve">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574B92" w:rsidRDefault="00574B92">
      <w:pPr>
        <w:pStyle w:val="ConsPlusNormal"/>
        <w:jc w:val="both"/>
      </w:pPr>
      <w:r>
        <w:t>(</w:t>
      </w:r>
      <w:proofErr w:type="gramStart"/>
      <w:r>
        <w:t>в</w:t>
      </w:r>
      <w:proofErr w:type="gramEnd"/>
      <w:r>
        <w:t xml:space="preserve"> ред. </w:t>
      </w:r>
      <w:hyperlink r:id="rId560" w:history="1">
        <w:r>
          <w:rPr>
            <w:color w:val="0000FF"/>
          </w:rPr>
          <w:t>Закона</w:t>
        </w:r>
      </w:hyperlink>
      <w:r>
        <w:t xml:space="preserve"> Ивановской области от 08.05.2014 N 29-ОЗ)</w:t>
      </w:r>
    </w:p>
    <w:p w:rsidR="00574B92" w:rsidRDefault="00574B92">
      <w:pPr>
        <w:pStyle w:val="ConsPlusNormal"/>
        <w:spacing w:before="220"/>
        <w:ind w:firstLine="540"/>
        <w:jc w:val="both"/>
      </w:pPr>
      <w:r>
        <w:t>2. Избирательная комиссия муниципального образования направляет общие данные о результатах выборов по соответствующим избирательным округам в средства массовой информации в течение одних суток после определения результатов выборов.</w:t>
      </w:r>
    </w:p>
    <w:p w:rsidR="00574B92" w:rsidRDefault="00574B92">
      <w:pPr>
        <w:pStyle w:val="ConsPlusNormal"/>
        <w:spacing w:before="220"/>
        <w:ind w:firstLine="540"/>
        <w:jc w:val="both"/>
      </w:pPr>
      <w:r>
        <w:t xml:space="preserve">3. </w:t>
      </w:r>
      <w:proofErr w:type="gramStart"/>
      <w:r>
        <w:t>Официальное опубликование результатов выборов, а также данных о числе голосов избирателей, полученных каждым из зарегистрированных кандидатов, и числе голосов избирателей, поданных за каждый зарегистрированный список кандидатов, голосов, поданных по позициям "За" и "Против", осуществляется избирательной комиссией муниципального образования не позднее чем через один месяц со дня голосования.</w:t>
      </w:r>
      <w:proofErr w:type="gramEnd"/>
    </w:p>
    <w:p w:rsidR="00574B92" w:rsidRDefault="00574B92">
      <w:pPr>
        <w:pStyle w:val="ConsPlusNormal"/>
        <w:jc w:val="both"/>
      </w:pPr>
      <w:r>
        <w:t>(</w:t>
      </w:r>
      <w:proofErr w:type="gramStart"/>
      <w:r>
        <w:t>в</w:t>
      </w:r>
      <w:proofErr w:type="gramEnd"/>
      <w:r>
        <w:t xml:space="preserve"> ред. </w:t>
      </w:r>
      <w:hyperlink r:id="rId561" w:history="1">
        <w:r>
          <w:rPr>
            <w:color w:val="0000FF"/>
          </w:rPr>
          <w:t>Закона</w:t>
        </w:r>
      </w:hyperlink>
      <w:r>
        <w:t xml:space="preserve"> Ивановской области от 29.01.2010 N 1-ОЗ)</w:t>
      </w:r>
    </w:p>
    <w:p w:rsidR="00574B92" w:rsidRDefault="00574B92">
      <w:pPr>
        <w:pStyle w:val="ConsPlusNormal"/>
        <w:spacing w:before="220"/>
        <w:ind w:firstLine="540"/>
        <w:jc w:val="both"/>
      </w:pPr>
      <w:r>
        <w:t>4. Избирательная комиссия муниципального образования не позднее чем через 2 месяца со дня голосования осуществляет официальное опубликование (обнародование) полных данных о результатах выборов, содержащихся в протоколах всех нижестоящих избирательных комиссий. При этом официальному опубликованию подлежат все числовые данные, содержащиеся в протоколах каждой нижестоящей избирательной комиссии.</w:t>
      </w:r>
    </w:p>
    <w:p w:rsidR="00574B92" w:rsidRDefault="00574B92">
      <w:pPr>
        <w:pStyle w:val="ConsPlusNormal"/>
        <w:ind w:firstLine="540"/>
        <w:jc w:val="both"/>
      </w:pPr>
    </w:p>
    <w:p w:rsidR="00574B92" w:rsidRDefault="00574B92">
      <w:pPr>
        <w:pStyle w:val="ConsPlusTitle"/>
        <w:ind w:firstLine="540"/>
        <w:jc w:val="both"/>
        <w:outlineLvl w:val="2"/>
      </w:pPr>
      <w:r>
        <w:t>Статья 52. Использование ГАС "Выборы" при проведении муниципальных выборов</w:t>
      </w:r>
    </w:p>
    <w:p w:rsidR="00574B92" w:rsidRDefault="00574B92">
      <w:pPr>
        <w:pStyle w:val="ConsPlusNormal"/>
        <w:ind w:firstLine="540"/>
        <w:jc w:val="both"/>
      </w:pPr>
    </w:p>
    <w:p w:rsidR="00574B92" w:rsidRDefault="00574B92">
      <w:pPr>
        <w:pStyle w:val="ConsPlusNormal"/>
        <w:ind w:firstLine="540"/>
        <w:jc w:val="both"/>
      </w:pPr>
      <w:r>
        <w:t xml:space="preserve">1. При подготовке и проведении муниципальных выборов,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w:t>
      </w:r>
      <w:proofErr w:type="gramStart"/>
      <w:r>
        <w:t>используется</w:t>
      </w:r>
      <w:proofErr w:type="gramEnd"/>
      <w:r>
        <w:t xml:space="preserve"> </w:t>
      </w:r>
      <w:hyperlink r:id="rId562" w:history="1">
        <w:r>
          <w:rPr>
            <w:color w:val="0000FF"/>
          </w:rPr>
          <w:t>ГАС "Выборы"</w:t>
        </w:r>
      </w:hyperlink>
      <w:r>
        <w:t>.</w:t>
      </w:r>
    </w:p>
    <w:p w:rsidR="00574B92" w:rsidRDefault="00574B92">
      <w:pPr>
        <w:pStyle w:val="ConsPlusNormal"/>
        <w:spacing w:before="220"/>
        <w:ind w:firstLine="540"/>
        <w:jc w:val="both"/>
      </w:pPr>
      <w:r>
        <w:lastRenderedPageBreak/>
        <w:t xml:space="preserve">Ввод </w:t>
      </w:r>
      <w:proofErr w:type="gramStart"/>
      <w:r>
        <w:t>в ГАС</w:t>
      </w:r>
      <w:proofErr w:type="gramEnd"/>
      <w:r>
        <w:t xml:space="preserve"> "Выборы" данных, содержащихся в протоколах избирательных комиссий об итогах голосования, о результатах выборов, является обязательным.</w:t>
      </w:r>
    </w:p>
    <w:p w:rsidR="00574B92" w:rsidRDefault="00574B92">
      <w:pPr>
        <w:pStyle w:val="ConsPlusNormal"/>
        <w:spacing w:before="220"/>
        <w:ind w:firstLine="540"/>
        <w:jc w:val="both"/>
      </w:pPr>
      <w:r>
        <w:t xml:space="preserve">2. Члены избирательной комиссии, наблюдатели имеют право знакомиться с любой информацией, вводимой </w:t>
      </w:r>
      <w:proofErr w:type="gramStart"/>
      <w:r>
        <w:t>в ГАС</w:t>
      </w:r>
      <w:proofErr w:type="gramEnd"/>
      <w:r>
        <w:t xml:space="preserve"> "Выборы" и выводимой из нее в связи с установлением итогов голосования.</w:t>
      </w:r>
    </w:p>
    <w:p w:rsidR="00574B92" w:rsidRDefault="00574B92">
      <w:pPr>
        <w:pStyle w:val="ConsPlusNormal"/>
        <w:jc w:val="both"/>
      </w:pPr>
      <w:r>
        <w:t>(</w:t>
      </w:r>
      <w:proofErr w:type="gramStart"/>
      <w:r>
        <w:t>в</w:t>
      </w:r>
      <w:proofErr w:type="gramEnd"/>
      <w:r>
        <w:t xml:space="preserve"> ред. </w:t>
      </w:r>
      <w:hyperlink r:id="rId563"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 xml:space="preserve">3. С момента начала голосования и до момента подписания протоколов об итогах голосования, о результатах выборов соответствующей избирательной комиссией </w:t>
      </w:r>
      <w:proofErr w:type="gramStart"/>
      <w:r>
        <w:t>используется</w:t>
      </w:r>
      <w:proofErr w:type="gramEnd"/>
      <w:r>
        <w:t xml:space="preserve"> ГАС "Выборы"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В течение этого времени запрещается передача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p w:rsidR="00574B92" w:rsidRDefault="00574B92">
      <w:pPr>
        <w:pStyle w:val="ConsPlusNormal"/>
        <w:spacing w:before="220"/>
        <w:ind w:firstLine="540"/>
        <w:jc w:val="both"/>
      </w:pPr>
      <w:r>
        <w:t xml:space="preserve">Если после ввода данных протокола нижестоящей избирательной комиссии об итогах голосования </w:t>
      </w:r>
      <w:proofErr w:type="gramStart"/>
      <w:r>
        <w:t>в ГАС</w:t>
      </w:r>
      <w:proofErr w:type="gramEnd"/>
      <w:r>
        <w:t xml:space="preserve">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соответствующей окружной избирательной комиссии, избирательной комиссии муниципального образования.</w:t>
      </w:r>
    </w:p>
    <w:p w:rsidR="00574B92" w:rsidRDefault="00574B92">
      <w:pPr>
        <w:pStyle w:val="ConsPlusNormal"/>
        <w:spacing w:before="220"/>
        <w:ind w:firstLine="540"/>
        <w:jc w:val="both"/>
      </w:pPr>
      <w:r>
        <w:t xml:space="preserve">4. Данные о ходе и об итогах голосования, полученные </w:t>
      </w:r>
      <w:proofErr w:type="gramStart"/>
      <w:r>
        <w:t>через ГАС</w:t>
      </w:r>
      <w:proofErr w:type="gramEnd"/>
      <w:r>
        <w:t xml:space="preserve"> "Выборы", являются предварительной, не имеющей юридического значения информацией.</w:t>
      </w:r>
    </w:p>
    <w:p w:rsidR="00574B92" w:rsidRDefault="00574B92">
      <w:pPr>
        <w:pStyle w:val="ConsPlusNormal"/>
        <w:ind w:firstLine="540"/>
        <w:jc w:val="both"/>
      </w:pPr>
    </w:p>
    <w:p w:rsidR="00574B92" w:rsidRDefault="00574B92">
      <w:pPr>
        <w:pStyle w:val="ConsPlusTitle"/>
        <w:ind w:firstLine="540"/>
        <w:jc w:val="both"/>
        <w:outlineLvl w:val="2"/>
      </w:pPr>
      <w:r>
        <w:t>Статья 53. Хранение избирательной документации</w:t>
      </w:r>
    </w:p>
    <w:p w:rsidR="00574B92" w:rsidRDefault="00574B92">
      <w:pPr>
        <w:pStyle w:val="ConsPlusNormal"/>
        <w:ind w:firstLine="540"/>
        <w:jc w:val="both"/>
      </w:pPr>
    </w:p>
    <w:p w:rsidR="00574B92" w:rsidRDefault="00574B92">
      <w:pPr>
        <w:pStyle w:val="ConsPlusNormal"/>
        <w:ind w:firstLine="540"/>
        <w:jc w:val="both"/>
      </w:pPr>
      <w:bookmarkStart w:id="162" w:name="P1344"/>
      <w:bookmarkEnd w:id="162"/>
      <w:r>
        <w:t>1. Документы участковых избирательных комиссий (включая бюллетени) хранятся в охраняемом помещении и передаются в соответствующие избирательные комиссии муниципальных образований в сроки, установленные настоящим Законом.</w:t>
      </w:r>
    </w:p>
    <w:p w:rsidR="00574B92" w:rsidRDefault="00574B92">
      <w:pPr>
        <w:pStyle w:val="ConsPlusNormal"/>
        <w:spacing w:before="220"/>
        <w:ind w:firstLine="540"/>
        <w:jc w:val="both"/>
      </w:pPr>
      <w:r>
        <w:t>Вся избирательная документация избирательных комиссий, включая бюллетени, подлежит хранению в соответствующих местных администрациях (исполнительно-распорядительных органах муниципальных образований) или в архиве. В избирательных комиссиях, наделенных статусом юридического лица, избирательная документация данных и нижестоящих комиссий может храниться в охраняемом помещении указанной комиссии.</w:t>
      </w:r>
    </w:p>
    <w:p w:rsidR="00574B92" w:rsidRDefault="00574B92">
      <w:pPr>
        <w:pStyle w:val="ConsPlusNormal"/>
        <w:spacing w:before="220"/>
        <w:ind w:firstLine="540"/>
        <w:jc w:val="both"/>
      </w:pPr>
      <w:r>
        <w:t>2. Бюллетени, списки избирателей и подписные листы с подписями избирателей хранятся не менее одного года со дня официального опубликования результатов муниципальных выборов.</w:t>
      </w:r>
    </w:p>
    <w:p w:rsidR="00574B92" w:rsidRDefault="00574B92">
      <w:pPr>
        <w:pStyle w:val="ConsPlusNormal"/>
        <w:spacing w:before="220"/>
        <w:ind w:firstLine="540"/>
        <w:jc w:val="both"/>
      </w:pPr>
      <w:r>
        <w:t>3.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итоговые финансовые отчеты избирательных объединений, зарегистрировавших списки кандидатов, хранятся не менее одного года со дня официального опубликования (публикации) решения о назначении следующих основных выборов. Срок хранения открепительных удостоверений не может быть менее срока хранения списков избирателей.</w:t>
      </w:r>
    </w:p>
    <w:p w:rsidR="00574B92" w:rsidRDefault="00574B92">
      <w:pPr>
        <w:pStyle w:val="ConsPlusNormal"/>
        <w:jc w:val="both"/>
      </w:pPr>
      <w:r>
        <w:t>(</w:t>
      </w:r>
      <w:proofErr w:type="gramStart"/>
      <w:r>
        <w:t>в</w:t>
      </w:r>
      <w:proofErr w:type="gramEnd"/>
      <w:r>
        <w:t xml:space="preserve"> ред. Законов Ивановской области от 16.11.2010 </w:t>
      </w:r>
      <w:hyperlink r:id="rId564" w:history="1">
        <w:r>
          <w:rPr>
            <w:color w:val="0000FF"/>
          </w:rPr>
          <w:t>N 132-ОЗ</w:t>
        </w:r>
      </w:hyperlink>
      <w:r>
        <w:t xml:space="preserve">, от 30.05.2014 </w:t>
      </w:r>
      <w:hyperlink r:id="rId565" w:history="1">
        <w:r>
          <w:rPr>
            <w:color w:val="0000FF"/>
          </w:rPr>
          <w:t>N 31-ОЗ</w:t>
        </w:r>
      </w:hyperlink>
      <w:r>
        <w:t xml:space="preserve">, от 01.06.2016 </w:t>
      </w:r>
      <w:hyperlink r:id="rId566" w:history="1">
        <w:r>
          <w:rPr>
            <w:color w:val="0000FF"/>
          </w:rPr>
          <w:t>N 39-ОЗ</w:t>
        </w:r>
      </w:hyperlink>
      <w:r>
        <w:t>)</w:t>
      </w:r>
    </w:p>
    <w:p w:rsidR="00574B92" w:rsidRDefault="00574B92">
      <w:pPr>
        <w:pStyle w:val="ConsPlusNormal"/>
        <w:spacing w:before="220"/>
        <w:ind w:firstLine="540"/>
        <w:jc w:val="both"/>
      </w:pPr>
      <w:r>
        <w:t>4. В случаях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574B92" w:rsidRDefault="00574B92">
      <w:pPr>
        <w:pStyle w:val="ConsPlusNormal"/>
        <w:spacing w:before="220"/>
        <w:ind w:firstLine="540"/>
        <w:jc w:val="both"/>
      </w:pPr>
      <w:r>
        <w:lastRenderedPageBreak/>
        <w:t>5.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574B92" w:rsidRDefault="00574B92">
      <w:pPr>
        <w:pStyle w:val="ConsPlusNormal"/>
        <w:spacing w:before="220"/>
        <w:ind w:firstLine="540"/>
        <w:jc w:val="both"/>
      </w:pPr>
      <w:r>
        <w:t>6. Порядок хранения, передачи в архив и уничтожения избирательной документации утверждается Избирательной комиссией Ивановской области по согласованию с соответствующим государственным архивным органом.</w:t>
      </w:r>
    </w:p>
    <w:p w:rsidR="00574B92" w:rsidRDefault="00574B92">
      <w:pPr>
        <w:pStyle w:val="ConsPlusNormal"/>
        <w:ind w:firstLine="540"/>
        <w:jc w:val="both"/>
      </w:pPr>
    </w:p>
    <w:p w:rsidR="00574B92" w:rsidRDefault="00574B92">
      <w:pPr>
        <w:pStyle w:val="ConsPlusTitle"/>
        <w:ind w:firstLine="540"/>
        <w:jc w:val="both"/>
        <w:outlineLvl w:val="2"/>
      </w:pPr>
      <w:r>
        <w:t>Статья 54. Защита избирательных прав граждан Российской Федерации</w:t>
      </w:r>
    </w:p>
    <w:p w:rsidR="00574B92" w:rsidRDefault="00574B92">
      <w:pPr>
        <w:pStyle w:val="ConsPlusNormal"/>
        <w:ind w:firstLine="540"/>
        <w:jc w:val="both"/>
      </w:pPr>
    </w:p>
    <w:p w:rsidR="00574B92" w:rsidRDefault="00574B92">
      <w:pPr>
        <w:pStyle w:val="ConsPlusNormal"/>
        <w:ind w:firstLine="540"/>
        <w:jc w:val="both"/>
      </w:pPr>
      <w:r>
        <w:t>1. Решения и действия (бездействие), нарушающие избирательные права граждан Российской Федерации, могут быть обжалованы в порядке и в сроки, установленные Федеральным законом, иными федеральными законами.</w:t>
      </w:r>
    </w:p>
    <w:p w:rsidR="00574B92" w:rsidRDefault="00574B92">
      <w:pPr>
        <w:pStyle w:val="ConsPlusNormal"/>
        <w:spacing w:before="220"/>
        <w:ind w:firstLine="540"/>
        <w:jc w:val="both"/>
      </w:pPr>
      <w:r>
        <w:t>2. Основания для аннулирования, отмены регистрации кандидата, списка кандидатов, отмены решения об итогах голосования, о результатах выборов устанавливаются Федеральным законом, иными федеральными законами.</w:t>
      </w:r>
    </w:p>
    <w:p w:rsidR="00574B92" w:rsidRDefault="00574B92">
      <w:pPr>
        <w:pStyle w:val="ConsPlusNormal"/>
        <w:spacing w:before="220"/>
        <w:ind w:firstLine="540"/>
        <w:jc w:val="both"/>
      </w:pPr>
      <w:r>
        <w:t>3. Ответственность за нарушение настоящего Закона устанавливается федеральными законами.</w:t>
      </w:r>
    </w:p>
    <w:p w:rsidR="00574B92" w:rsidRDefault="00574B92">
      <w:pPr>
        <w:pStyle w:val="ConsPlusNormal"/>
        <w:ind w:firstLine="540"/>
        <w:jc w:val="both"/>
      </w:pPr>
    </w:p>
    <w:p w:rsidR="00574B92" w:rsidRDefault="00574B92">
      <w:pPr>
        <w:pStyle w:val="ConsPlusTitle"/>
        <w:jc w:val="center"/>
        <w:outlineLvl w:val="1"/>
      </w:pPr>
      <w:r>
        <w:t>Глава 7. ЗАКЛЮЧИТЕЛЬНЫЕ И ПЕРЕХОДНЫЕ ПОЛОЖЕНИЯ</w:t>
      </w:r>
    </w:p>
    <w:p w:rsidR="00574B92" w:rsidRDefault="00574B92">
      <w:pPr>
        <w:pStyle w:val="ConsPlusNormal"/>
        <w:ind w:firstLine="540"/>
        <w:jc w:val="both"/>
      </w:pPr>
    </w:p>
    <w:p w:rsidR="00574B92" w:rsidRDefault="00574B92">
      <w:pPr>
        <w:pStyle w:val="ConsPlusTitle"/>
        <w:ind w:firstLine="540"/>
        <w:jc w:val="both"/>
        <w:outlineLvl w:val="2"/>
      </w:pPr>
      <w:r>
        <w:t>Статья 55. Вступление настоящего Закона в силу</w:t>
      </w:r>
    </w:p>
    <w:p w:rsidR="00574B92" w:rsidRDefault="00574B92">
      <w:pPr>
        <w:pStyle w:val="ConsPlusNormal"/>
        <w:ind w:firstLine="540"/>
        <w:jc w:val="both"/>
      </w:pPr>
    </w:p>
    <w:p w:rsidR="00574B92" w:rsidRDefault="00574B92">
      <w:pPr>
        <w:pStyle w:val="ConsPlusNormal"/>
        <w:ind w:firstLine="540"/>
        <w:jc w:val="both"/>
      </w:pPr>
      <w:r>
        <w:t>1. Настоящий Закон вступает в силу через десять дней после дня его официального опубликования.</w:t>
      </w:r>
    </w:p>
    <w:p w:rsidR="00574B92" w:rsidRDefault="00574B92">
      <w:pPr>
        <w:pStyle w:val="ConsPlusNormal"/>
        <w:spacing w:before="220"/>
        <w:ind w:firstLine="540"/>
        <w:jc w:val="both"/>
      </w:pPr>
      <w:r>
        <w:t>2. Признать утратившими силу:</w:t>
      </w:r>
    </w:p>
    <w:p w:rsidR="00574B92" w:rsidRDefault="00574B92">
      <w:pPr>
        <w:pStyle w:val="ConsPlusNormal"/>
        <w:spacing w:before="220"/>
        <w:ind w:firstLine="540"/>
        <w:jc w:val="both"/>
      </w:pPr>
      <w:r>
        <w:t xml:space="preserve">1) </w:t>
      </w:r>
      <w:hyperlink r:id="rId567" w:history="1">
        <w:r>
          <w:rPr>
            <w:color w:val="0000FF"/>
          </w:rPr>
          <w:t>Закон</w:t>
        </w:r>
      </w:hyperlink>
      <w:r>
        <w:t xml:space="preserve"> Ивановской области от 17.02.2005 N 35-ОЗ "О выборах в поселениях";</w:t>
      </w:r>
    </w:p>
    <w:p w:rsidR="00574B92" w:rsidRDefault="00574B92">
      <w:pPr>
        <w:pStyle w:val="ConsPlusNormal"/>
        <w:spacing w:before="220"/>
        <w:ind w:firstLine="540"/>
        <w:jc w:val="both"/>
      </w:pPr>
      <w:r>
        <w:t xml:space="preserve">2) </w:t>
      </w:r>
      <w:hyperlink r:id="rId568" w:history="1">
        <w:r>
          <w:rPr>
            <w:color w:val="0000FF"/>
          </w:rPr>
          <w:t>статью 4</w:t>
        </w:r>
      </w:hyperlink>
      <w:r>
        <w:t xml:space="preserve"> Закона Ивановской области от 25.03.2005 N 67-ОЗ "Об определении даты выборов депутатов Советов и глав городских и сельских поселений первого созыва";</w:t>
      </w:r>
    </w:p>
    <w:p w:rsidR="00574B92" w:rsidRDefault="00574B92">
      <w:pPr>
        <w:pStyle w:val="ConsPlusNormal"/>
        <w:spacing w:before="220"/>
        <w:ind w:firstLine="540"/>
        <w:jc w:val="both"/>
      </w:pPr>
      <w:r>
        <w:t xml:space="preserve">3) </w:t>
      </w:r>
      <w:hyperlink r:id="rId569" w:history="1">
        <w:r>
          <w:rPr>
            <w:color w:val="0000FF"/>
          </w:rPr>
          <w:t>Закон</w:t>
        </w:r>
      </w:hyperlink>
      <w:r>
        <w:t xml:space="preserve"> Ивановской области от 09.06.2006 N 53-ОЗ "О внесении изменений в Закон Ивановской области "О выборах в поселениях";</w:t>
      </w:r>
    </w:p>
    <w:p w:rsidR="00574B92" w:rsidRDefault="00574B92">
      <w:pPr>
        <w:pStyle w:val="ConsPlusNormal"/>
        <w:spacing w:before="220"/>
        <w:ind w:firstLine="540"/>
        <w:jc w:val="both"/>
      </w:pPr>
      <w:r>
        <w:t xml:space="preserve">4) </w:t>
      </w:r>
      <w:hyperlink r:id="rId570" w:history="1">
        <w:r>
          <w:rPr>
            <w:color w:val="0000FF"/>
          </w:rPr>
          <w:t>Закон</w:t>
        </w:r>
      </w:hyperlink>
      <w:r>
        <w:t xml:space="preserve"> Ивановской области от 24.11.2006 N 117-ОЗ "О внесении изменений в Закон Ивановской области "О выборах в поселениях";</w:t>
      </w:r>
    </w:p>
    <w:p w:rsidR="00574B92" w:rsidRDefault="00574B92">
      <w:pPr>
        <w:pStyle w:val="ConsPlusNormal"/>
        <w:spacing w:before="220"/>
        <w:ind w:firstLine="540"/>
        <w:jc w:val="both"/>
      </w:pPr>
      <w:r>
        <w:t xml:space="preserve">5) </w:t>
      </w:r>
      <w:hyperlink r:id="rId571" w:history="1">
        <w:r>
          <w:rPr>
            <w:color w:val="0000FF"/>
          </w:rPr>
          <w:t>Закон</w:t>
        </w:r>
      </w:hyperlink>
      <w:r>
        <w:t xml:space="preserve"> Ивановской области от 17.05.2007 N 71-ОЗ "О внесении изменений в Закон Ивановской области "О выборах в поселениях";</w:t>
      </w:r>
    </w:p>
    <w:p w:rsidR="00574B92" w:rsidRDefault="00574B92">
      <w:pPr>
        <w:pStyle w:val="ConsPlusNormal"/>
        <w:spacing w:before="220"/>
        <w:ind w:firstLine="540"/>
        <w:jc w:val="both"/>
      </w:pPr>
      <w:r>
        <w:t xml:space="preserve">6) </w:t>
      </w:r>
      <w:hyperlink r:id="rId572" w:history="1">
        <w:r>
          <w:rPr>
            <w:color w:val="0000FF"/>
          </w:rPr>
          <w:t>пункты 5</w:t>
        </w:r>
      </w:hyperlink>
      <w:r>
        <w:t xml:space="preserve"> - </w:t>
      </w:r>
      <w:hyperlink r:id="rId573" w:history="1">
        <w:r>
          <w:rPr>
            <w:color w:val="0000FF"/>
          </w:rPr>
          <w:t>6 статьи 27</w:t>
        </w:r>
      </w:hyperlink>
      <w:r>
        <w:t xml:space="preserve"> Закона Ивановской области от 13.07.2007 N 98-ОЗ "О системе избирательных комиссий в Ивановской области";</w:t>
      </w:r>
    </w:p>
    <w:p w:rsidR="00574B92" w:rsidRDefault="00574B92">
      <w:pPr>
        <w:pStyle w:val="ConsPlusNormal"/>
        <w:spacing w:before="220"/>
        <w:ind w:firstLine="540"/>
        <w:jc w:val="both"/>
      </w:pPr>
      <w:r>
        <w:t xml:space="preserve">7) </w:t>
      </w:r>
      <w:hyperlink r:id="rId574" w:history="1">
        <w:r>
          <w:rPr>
            <w:color w:val="0000FF"/>
          </w:rPr>
          <w:t>Закон</w:t>
        </w:r>
      </w:hyperlink>
      <w:r>
        <w:t xml:space="preserve"> Ивановской области от 16.07.2007 N 107-ОЗ "О внесении изменений в Закон Ивановской области "О выборах в поселениях";</w:t>
      </w:r>
    </w:p>
    <w:p w:rsidR="00574B92" w:rsidRDefault="00574B92">
      <w:pPr>
        <w:pStyle w:val="ConsPlusNormal"/>
        <w:spacing w:before="220"/>
        <w:ind w:firstLine="540"/>
        <w:jc w:val="both"/>
      </w:pPr>
      <w:r>
        <w:t xml:space="preserve">8) </w:t>
      </w:r>
      <w:hyperlink r:id="rId575" w:history="1">
        <w:r>
          <w:rPr>
            <w:color w:val="0000FF"/>
          </w:rPr>
          <w:t>статью 2</w:t>
        </w:r>
      </w:hyperlink>
      <w:r>
        <w:t xml:space="preserve"> Закона Ивановской области от 19.10.2007 N 149-ОЗ "О внесении изменений в Закон Ивановской области "О выборах", Закон Ивановской области "О выборах в поселениях" и Закон "Об избирательной комиссии Ивановской области";</w:t>
      </w:r>
    </w:p>
    <w:p w:rsidR="00574B92" w:rsidRDefault="00574B92">
      <w:pPr>
        <w:pStyle w:val="ConsPlusNormal"/>
        <w:spacing w:before="220"/>
        <w:ind w:firstLine="540"/>
        <w:jc w:val="both"/>
      </w:pPr>
      <w:r>
        <w:t xml:space="preserve">9) </w:t>
      </w:r>
      <w:hyperlink r:id="rId576" w:history="1">
        <w:r>
          <w:rPr>
            <w:color w:val="0000FF"/>
          </w:rPr>
          <w:t>статью 4</w:t>
        </w:r>
      </w:hyperlink>
      <w:r>
        <w:t xml:space="preserve"> Закона Ивановской области от 21.05.2009 N 53-ОЗ "О внесении изменений в </w:t>
      </w:r>
      <w:r>
        <w:lastRenderedPageBreak/>
        <w:t>законы Ивановской области о выборах и избирательных комиссиях";</w:t>
      </w:r>
    </w:p>
    <w:p w:rsidR="00574B92" w:rsidRDefault="00574B92">
      <w:pPr>
        <w:pStyle w:val="ConsPlusNormal"/>
        <w:spacing w:before="220"/>
        <w:ind w:firstLine="540"/>
        <w:jc w:val="both"/>
      </w:pPr>
      <w:r>
        <w:t xml:space="preserve">10) </w:t>
      </w:r>
      <w:hyperlink r:id="rId577" w:history="1">
        <w:r>
          <w:rPr>
            <w:color w:val="0000FF"/>
          </w:rPr>
          <w:t>статью 3</w:t>
        </w:r>
      </w:hyperlink>
      <w:r>
        <w:t xml:space="preserve"> Закона Ивановской области от 16.07.2009 N 80-ОЗ "О приведении отдельных законов Ивановской области в соответствие с Уставом Ивановской области".</w:t>
      </w:r>
    </w:p>
    <w:p w:rsidR="00574B92" w:rsidRDefault="00574B92">
      <w:pPr>
        <w:pStyle w:val="ConsPlusNormal"/>
        <w:ind w:firstLine="540"/>
        <w:jc w:val="both"/>
      </w:pPr>
    </w:p>
    <w:p w:rsidR="00574B92" w:rsidRDefault="00574B92">
      <w:pPr>
        <w:pStyle w:val="ConsPlusTitle"/>
        <w:ind w:firstLine="540"/>
        <w:jc w:val="both"/>
        <w:outlineLvl w:val="2"/>
      </w:pPr>
      <w:r>
        <w:t xml:space="preserve">Статья 56. Утратила силу. - </w:t>
      </w:r>
      <w:hyperlink r:id="rId578" w:history="1">
        <w:r>
          <w:rPr>
            <w:color w:val="0000FF"/>
          </w:rPr>
          <w:t>Закон</w:t>
        </w:r>
      </w:hyperlink>
      <w:r>
        <w:t xml:space="preserve"> Ивановской области от 29.01.2010 N 1-ОЗ.</w:t>
      </w:r>
    </w:p>
    <w:p w:rsidR="00574B92" w:rsidRDefault="00574B92">
      <w:pPr>
        <w:pStyle w:val="ConsPlusNormal"/>
        <w:ind w:firstLine="540"/>
        <w:jc w:val="both"/>
      </w:pPr>
    </w:p>
    <w:p w:rsidR="00574B92" w:rsidRDefault="00574B92">
      <w:pPr>
        <w:pStyle w:val="ConsPlusNormal"/>
        <w:jc w:val="right"/>
      </w:pPr>
      <w:r>
        <w:t>Губернатор Ивановской области</w:t>
      </w:r>
    </w:p>
    <w:p w:rsidR="00574B92" w:rsidRDefault="00574B92">
      <w:pPr>
        <w:pStyle w:val="ConsPlusNormal"/>
        <w:jc w:val="right"/>
      </w:pPr>
      <w:r>
        <w:t>М.А.МЕНЬ</w:t>
      </w:r>
    </w:p>
    <w:p w:rsidR="00574B92" w:rsidRDefault="00574B92">
      <w:pPr>
        <w:pStyle w:val="ConsPlusNormal"/>
      </w:pPr>
      <w:r>
        <w:t>г. Иваново</w:t>
      </w:r>
    </w:p>
    <w:p w:rsidR="00574B92" w:rsidRDefault="00574B92">
      <w:pPr>
        <w:pStyle w:val="ConsPlusNormal"/>
        <w:spacing w:before="220"/>
      </w:pPr>
      <w:r>
        <w:t>26 ноября 2009 года</w:t>
      </w:r>
    </w:p>
    <w:p w:rsidR="00574B92" w:rsidRDefault="00574B92">
      <w:pPr>
        <w:pStyle w:val="ConsPlusNormal"/>
        <w:spacing w:before="220"/>
      </w:pPr>
      <w:r>
        <w:t>N 130-ОЗ</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1</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r>
              <w:rPr>
                <w:color w:val="392C69"/>
              </w:rPr>
              <w:t xml:space="preserve">(в ред. </w:t>
            </w:r>
            <w:hyperlink r:id="rId579" w:history="1">
              <w:r>
                <w:rPr>
                  <w:color w:val="0000FF"/>
                </w:rPr>
                <w:t>Закона</w:t>
              </w:r>
            </w:hyperlink>
            <w:r>
              <w:rPr>
                <w:color w:val="392C69"/>
              </w:rPr>
              <w:t xml:space="preserve"> Ивановской области от 17.12.2016 N 119-ОЗ)</w:t>
            </w:r>
          </w:p>
        </w:tc>
      </w:tr>
    </w:tbl>
    <w:p w:rsidR="00574B92" w:rsidRDefault="00574B92">
      <w:pPr>
        <w:pStyle w:val="ConsPlusNormal"/>
        <w:jc w:val="right"/>
      </w:pPr>
    </w:p>
    <w:p w:rsidR="00574B92" w:rsidRDefault="00574B92">
      <w:pPr>
        <w:pStyle w:val="ConsPlusNonformat"/>
        <w:jc w:val="both"/>
      </w:pPr>
      <w:bookmarkStart w:id="163" w:name="P1396"/>
      <w:bookmarkEnd w:id="163"/>
      <w:r>
        <w:t xml:space="preserve">          Сведения о размере и об источниках доходов, имуществе,</w:t>
      </w:r>
    </w:p>
    <w:p w:rsidR="00574B92" w:rsidRDefault="00574B92">
      <w:pPr>
        <w:pStyle w:val="ConsPlusNonformat"/>
        <w:jc w:val="both"/>
      </w:pPr>
      <w:r>
        <w:t xml:space="preserve">              </w:t>
      </w:r>
      <w:proofErr w:type="gramStart"/>
      <w:r>
        <w:t>принадлежащем кандидату на праве собственности,</w:t>
      </w:r>
      <w:proofErr w:type="gramEnd"/>
    </w:p>
    <w:p w:rsidR="00574B92" w:rsidRDefault="00574B92">
      <w:pPr>
        <w:pStyle w:val="ConsPlusNonformat"/>
        <w:jc w:val="both"/>
      </w:pPr>
      <w:r>
        <w:t xml:space="preserve">                о счетах (вкладах) в банках, ценных бумагах</w:t>
      </w:r>
    </w:p>
    <w:p w:rsidR="00574B92" w:rsidRDefault="00574B92">
      <w:pPr>
        <w:pStyle w:val="ConsPlusNonformat"/>
        <w:jc w:val="both"/>
      </w:pPr>
    </w:p>
    <w:p w:rsidR="00574B92" w:rsidRDefault="00574B92">
      <w:pPr>
        <w:pStyle w:val="ConsPlusNonformat"/>
        <w:jc w:val="both"/>
      </w:pPr>
      <w:r>
        <w:t xml:space="preserve">    Я, кандидат __________________________________________________________,</w:t>
      </w:r>
    </w:p>
    <w:p w:rsidR="00574B92" w:rsidRDefault="00574B92">
      <w:pPr>
        <w:pStyle w:val="ConsPlusNonformat"/>
        <w:jc w:val="both"/>
      </w:pPr>
      <w:r>
        <w:t xml:space="preserve">                             (фамилия, имя, отчество) &lt;11&gt;</w:t>
      </w:r>
    </w:p>
    <w:p w:rsidR="00574B92" w:rsidRDefault="00574B92">
      <w:pPr>
        <w:pStyle w:val="ConsPlusNonformat"/>
        <w:jc w:val="both"/>
      </w:pPr>
      <w:r>
        <w:t>сообщаю  сведения  о  размере  и  об  источниках  своих доходов, имуществе,</w:t>
      </w:r>
    </w:p>
    <w:p w:rsidR="00574B92" w:rsidRDefault="00574B92">
      <w:pPr>
        <w:pStyle w:val="ConsPlusNonformat"/>
        <w:jc w:val="both"/>
      </w:pPr>
      <w:proofErr w:type="gramStart"/>
      <w:r>
        <w:t>принадлежащем мне на праве собственности (в том числе совместной), о счетах</w:t>
      </w:r>
      <w:proofErr w:type="gramEnd"/>
    </w:p>
    <w:p w:rsidR="00574B92" w:rsidRDefault="00574B92">
      <w:pPr>
        <w:pStyle w:val="ConsPlusNonformat"/>
        <w:jc w:val="both"/>
      </w:pPr>
      <w:r>
        <w:t>(</w:t>
      </w:r>
      <w:proofErr w:type="gramStart"/>
      <w:r>
        <w:t>вкладах</w:t>
      </w:r>
      <w:proofErr w:type="gramEnd"/>
      <w:r>
        <w:t>) в банках, ценных бумагах:</w:t>
      </w:r>
    </w:p>
    <w:p w:rsidR="00574B92" w:rsidRDefault="00574B92">
      <w:pPr>
        <w:pStyle w:val="ConsPlusNormal"/>
        <w:jc w:val="both"/>
      </w:pPr>
    </w:p>
    <w:p w:rsidR="00574B92" w:rsidRDefault="00574B92">
      <w:pPr>
        <w:sectPr w:rsidR="00574B92" w:rsidSect="00866C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480"/>
        <w:gridCol w:w="1309"/>
        <w:gridCol w:w="1397"/>
        <w:gridCol w:w="1397"/>
        <w:gridCol w:w="1397"/>
        <w:gridCol w:w="1397"/>
        <w:gridCol w:w="1397"/>
        <w:gridCol w:w="1531"/>
        <w:gridCol w:w="1304"/>
        <w:gridCol w:w="1361"/>
        <w:gridCol w:w="1871"/>
        <w:gridCol w:w="1587"/>
        <w:gridCol w:w="1531"/>
      </w:tblGrid>
      <w:tr w:rsidR="00574B92">
        <w:tc>
          <w:tcPr>
            <w:tcW w:w="1191" w:type="dxa"/>
            <w:vMerge w:val="restart"/>
          </w:tcPr>
          <w:p w:rsidR="00574B92" w:rsidRDefault="00574B92">
            <w:pPr>
              <w:pStyle w:val="ConsPlusNormal"/>
              <w:jc w:val="center"/>
            </w:pPr>
            <w:r>
              <w:lastRenderedPageBreak/>
              <w:t>Фамилия, имя, отчество</w:t>
            </w:r>
          </w:p>
        </w:tc>
        <w:tc>
          <w:tcPr>
            <w:tcW w:w="1480" w:type="dxa"/>
            <w:vMerge w:val="restart"/>
          </w:tcPr>
          <w:p w:rsidR="00574B92" w:rsidRDefault="00574B92">
            <w:pPr>
              <w:pStyle w:val="ConsPlusNormal"/>
              <w:jc w:val="center"/>
            </w:pPr>
            <w:r>
              <w:t>Серия и номер паспорта или документа, заменяющего паспорт гражданина, ИНН &lt;1&gt;</w:t>
            </w:r>
          </w:p>
        </w:tc>
        <w:tc>
          <w:tcPr>
            <w:tcW w:w="1309" w:type="dxa"/>
            <w:vMerge w:val="restart"/>
          </w:tcPr>
          <w:p w:rsidR="00574B92" w:rsidRDefault="00574B92">
            <w:pPr>
              <w:pStyle w:val="ConsPlusNormal"/>
              <w:jc w:val="center"/>
            </w:pPr>
            <w:r>
              <w:t>Доходы за _____ год &lt;2&gt;</w:t>
            </w:r>
          </w:p>
        </w:tc>
        <w:tc>
          <w:tcPr>
            <w:tcW w:w="16170" w:type="dxa"/>
            <w:gridSpan w:val="11"/>
          </w:tcPr>
          <w:p w:rsidR="00574B92" w:rsidRDefault="00574B92">
            <w:pPr>
              <w:pStyle w:val="ConsPlusNormal"/>
              <w:jc w:val="center"/>
            </w:pPr>
            <w:r>
              <w:t>Имущество по состоянию на "___" ___________ 20___ года &lt;3&gt;</w:t>
            </w:r>
          </w:p>
        </w:tc>
      </w:tr>
      <w:tr w:rsidR="00574B92">
        <w:tc>
          <w:tcPr>
            <w:tcW w:w="1191" w:type="dxa"/>
            <w:vMerge/>
          </w:tcPr>
          <w:p w:rsidR="00574B92" w:rsidRDefault="00574B92"/>
        </w:tc>
        <w:tc>
          <w:tcPr>
            <w:tcW w:w="1480" w:type="dxa"/>
            <w:vMerge/>
          </w:tcPr>
          <w:p w:rsidR="00574B92" w:rsidRDefault="00574B92"/>
        </w:tc>
        <w:tc>
          <w:tcPr>
            <w:tcW w:w="1309" w:type="dxa"/>
            <w:vMerge/>
          </w:tcPr>
          <w:p w:rsidR="00574B92" w:rsidRDefault="00574B92"/>
        </w:tc>
        <w:tc>
          <w:tcPr>
            <w:tcW w:w="8516" w:type="dxa"/>
            <w:gridSpan w:val="6"/>
            <w:vMerge w:val="restart"/>
          </w:tcPr>
          <w:p w:rsidR="00574B92" w:rsidRDefault="00574B92">
            <w:pPr>
              <w:pStyle w:val="ConsPlusNormal"/>
              <w:jc w:val="center"/>
            </w:pPr>
            <w:r>
              <w:t>Недвижимое имущество</w:t>
            </w:r>
          </w:p>
        </w:tc>
        <w:tc>
          <w:tcPr>
            <w:tcW w:w="1304" w:type="dxa"/>
            <w:vMerge w:val="restart"/>
          </w:tcPr>
          <w:p w:rsidR="00574B92" w:rsidRDefault="00574B92">
            <w:pPr>
              <w:pStyle w:val="ConsPlusNormal"/>
              <w:jc w:val="center"/>
            </w:pPr>
            <w:r>
              <w:t>Транспортные средства</w:t>
            </w:r>
          </w:p>
        </w:tc>
        <w:tc>
          <w:tcPr>
            <w:tcW w:w="1361" w:type="dxa"/>
            <w:vMerge w:val="restart"/>
          </w:tcPr>
          <w:p w:rsidR="00574B92" w:rsidRDefault="00574B92">
            <w:pPr>
              <w:pStyle w:val="ConsPlusNormal"/>
              <w:jc w:val="center"/>
            </w:pPr>
            <w:r>
              <w:t>Денежные средства и драгоценные металлы &lt;6&gt;, находящиеся на счетах (во вкладах) в банках</w:t>
            </w:r>
          </w:p>
        </w:tc>
        <w:tc>
          <w:tcPr>
            <w:tcW w:w="4989" w:type="dxa"/>
            <w:gridSpan w:val="3"/>
          </w:tcPr>
          <w:p w:rsidR="00574B92" w:rsidRDefault="00574B92">
            <w:pPr>
              <w:pStyle w:val="ConsPlusNormal"/>
              <w:jc w:val="center"/>
            </w:pPr>
            <w:r>
              <w:t>Иное имущество</w:t>
            </w:r>
          </w:p>
        </w:tc>
      </w:tr>
      <w:tr w:rsidR="00574B92">
        <w:tc>
          <w:tcPr>
            <w:tcW w:w="1191" w:type="dxa"/>
            <w:vMerge/>
          </w:tcPr>
          <w:p w:rsidR="00574B92" w:rsidRDefault="00574B92"/>
        </w:tc>
        <w:tc>
          <w:tcPr>
            <w:tcW w:w="1480" w:type="dxa"/>
            <w:vMerge/>
          </w:tcPr>
          <w:p w:rsidR="00574B92" w:rsidRDefault="00574B92"/>
        </w:tc>
        <w:tc>
          <w:tcPr>
            <w:tcW w:w="1309" w:type="dxa"/>
            <w:vMerge/>
          </w:tcPr>
          <w:p w:rsidR="00574B92" w:rsidRDefault="00574B92"/>
        </w:tc>
        <w:tc>
          <w:tcPr>
            <w:tcW w:w="8516" w:type="dxa"/>
            <w:gridSpan w:val="6"/>
            <w:vMerge/>
          </w:tcPr>
          <w:p w:rsidR="00574B92" w:rsidRDefault="00574B92"/>
        </w:tc>
        <w:tc>
          <w:tcPr>
            <w:tcW w:w="1304" w:type="dxa"/>
            <w:vMerge/>
          </w:tcPr>
          <w:p w:rsidR="00574B92" w:rsidRDefault="00574B92"/>
        </w:tc>
        <w:tc>
          <w:tcPr>
            <w:tcW w:w="1361" w:type="dxa"/>
            <w:vMerge/>
          </w:tcPr>
          <w:p w:rsidR="00574B92" w:rsidRDefault="00574B92"/>
        </w:tc>
        <w:tc>
          <w:tcPr>
            <w:tcW w:w="3458" w:type="dxa"/>
            <w:gridSpan w:val="2"/>
          </w:tcPr>
          <w:p w:rsidR="00574B92" w:rsidRDefault="00574B92">
            <w:pPr>
              <w:pStyle w:val="ConsPlusNormal"/>
              <w:jc w:val="center"/>
            </w:pPr>
            <w:r>
              <w:t>Ценные бумаги</w:t>
            </w:r>
          </w:p>
        </w:tc>
        <w:tc>
          <w:tcPr>
            <w:tcW w:w="1531" w:type="dxa"/>
            <w:vMerge w:val="restart"/>
          </w:tcPr>
          <w:p w:rsidR="00574B92" w:rsidRDefault="00574B92">
            <w:pPr>
              <w:pStyle w:val="ConsPlusNormal"/>
              <w:jc w:val="center"/>
            </w:pPr>
            <w:r>
              <w:t>Иное участие в коммерческих организациях &lt;10&gt;</w:t>
            </w:r>
          </w:p>
        </w:tc>
      </w:tr>
      <w:tr w:rsidR="00574B92">
        <w:tc>
          <w:tcPr>
            <w:tcW w:w="1191" w:type="dxa"/>
            <w:vMerge/>
          </w:tcPr>
          <w:p w:rsidR="00574B92" w:rsidRDefault="00574B92"/>
        </w:tc>
        <w:tc>
          <w:tcPr>
            <w:tcW w:w="1480" w:type="dxa"/>
            <w:vMerge/>
          </w:tcPr>
          <w:p w:rsidR="00574B92" w:rsidRDefault="00574B92"/>
        </w:tc>
        <w:tc>
          <w:tcPr>
            <w:tcW w:w="1309" w:type="dxa"/>
            <w:vMerge/>
          </w:tcPr>
          <w:p w:rsidR="00574B92" w:rsidRDefault="00574B92"/>
        </w:tc>
        <w:tc>
          <w:tcPr>
            <w:tcW w:w="8516" w:type="dxa"/>
            <w:gridSpan w:val="6"/>
            <w:vMerge/>
          </w:tcPr>
          <w:p w:rsidR="00574B92" w:rsidRDefault="00574B92"/>
        </w:tc>
        <w:tc>
          <w:tcPr>
            <w:tcW w:w="1304" w:type="dxa"/>
            <w:vMerge/>
          </w:tcPr>
          <w:p w:rsidR="00574B92" w:rsidRDefault="00574B92"/>
        </w:tc>
        <w:tc>
          <w:tcPr>
            <w:tcW w:w="1361" w:type="dxa"/>
            <w:vMerge/>
          </w:tcPr>
          <w:p w:rsidR="00574B92" w:rsidRDefault="00574B92"/>
        </w:tc>
        <w:tc>
          <w:tcPr>
            <w:tcW w:w="1871" w:type="dxa"/>
          </w:tcPr>
          <w:p w:rsidR="00574B92" w:rsidRDefault="00574B92">
            <w:pPr>
              <w:pStyle w:val="ConsPlusNormal"/>
              <w:jc w:val="center"/>
            </w:pPr>
            <w:r>
              <w:t>Акции &lt;8&gt;</w:t>
            </w:r>
          </w:p>
        </w:tc>
        <w:tc>
          <w:tcPr>
            <w:tcW w:w="1587" w:type="dxa"/>
          </w:tcPr>
          <w:p w:rsidR="00574B92" w:rsidRDefault="00574B92">
            <w:pPr>
              <w:pStyle w:val="ConsPlusNormal"/>
              <w:jc w:val="center"/>
            </w:pPr>
            <w:r>
              <w:t>Иные ценные бумаги &lt;9&gt;</w:t>
            </w:r>
          </w:p>
        </w:tc>
        <w:tc>
          <w:tcPr>
            <w:tcW w:w="1531" w:type="dxa"/>
            <w:vMerge/>
          </w:tcPr>
          <w:p w:rsidR="00574B92" w:rsidRDefault="00574B92"/>
        </w:tc>
      </w:tr>
      <w:tr w:rsidR="00574B92">
        <w:tc>
          <w:tcPr>
            <w:tcW w:w="1191" w:type="dxa"/>
            <w:vMerge/>
          </w:tcPr>
          <w:p w:rsidR="00574B92" w:rsidRDefault="00574B92"/>
        </w:tc>
        <w:tc>
          <w:tcPr>
            <w:tcW w:w="1480" w:type="dxa"/>
            <w:vMerge/>
          </w:tcPr>
          <w:p w:rsidR="00574B92" w:rsidRDefault="00574B92"/>
        </w:tc>
        <w:tc>
          <w:tcPr>
            <w:tcW w:w="1309" w:type="dxa"/>
            <w:vMerge w:val="restart"/>
          </w:tcPr>
          <w:p w:rsidR="00574B92" w:rsidRDefault="00574B92">
            <w:pPr>
              <w:pStyle w:val="ConsPlusNormal"/>
              <w:jc w:val="center"/>
            </w:pPr>
            <w:r>
              <w:t>Источник выплаты дохода, сумма (руб. &lt;4&gt;)</w:t>
            </w:r>
          </w:p>
        </w:tc>
        <w:tc>
          <w:tcPr>
            <w:tcW w:w="1397" w:type="dxa"/>
          </w:tcPr>
          <w:p w:rsidR="00574B92" w:rsidRDefault="00574B92">
            <w:pPr>
              <w:pStyle w:val="ConsPlusNormal"/>
              <w:jc w:val="center"/>
            </w:pPr>
            <w:r>
              <w:t>Земельные участки</w:t>
            </w:r>
          </w:p>
        </w:tc>
        <w:tc>
          <w:tcPr>
            <w:tcW w:w="1397" w:type="dxa"/>
          </w:tcPr>
          <w:p w:rsidR="00574B92" w:rsidRDefault="00574B92">
            <w:pPr>
              <w:pStyle w:val="ConsPlusNormal"/>
              <w:jc w:val="center"/>
            </w:pPr>
            <w:r>
              <w:t>Жилые дома</w:t>
            </w:r>
          </w:p>
        </w:tc>
        <w:tc>
          <w:tcPr>
            <w:tcW w:w="1397" w:type="dxa"/>
          </w:tcPr>
          <w:p w:rsidR="00574B92" w:rsidRDefault="00574B92">
            <w:pPr>
              <w:pStyle w:val="ConsPlusNormal"/>
              <w:jc w:val="center"/>
            </w:pPr>
            <w:r>
              <w:t>Квартиры</w:t>
            </w:r>
          </w:p>
        </w:tc>
        <w:tc>
          <w:tcPr>
            <w:tcW w:w="1397" w:type="dxa"/>
          </w:tcPr>
          <w:p w:rsidR="00574B92" w:rsidRDefault="00574B92">
            <w:pPr>
              <w:pStyle w:val="ConsPlusNormal"/>
              <w:jc w:val="center"/>
            </w:pPr>
            <w:r>
              <w:t>Дачи</w:t>
            </w:r>
          </w:p>
        </w:tc>
        <w:tc>
          <w:tcPr>
            <w:tcW w:w="1397" w:type="dxa"/>
          </w:tcPr>
          <w:p w:rsidR="00574B92" w:rsidRDefault="00574B92">
            <w:pPr>
              <w:pStyle w:val="ConsPlusNormal"/>
              <w:jc w:val="center"/>
            </w:pPr>
            <w:r>
              <w:t>Гаражи</w:t>
            </w:r>
          </w:p>
        </w:tc>
        <w:tc>
          <w:tcPr>
            <w:tcW w:w="1531" w:type="dxa"/>
          </w:tcPr>
          <w:p w:rsidR="00574B92" w:rsidRDefault="00574B92">
            <w:pPr>
              <w:pStyle w:val="ConsPlusNormal"/>
              <w:jc w:val="center"/>
            </w:pPr>
            <w:r>
              <w:t>Иное недвижимое имущество</w:t>
            </w:r>
          </w:p>
        </w:tc>
        <w:tc>
          <w:tcPr>
            <w:tcW w:w="1304" w:type="dxa"/>
            <w:vMerge w:val="restart"/>
          </w:tcPr>
          <w:p w:rsidR="00574B92" w:rsidRDefault="00574B92">
            <w:pPr>
              <w:pStyle w:val="ConsPlusNormal"/>
              <w:jc w:val="center"/>
            </w:pPr>
            <w:r>
              <w:t>Вид &lt;5&gt;, марка, модель, год выпуска</w:t>
            </w:r>
          </w:p>
        </w:tc>
        <w:tc>
          <w:tcPr>
            <w:tcW w:w="1361" w:type="dxa"/>
            <w:vMerge w:val="restart"/>
          </w:tcPr>
          <w:p w:rsidR="00574B92" w:rsidRDefault="00574B92">
            <w:pPr>
              <w:pStyle w:val="ConsPlusNormal"/>
              <w:jc w:val="center"/>
            </w:pPr>
            <w:r>
              <w:t>Наименование и адрес банка, номер счета, остаток на счете (руб. &lt;7&gt;)</w:t>
            </w:r>
          </w:p>
        </w:tc>
        <w:tc>
          <w:tcPr>
            <w:tcW w:w="1871" w:type="dxa"/>
            <w:vMerge w:val="restart"/>
          </w:tcPr>
          <w:p w:rsidR="00574B92" w:rsidRDefault="00574B92">
            <w:pPr>
              <w:pStyle w:val="ConsPlusNormal"/>
              <w:jc w:val="center"/>
            </w:pPr>
            <w:r>
              <w:t>Наименование организации, ИНН, адрес, количество акций, номинальная стоимость одной акции (руб.)</w:t>
            </w:r>
          </w:p>
        </w:tc>
        <w:tc>
          <w:tcPr>
            <w:tcW w:w="1587" w:type="dxa"/>
            <w:vMerge w:val="restart"/>
          </w:tcPr>
          <w:p w:rsidR="00574B92" w:rsidRDefault="00574B92">
            <w:pPr>
              <w:pStyle w:val="ConsPlusNormal"/>
              <w:jc w:val="center"/>
            </w:pPr>
            <w:proofErr w:type="gramStart"/>
            <w:r>
              <w:t>Вид ценной бумаги, лицо, выпустившее ценную бумагу, ИНН, адрес, количество ценных бумаг, общая стоимость (руб.)</w:t>
            </w:r>
            <w:proofErr w:type="gramEnd"/>
          </w:p>
        </w:tc>
        <w:tc>
          <w:tcPr>
            <w:tcW w:w="1531" w:type="dxa"/>
            <w:vMerge w:val="restart"/>
          </w:tcPr>
          <w:p w:rsidR="00574B92" w:rsidRDefault="00574B92">
            <w:pPr>
              <w:pStyle w:val="ConsPlusNormal"/>
              <w:jc w:val="center"/>
            </w:pPr>
            <w:r>
              <w:t>Наименование организации, ИНН, адрес, доля участия</w:t>
            </w:r>
          </w:p>
        </w:tc>
      </w:tr>
      <w:tr w:rsidR="00574B92">
        <w:tc>
          <w:tcPr>
            <w:tcW w:w="1191" w:type="dxa"/>
            <w:vMerge/>
          </w:tcPr>
          <w:p w:rsidR="00574B92" w:rsidRDefault="00574B92"/>
        </w:tc>
        <w:tc>
          <w:tcPr>
            <w:tcW w:w="1480" w:type="dxa"/>
            <w:vMerge/>
          </w:tcPr>
          <w:p w:rsidR="00574B92" w:rsidRDefault="00574B92"/>
        </w:tc>
        <w:tc>
          <w:tcPr>
            <w:tcW w:w="1309" w:type="dxa"/>
            <w:vMerge/>
          </w:tcPr>
          <w:p w:rsidR="00574B92" w:rsidRDefault="00574B92"/>
        </w:tc>
        <w:tc>
          <w:tcPr>
            <w:tcW w:w="1397" w:type="dxa"/>
          </w:tcPr>
          <w:p w:rsidR="00574B92" w:rsidRDefault="00574B92">
            <w:pPr>
              <w:pStyle w:val="ConsPlusNormal"/>
              <w:jc w:val="center"/>
            </w:pPr>
            <w:r>
              <w:t>Место нахождения (адрес), общая площадь (кв. м)</w:t>
            </w:r>
          </w:p>
        </w:tc>
        <w:tc>
          <w:tcPr>
            <w:tcW w:w="1397" w:type="dxa"/>
          </w:tcPr>
          <w:p w:rsidR="00574B92" w:rsidRDefault="00574B92">
            <w:pPr>
              <w:pStyle w:val="ConsPlusNormal"/>
              <w:jc w:val="center"/>
            </w:pPr>
            <w:r>
              <w:t>Место нахождения (адрес), общая площадь (кв. м)</w:t>
            </w:r>
          </w:p>
        </w:tc>
        <w:tc>
          <w:tcPr>
            <w:tcW w:w="1397" w:type="dxa"/>
          </w:tcPr>
          <w:p w:rsidR="00574B92" w:rsidRDefault="00574B92">
            <w:pPr>
              <w:pStyle w:val="ConsPlusNormal"/>
              <w:jc w:val="center"/>
            </w:pPr>
            <w:r>
              <w:t>Место нахождения (адрес), общая площадь (кв. м)</w:t>
            </w:r>
          </w:p>
        </w:tc>
        <w:tc>
          <w:tcPr>
            <w:tcW w:w="1397" w:type="dxa"/>
          </w:tcPr>
          <w:p w:rsidR="00574B92" w:rsidRDefault="00574B92">
            <w:pPr>
              <w:pStyle w:val="ConsPlusNormal"/>
              <w:jc w:val="center"/>
            </w:pPr>
            <w:r>
              <w:t>Место нахождения (адрес), общая площадь (кв. м)</w:t>
            </w:r>
          </w:p>
        </w:tc>
        <w:tc>
          <w:tcPr>
            <w:tcW w:w="1397" w:type="dxa"/>
          </w:tcPr>
          <w:p w:rsidR="00574B92" w:rsidRDefault="00574B92">
            <w:pPr>
              <w:pStyle w:val="ConsPlusNormal"/>
              <w:jc w:val="center"/>
            </w:pPr>
            <w:r>
              <w:t>Место нахождения (адрес), общая площадь (кв. м)</w:t>
            </w:r>
          </w:p>
        </w:tc>
        <w:tc>
          <w:tcPr>
            <w:tcW w:w="1531" w:type="dxa"/>
          </w:tcPr>
          <w:p w:rsidR="00574B92" w:rsidRDefault="00574B92">
            <w:pPr>
              <w:pStyle w:val="ConsPlusNormal"/>
              <w:jc w:val="center"/>
            </w:pPr>
            <w:r>
              <w:t>Наименование, место нахождения (адрес), общая площадь (кв. м)</w:t>
            </w:r>
          </w:p>
        </w:tc>
        <w:tc>
          <w:tcPr>
            <w:tcW w:w="1304" w:type="dxa"/>
            <w:vMerge/>
          </w:tcPr>
          <w:p w:rsidR="00574B92" w:rsidRDefault="00574B92"/>
        </w:tc>
        <w:tc>
          <w:tcPr>
            <w:tcW w:w="1361" w:type="dxa"/>
            <w:vMerge/>
          </w:tcPr>
          <w:p w:rsidR="00574B92" w:rsidRDefault="00574B92"/>
        </w:tc>
        <w:tc>
          <w:tcPr>
            <w:tcW w:w="1871" w:type="dxa"/>
            <w:vMerge/>
          </w:tcPr>
          <w:p w:rsidR="00574B92" w:rsidRDefault="00574B92"/>
        </w:tc>
        <w:tc>
          <w:tcPr>
            <w:tcW w:w="1587" w:type="dxa"/>
            <w:vMerge/>
          </w:tcPr>
          <w:p w:rsidR="00574B92" w:rsidRDefault="00574B92"/>
        </w:tc>
        <w:tc>
          <w:tcPr>
            <w:tcW w:w="1531" w:type="dxa"/>
            <w:vMerge/>
          </w:tcPr>
          <w:p w:rsidR="00574B92" w:rsidRDefault="00574B92"/>
        </w:tc>
      </w:tr>
      <w:tr w:rsidR="00574B92">
        <w:tc>
          <w:tcPr>
            <w:tcW w:w="1191" w:type="dxa"/>
          </w:tcPr>
          <w:p w:rsidR="00574B92" w:rsidRDefault="00574B92">
            <w:pPr>
              <w:pStyle w:val="ConsPlusNormal"/>
            </w:pPr>
          </w:p>
        </w:tc>
        <w:tc>
          <w:tcPr>
            <w:tcW w:w="1480" w:type="dxa"/>
          </w:tcPr>
          <w:p w:rsidR="00574B92" w:rsidRDefault="00574B92">
            <w:pPr>
              <w:pStyle w:val="ConsPlusNormal"/>
              <w:jc w:val="center"/>
            </w:pPr>
          </w:p>
        </w:tc>
        <w:tc>
          <w:tcPr>
            <w:tcW w:w="1309" w:type="dxa"/>
          </w:tcPr>
          <w:p w:rsidR="00574B92" w:rsidRDefault="00574B92">
            <w:pPr>
              <w:pStyle w:val="ConsPlusNormal"/>
            </w:pPr>
          </w:p>
        </w:tc>
        <w:tc>
          <w:tcPr>
            <w:tcW w:w="1397" w:type="dxa"/>
          </w:tcPr>
          <w:p w:rsidR="00574B92" w:rsidRDefault="00574B92">
            <w:pPr>
              <w:pStyle w:val="ConsPlusNormal"/>
            </w:pPr>
          </w:p>
        </w:tc>
        <w:tc>
          <w:tcPr>
            <w:tcW w:w="1397" w:type="dxa"/>
          </w:tcPr>
          <w:p w:rsidR="00574B92" w:rsidRDefault="00574B92">
            <w:pPr>
              <w:pStyle w:val="ConsPlusNormal"/>
            </w:pPr>
          </w:p>
        </w:tc>
        <w:tc>
          <w:tcPr>
            <w:tcW w:w="1397" w:type="dxa"/>
          </w:tcPr>
          <w:p w:rsidR="00574B92" w:rsidRDefault="00574B92">
            <w:pPr>
              <w:pStyle w:val="ConsPlusNormal"/>
            </w:pPr>
          </w:p>
        </w:tc>
        <w:tc>
          <w:tcPr>
            <w:tcW w:w="1397" w:type="dxa"/>
          </w:tcPr>
          <w:p w:rsidR="00574B92" w:rsidRDefault="00574B92">
            <w:pPr>
              <w:pStyle w:val="ConsPlusNormal"/>
            </w:pPr>
          </w:p>
        </w:tc>
        <w:tc>
          <w:tcPr>
            <w:tcW w:w="1397" w:type="dxa"/>
          </w:tcPr>
          <w:p w:rsidR="00574B92" w:rsidRDefault="00574B92">
            <w:pPr>
              <w:pStyle w:val="ConsPlusNormal"/>
            </w:pPr>
          </w:p>
        </w:tc>
        <w:tc>
          <w:tcPr>
            <w:tcW w:w="1531" w:type="dxa"/>
          </w:tcPr>
          <w:p w:rsidR="00574B92" w:rsidRDefault="00574B92">
            <w:pPr>
              <w:pStyle w:val="ConsPlusNormal"/>
            </w:pPr>
          </w:p>
        </w:tc>
        <w:tc>
          <w:tcPr>
            <w:tcW w:w="1304" w:type="dxa"/>
          </w:tcPr>
          <w:p w:rsidR="00574B92" w:rsidRDefault="00574B92">
            <w:pPr>
              <w:pStyle w:val="ConsPlusNormal"/>
            </w:pPr>
          </w:p>
        </w:tc>
        <w:tc>
          <w:tcPr>
            <w:tcW w:w="1361" w:type="dxa"/>
          </w:tcPr>
          <w:p w:rsidR="00574B92" w:rsidRDefault="00574B92">
            <w:pPr>
              <w:pStyle w:val="ConsPlusNormal"/>
            </w:pPr>
          </w:p>
        </w:tc>
        <w:tc>
          <w:tcPr>
            <w:tcW w:w="1871" w:type="dxa"/>
          </w:tcPr>
          <w:p w:rsidR="00574B92" w:rsidRDefault="00574B92">
            <w:pPr>
              <w:pStyle w:val="ConsPlusNormal"/>
            </w:pPr>
          </w:p>
        </w:tc>
        <w:tc>
          <w:tcPr>
            <w:tcW w:w="1587" w:type="dxa"/>
          </w:tcPr>
          <w:p w:rsidR="00574B92" w:rsidRDefault="00574B92">
            <w:pPr>
              <w:pStyle w:val="ConsPlusNormal"/>
            </w:pPr>
          </w:p>
        </w:tc>
        <w:tc>
          <w:tcPr>
            <w:tcW w:w="1531" w:type="dxa"/>
          </w:tcPr>
          <w:p w:rsidR="00574B92" w:rsidRDefault="00574B92">
            <w:pPr>
              <w:pStyle w:val="ConsPlusNormal"/>
            </w:pPr>
          </w:p>
        </w:tc>
      </w:tr>
    </w:tbl>
    <w:p w:rsidR="00574B92" w:rsidRDefault="00574B92">
      <w:pPr>
        <w:sectPr w:rsidR="00574B92">
          <w:pgSz w:w="16838" w:h="11905" w:orient="landscape"/>
          <w:pgMar w:top="1701" w:right="1134" w:bottom="850" w:left="1134" w:header="0" w:footer="0" w:gutter="0"/>
          <w:cols w:space="720"/>
        </w:sectPr>
      </w:pPr>
    </w:p>
    <w:p w:rsidR="00574B92" w:rsidRDefault="00574B92">
      <w:pPr>
        <w:pStyle w:val="ConsPlusNormal"/>
      </w:pPr>
    </w:p>
    <w:p w:rsidR="00574B92" w:rsidRDefault="00574B92">
      <w:pPr>
        <w:pStyle w:val="ConsPlusNonformat"/>
        <w:jc w:val="both"/>
      </w:pPr>
      <w:r>
        <w:t>Достоверность и полноту настоящих сведений подтверждаю: ___________________</w:t>
      </w:r>
    </w:p>
    <w:p w:rsidR="00574B92" w:rsidRDefault="00574B92">
      <w:pPr>
        <w:pStyle w:val="ConsPlusNonformat"/>
        <w:jc w:val="both"/>
      </w:pPr>
      <w:r>
        <w:t xml:space="preserve">                                                        (подпись кандидата)</w:t>
      </w:r>
    </w:p>
    <w:p w:rsidR="00574B92" w:rsidRDefault="00574B92">
      <w:pPr>
        <w:pStyle w:val="ConsPlusNonformat"/>
        <w:jc w:val="both"/>
      </w:pPr>
      <w:r>
        <w:t xml:space="preserve">"____" _________ _________ </w:t>
      </w:r>
      <w:proofErr w:type="gramStart"/>
      <w:r>
        <w:t>г</w:t>
      </w:r>
      <w:proofErr w:type="gramEnd"/>
      <w:r>
        <w:t>.</w:t>
      </w:r>
    </w:p>
    <w:p w:rsidR="00574B92" w:rsidRDefault="00574B92">
      <w:pPr>
        <w:pStyle w:val="ConsPlusNormal"/>
        <w:ind w:firstLine="540"/>
        <w:jc w:val="both"/>
      </w:pPr>
      <w:r>
        <w:t>--------------------------------</w:t>
      </w:r>
    </w:p>
    <w:p w:rsidR="00574B92" w:rsidRDefault="00574B92">
      <w:pPr>
        <w:pStyle w:val="ConsPlusNormal"/>
        <w:spacing w:before="220"/>
        <w:ind w:firstLine="540"/>
        <w:jc w:val="both"/>
      </w:pPr>
      <w:r>
        <w:t>&lt;1</w:t>
      </w:r>
      <w:proofErr w:type="gramStart"/>
      <w:r>
        <w:t>&gt; У</w:t>
      </w:r>
      <w:proofErr w:type="gramEnd"/>
      <w:r>
        <w:t>казывается при наличии.</w:t>
      </w:r>
    </w:p>
    <w:p w:rsidR="00574B92" w:rsidRDefault="00574B92">
      <w:pPr>
        <w:pStyle w:val="ConsPlusNormal"/>
        <w:spacing w:before="220"/>
        <w:ind w:firstLine="540"/>
        <w:jc w:val="both"/>
      </w:pPr>
      <w:r>
        <w:t>&lt;2</w:t>
      </w:r>
      <w:proofErr w:type="gramStart"/>
      <w:r>
        <w:t>&gt; У</w:t>
      </w:r>
      <w:proofErr w:type="gramEnd"/>
      <w: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74B92" w:rsidRDefault="00574B92">
      <w:pPr>
        <w:pStyle w:val="ConsPlusNormal"/>
        <w:spacing w:before="220"/>
        <w:ind w:firstLine="540"/>
        <w:jc w:val="both"/>
      </w:pPr>
      <w:r>
        <w:t xml:space="preserve">&lt;3&gt;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t xml:space="preserve"> такого имущества не указываются.</w:t>
      </w:r>
    </w:p>
    <w:p w:rsidR="00574B92" w:rsidRDefault="00574B92">
      <w:pPr>
        <w:pStyle w:val="ConsPlusNormal"/>
        <w:spacing w:before="220"/>
        <w:ind w:firstLine="540"/>
        <w:jc w:val="both"/>
      </w:pPr>
      <w:r>
        <w:t>&lt;4&gt; Доход, полученный в иностранной валюте, указывается в рублях по курсу Центрального банка Российской Федерации на дату получения дохода.</w:t>
      </w:r>
    </w:p>
    <w:p w:rsidR="00574B92" w:rsidRDefault="00574B92">
      <w:pPr>
        <w:pStyle w:val="ConsPlusNormal"/>
        <w:spacing w:before="220"/>
        <w:ind w:firstLine="540"/>
        <w:jc w:val="both"/>
      </w:pPr>
      <w:r>
        <w:t>&lt;5</w:t>
      </w:r>
      <w:proofErr w:type="gramStart"/>
      <w:r>
        <w:t>&gt; У</w:t>
      </w:r>
      <w:proofErr w:type="gramEnd"/>
      <w: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74B92" w:rsidRDefault="00574B92">
      <w:pPr>
        <w:pStyle w:val="ConsPlusNormal"/>
        <w:spacing w:before="220"/>
        <w:ind w:firstLine="540"/>
        <w:jc w:val="both"/>
      </w:pPr>
      <w:r>
        <w:t>&lt;6</w:t>
      </w:r>
      <w:proofErr w:type="gramStart"/>
      <w:r>
        <w:t>&gt; Д</w:t>
      </w:r>
      <w:proofErr w:type="gramEnd"/>
      <w: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74B92" w:rsidRDefault="00574B92">
      <w:pPr>
        <w:pStyle w:val="ConsPlusNormal"/>
        <w:spacing w:before="220"/>
        <w:ind w:firstLine="540"/>
        <w:jc w:val="both"/>
      </w:pPr>
      <w:r>
        <w:t>&lt;7</w:t>
      </w:r>
      <w:proofErr w:type="gramStart"/>
      <w:r>
        <w:t>&gt; Д</w:t>
      </w:r>
      <w:proofErr w:type="gramEnd"/>
      <w:r>
        <w:t>ля счетов в иностранной валюте остаток указывается в рублях по курсу Центрального банка Российской Федерации на указанную дату.</w:t>
      </w:r>
    </w:p>
    <w:p w:rsidR="00574B92" w:rsidRDefault="00574B92">
      <w:pPr>
        <w:pStyle w:val="ConsPlusNormal"/>
        <w:spacing w:before="220"/>
        <w:ind w:firstLine="540"/>
        <w:jc w:val="both"/>
      </w:pPr>
      <w:r>
        <w:t>&lt;8</w:t>
      </w:r>
      <w:proofErr w:type="gramStart"/>
      <w:r>
        <w:t>&gt; У</w:t>
      </w:r>
      <w:proofErr w:type="gramEnd"/>
      <w:r>
        <w:t>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574B92" w:rsidRDefault="00574B92">
      <w:pPr>
        <w:pStyle w:val="ConsPlusNormal"/>
        <w:spacing w:before="220"/>
        <w:ind w:firstLine="540"/>
        <w:jc w:val="both"/>
      </w:pPr>
      <w:r>
        <w:t>&lt;9</w:t>
      </w:r>
      <w:proofErr w:type="gramStart"/>
      <w:r>
        <w:t>&gt; У</w:t>
      </w:r>
      <w:proofErr w:type="gramEnd"/>
      <w: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74B92" w:rsidRDefault="00574B92">
      <w:pPr>
        <w:pStyle w:val="ConsPlusNormal"/>
        <w:spacing w:before="220"/>
        <w:ind w:firstLine="540"/>
        <w:jc w:val="both"/>
      </w:pPr>
      <w:r>
        <w:t>&lt;10</w:t>
      </w:r>
      <w:proofErr w:type="gramStart"/>
      <w:r>
        <w:t>&gt; У</w:t>
      </w:r>
      <w:proofErr w:type="gramEnd"/>
      <w: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574B92" w:rsidRDefault="00574B92">
      <w:pPr>
        <w:pStyle w:val="ConsPlusNormal"/>
        <w:spacing w:before="220"/>
        <w:ind w:firstLine="540"/>
        <w:jc w:val="both"/>
      </w:pPr>
      <w:r>
        <w:t>&lt;11&gt; Текст подстрочников, а также сноски в изготовленных сведениях могут не воспроизводиться.</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2</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lastRenderedPageBreak/>
        <w:t>"О муниципальных выборах"</w:t>
      </w:r>
    </w:p>
    <w:p w:rsidR="00574B92" w:rsidRDefault="00574B92">
      <w:pPr>
        <w:pStyle w:val="ConsPlusNormal"/>
        <w:jc w:val="right"/>
      </w:pPr>
      <w:r>
        <w:t>от 26.11.2009 N 130-ОЗ</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r>
              <w:rPr>
                <w:color w:val="392C69"/>
              </w:rPr>
              <w:t xml:space="preserve">(в ред. </w:t>
            </w:r>
            <w:hyperlink r:id="rId580" w:history="1">
              <w:r>
                <w:rPr>
                  <w:color w:val="0000FF"/>
                </w:rPr>
                <w:t>Закона</w:t>
              </w:r>
            </w:hyperlink>
            <w:r>
              <w:rPr>
                <w:color w:val="392C69"/>
              </w:rPr>
              <w:t xml:space="preserve"> Ивановской области от 08.04.2015 N 26-ОЗ)</w:t>
            </w:r>
          </w:p>
        </w:tc>
      </w:tr>
    </w:tbl>
    <w:p w:rsidR="00574B92" w:rsidRDefault="00574B92">
      <w:pPr>
        <w:pStyle w:val="ConsPlusNormal"/>
        <w:jc w:val="center"/>
      </w:pPr>
    </w:p>
    <w:p w:rsidR="00574B92" w:rsidRDefault="00574B92">
      <w:pPr>
        <w:pStyle w:val="ConsPlusNonformat"/>
        <w:jc w:val="both"/>
      </w:pPr>
      <w:r>
        <w:t xml:space="preserve">                                                   В избирательную комиссию</w:t>
      </w:r>
    </w:p>
    <w:p w:rsidR="00574B92" w:rsidRDefault="00574B92">
      <w:pPr>
        <w:pStyle w:val="ConsPlusNonformat"/>
        <w:jc w:val="both"/>
      </w:pPr>
      <w:r>
        <w:t xml:space="preserve">                                      _____________________________________</w:t>
      </w:r>
    </w:p>
    <w:p w:rsidR="00574B92" w:rsidRDefault="00574B92">
      <w:pPr>
        <w:pStyle w:val="ConsPlusNonformat"/>
        <w:jc w:val="both"/>
      </w:pPr>
      <w:r>
        <w:t xml:space="preserve">                                      (наименование избирательной комиссии)</w:t>
      </w:r>
    </w:p>
    <w:p w:rsidR="00574B92" w:rsidRDefault="00574B92">
      <w:pPr>
        <w:pStyle w:val="ConsPlusNonformat"/>
        <w:jc w:val="both"/>
      </w:pPr>
    </w:p>
    <w:p w:rsidR="00574B92" w:rsidRDefault="00574B92">
      <w:pPr>
        <w:pStyle w:val="ConsPlusNonformat"/>
        <w:jc w:val="both"/>
      </w:pPr>
      <w:r>
        <w:t xml:space="preserve">                                 Заявление</w:t>
      </w:r>
    </w:p>
    <w:p w:rsidR="00574B92" w:rsidRDefault="00574B92">
      <w:pPr>
        <w:pStyle w:val="ConsPlusNonformat"/>
        <w:jc w:val="both"/>
      </w:pPr>
    </w:p>
    <w:p w:rsidR="00574B92" w:rsidRDefault="00574B92">
      <w:pPr>
        <w:pStyle w:val="ConsPlusNonformat"/>
        <w:jc w:val="both"/>
      </w:pPr>
      <w:r>
        <w:t xml:space="preserve">    В  соответствии  со  </w:t>
      </w:r>
      <w:hyperlink w:anchor="P236" w:history="1">
        <w:r>
          <w:rPr>
            <w:color w:val="0000FF"/>
          </w:rPr>
          <w:t>статьями  14</w:t>
        </w:r>
      </w:hyperlink>
      <w:r>
        <w:t xml:space="preserve">,  </w:t>
      </w:r>
      <w:hyperlink w:anchor="P267" w:history="1">
        <w:r>
          <w:rPr>
            <w:color w:val="0000FF"/>
          </w:rPr>
          <w:t>15</w:t>
        </w:r>
      </w:hyperlink>
      <w:r>
        <w:t xml:space="preserve">  Закона  Ивановской  области  "О</w:t>
      </w:r>
    </w:p>
    <w:p w:rsidR="00574B92" w:rsidRDefault="00574B92">
      <w:pPr>
        <w:pStyle w:val="ConsPlusNonformat"/>
        <w:jc w:val="both"/>
      </w:pPr>
      <w:r>
        <w:t xml:space="preserve">муниципальных </w:t>
      </w:r>
      <w:proofErr w:type="gramStart"/>
      <w:r>
        <w:t>выборах</w:t>
      </w:r>
      <w:proofErr w:type="gramEnd"/>
      <w:r>
        <w:t>" 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(фамилия, имя, отчество кандидата)</w:t>
      </w:r>
    </w:p>
    <w:p w:rsidR="00574B92" w:rsidRDefault="00574B92">
      <w:pPr>
        <w:pStyle w:val="ConsPlusNonformat"/>
        <w:jc w:val="both"/>
      </w:pPr>
      <w:r>
        <w:t>дата рождения _______ __________ ______ года, место рождения ______________</w:t>
      </w:r>
    </w:p>
    <w:p w:rsidR="00574B92" w:rsidRDefault="00574B92">
      <w:pPr>
        <w:pStyle w:val="ConsPlusNonformat"/>
        <w:jc w:val="both"/>
      </w:pPr>
      <w:r>
        <w:t xml:space="preserve">              (число)  (месяц)</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адрес места жительства ____________________________________________________</w:t>
      </w:r>
    </w:p>
    <w:p w:rsidR="00574B92" w:rsidRDefault="00574B92">
      <w:pPr>
        <w:pStyle w:val="ConsPlusNonformat"/>
        <w:jc w:val="both"/>
      </w:pPr>
      <w:r>
        <w:t xml:space="preserve">                       </w:t>
      </w:r>
      <w:proofErr w:type="gramStart"/>
      <w:r>
        <w:t>(наименование субъекта Российской Федерации, район,</w:t>
      </w:r>
      <w:proofErr w:type="gramEnd"/>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город, иной населенный пункт, улица, номер дома, корпуса, квартиры,</w:t>
      </w:r>
    </w:p>
    <w:p w:rsidR="00574B92" w:rsidRDefault="00574B92">
      <w:pPr>
        <w:pStyle w:val="ConsPlusNonformat"/>
        <w:jc w:val="both"/>
      </w:pPr>
      <w:r>
        <w:t xml:space="preserve">                      для общежития - номер комнаты)</w:t>
      </w:r>
    </w:p>
    <w:p w:rsidR="00574B92" w:rsidRDefault="00574B92">
      <w:pPr>
        <w:pStyle w:val="ConsPlusNonformat"/>
        <w:jc w:val="both"/>
      </w:pPr>
      <w:r>
        <w:t>вид документа ____________________________________ ________________________</w:t>
      </w:r>
    </w:p>
    <w:p w:rsidR="00574B92" w:rsidRDefault="00574B92">
      <w:pPr>
        <w:pStyle w:val="ConsPlusNonformat"/>
        <w:jc w:val="both"/>
      </w:pPr>
      <w:r>
        <w:t xml:space="preserve">                </w:t>
      </w:r>
      <w:proofErr w:type="gramStart"/>
      <w:r>
        <w:t>(паспорт или документ, заменяющий   (серия, номер паспорта</w:t>
      </w:r>
      <w:proofErr w:type="gramEnd"/>
    </w:p>
    <w:p w:rsidR="00574B92" w:rsidRDefault="00574B92">
      <w:pPr>
        <w:pStyle w:val="ConsPlusNonformat"/>
        <w:jc w:val="both"/>
      </w:pPr>
      <w:r>
        <w:t xml:space="preserve">                      паспорт гражданина)</w:t>
      </w:r>
    </w:p>
    <w:p w:rsidR="00574B92" w:rsidRDefault="00574B92">
      <w:pPr>
        <w:pStyle w:val="ConsPlusNonformat"/>
        <w:jc w:val="both"/>
      </w:pPr>
      <w:r>
        <w:t>__________________________________________________, выдан _________________</w:t>
      </w:r>
    </w:p>
    <w:p w:rsidR="00574B92" w:rsidRDefault="00574B92">
      <w:pPr>
        <w:pStyle w:val="ConsPlusNonformat"/>
        <w:jc w:val="both"/>
      </w:pPr>
      <w:r>
        <w:t xml:space="preserve">  или документа, заменяющего паспорт гражданина)            (дата выдачи,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наименование или код органа, выдавшего паспорт или документ, заменяющий</w:t>
      </w:r>
    </w:p>
    <w:p w:rsidR="00574B92" w:rsidRDefault="00574B92">
      <w:pPr>
        <w:pStyle w:val="ConsPlusNonformat"/>
        <w:jc w:val="both"/>
      </w:pPr>
      <w:r>
        <w:t xml:space="preserve">                            паспорт гражданина)</w:t>
      </w:r>
    </w:p>
    <w:p w:rsidR="00574B92" w:rsidRDefault="00574B92">
      <w:pPr>
        <w:pStyle w:val="ConsPlusNonformat"/>
        <w:jc w:val="both"/>
      </w:pPr>
      <w:r>
        <w:t>гражданство ______________________________________________________________,</w:t>
      </w:r>
    </w:p>
    <w:p w:rsidR="00574B92" w:rsidRDefault="00574B92">
      <w:pPr>
        <w:pStyle w:val="ConsPlusNonformat"/>
        <w:jc w:val="both"/>
      </w:pPr>
      <w:r>
        <w:t>идентификационный      номер      налогоплательщика      (при      наличии)</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сведения      о      профессиональном     образовании     (при     наличии)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w:t>
      </w:r>
      <w:proofErr w:type="gramStart"/>
      <w:r>
        <w:t>(организация, осуществляющая образовательную деятельность,</w:t>
      </w:r>
      <w:proofErr w:type="gramEnd"/>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год ее окончания)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(реквизиты документа об образовании и о квалификации)</w:t>
      </w:r>
    </w:p>
    <w:p w:rsidR="00574B92" w:rsidRDefault="00574B92">
      <w:pPr>
        <w:pStyle w:val="ConsPlusNonformat"/>
        <w:jc w:val="both"/>
      </w:pPr>
      <w:r>
        <w:t>основное  место  работы   или   службы,   занимаемая  должность/род занятий</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w:t>
      </w:r>
      <w:proofErr w:type="gramStart"/>
      <w:r>
        <w:t>(наименование основного места работы или службы, занимаемая должность,</w:t>
      </w:r>
      <w:proofErr w:type="gramEnd"/>
    </w:p>
    <w:p w:rsidR="00574B92" w:rsidRDefault="00574B92">
      <w:pPr>
        <w:pStyle w:val="ConsPlusNonformat"/>
        <w:jc w:val="both"/>
      </w:pPr>
      <w:r>
        <w:t xml:space="preserve">                     при их отсутствии - род занятий)</w:t>
      </w:r>
    </w:p>
    <w:p w:rsidR="00574B92" w:rsidRDefault="00574B92">
      <w:pPr>
        <w:pStyle w:val="ConsPlusNonformat"/>
        <w:jc w:val="both"/>
      </w:pPr>
      <w:r>
        <w:t>являюсь  депутатом  и  осуществляю  свои полномочия на  непостоянной основе</w:t>
      </w:r>
    </w:p>
    <w:p w:rsidR="00574B92" w:rsidRDefault="00574B92">
      <w:pPr>
        <w:pStyle w:val="ConsPlusNonformat"/>
        <w:jc w:val="both"/>
      </w:pPr>
      <w:r>
        <w:t>в ________________________________________________________________________,</w:t>
      </w:r>
    </w:p>
    <w:p w:rsidR="00574B92" w:rsidRDefault="00574B92">
      <w:pPr>
        <w:pStyle w:val="ConsPlusNonformat"/>
        <w:jc w:val="both"/>
      </w:pPr>
      <w:r>
        <w:t xml:space="preserve">          </w:t>
      </w:r>
      <w:proofErr w:type="gramStart"/>
      <w:r>
        <w:t>(наименование соответствующего представительного органа,</w:t>
      </w:r>
      <w:proofErr w:type="gramEnd"/>
    </w:p>
    <w:p w:rsidR="00574B92" w:rsidRDefault="00574B92">
      <w:pPr>
        <w:pStyle w:val="ConsPlusNonformat"/>
        <w:jc w:val="both"/>
      </w:pPr>
      <w:r>
        <w:t xml:space="preserve">                  </w:t>
      </w:r>
      <w:proofErr w:type="gramStart"/>
      <w:r>
        <w:t>депутатом</w:t>
      </w:r>
      <w:proofErr w:type="gramEnd"/>
      <w:r>
        <w:t xml:space="preserve"> которого является кандидат) &lt;1&gt;</w:t>
      </w:r>
    </w:p>
    <w:p w:rsidR="00574B92" w:rsidRDefault="00574B92">
      <w:pPr>
        <w:pStyle w:val="ConsPlusNonformat"/>
        <w:jc w:val="both"/>
      </w:pPr>
      <w:r>
        <w:t>являюсь членом ___________________________________________________________,</w:t>
      </w:r>
    </w:p>
    <w:p w:rsidR="00574B92" w:rsidRDefault="00574B92">
      <w:pPr>
        <w:pStyle w:val="ConsPlusNonformat"/>
        <w:jc w:val="both"/>
      </w:pPr>
      <w:r>
        <w:t xml:space="preserve">   (наименование политической партии (иного общественного объединения)) &lt;1&gt;</w:t>
      </w:r>
    </w:p>
    <w:p w:rsidR="00574B92" w:rsidRDefault="00574B92">
      <w:pPr>
        <w:pStyle w:val="ConsPlusNonformat"/>
        <w:jc w:val="both"/>
      </w:pPr>
      <w:r>
        <w:t>замещаю должность ________________________________________________________,</w:t>
      </w:r>
    </w:p>
    <w:p w:rsidR="00574B92" w:rsidRDefault="00574B92">
      <w:pPr>
        <w:pStyle w:val="ConsPlusNonformat"/>
        <w:jc w:val="both"/>
      </w:pPr>
      <w:r>
        <w:t xml:space="preserve">                   (наименование должности в общественном объединении) &lt;1&gt;</w:t>
      </w:r>
    </w:p>
    <w:p w:rsidR="00574B92" w:rsidRDefault="00574B92">
      <w:pPr>
        <w:pStyle w:val="ConsPlusNonformat"/>
        <w:jc w:val="both"/>
      </w:pPr>
      <w:r>
        <w:t>уведомляю  избирательную  комиссию  о  своем согласии баллотироваться путем</w:t>
      </w:r>
    </w:p>
    <w:p w:rsidR="00574B92" w:rsidRDefault="00574B92">
      <w:pPr>
        <w:pStyle w:val="ConsPlusNonformat"/>
        <w:jc w:val="both"/>
      </w:pPr>
      <w:r>
        <w:t xml:space="preserve">самовыдвижения </w:t>
      </w:r>
      <w:proofErr w:type="gramStart"/>
      <w:r>
        <w:t>по</w:t>
      </w:r>
      <w:proofErr w:type="gramEnd"/>
      <w:r>
        <w:t xml:space="preserve"> _________________________________________________________</w:t>
      </w:r>
    </w:p>
    <w:p w:rsidR="00574B92" w:rsidRDefault="00574B92">
      <w:pPr>
        <w:pStyle w:val="ConsPlusNonformat"/>
        <w:jc w:val="both"/>
      </w:pPr>
      <w:r>
        <w:t xml:space="preserve">                            (наименование избирательного округа)</w:t>
      </w:r>
    </w:p>
    <w:p w:rsidR="00574B92" w:rsidRDefault="00574B92">
      <w:pPr>
        <w:pStyle w:val="ConsPlusNonformat"/>
        <w:jc w:val="both"/>
      </w:pPr>
      <w:r>
        <w:t>избирательному округу N ___________________________________________________</w:t>
      </w:r>
    </w:p>
    <w:p w:rsidR="00574B92" w:rsidRDefault="00574B92">
      <w:pPr>
        <w:pStyle w:val="ConsPlusNonformat"/>
        <w:jc w:val="both"/>
      </w:pPr>
      <w:r>
        <w:t xml:space="preserve">                          (номер избирательного округа (при его наличии))</w:t>
      </w:r>
    </w:p>
    <w:p w:rsidR="00574B92" w:rsidRDefault="00574B92">
      <w:pPr>
        <w:pStyle w:val="ConsPlusNonformat"/>
        <w:jc w:val="both"/>
      </w:pPr>
      <w:r>
        <w:t>на должность</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w:t>
      </w:r>
      <w:proofErr w:type="gramStart"/>
      <w:r>
        <w:t>(наименование должности депутата представительного органа муниципального</w:t>
      </w:r>
      <w:proofErr w:type="gramEnd"/>
    </w:p>
    <w:p w:rsidR="00574B92" w:rsidRDefault="00574B92">
      <w:pPr>
        <w:pStyle w:val="ConsPlusNonformat"/>
        <w:jc w:val="both"/>
      </w:pPr>
      <w:r>
        <w:lastRenderedPageBreak/>
        <w:t xml:space="preserve"> образования, включая наименование представительного органа муниципального</w:t>
      </w:r>
    </w:p>
    <w:p w:rsidR="00574B92" w:rsidRDefault="00574B92">
      <w:pPr>
        <w:pStyle w:val="ConsPlusNonformat"/>
        <w:jc w:val="both"/>
      </w:pPr>
      <w:r>
        <w:t xml:space="preserve">                               образования,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или выборного должностного лица)</w:t>
      </w:r>
    </w:p>
    <w:p w:rsidR="00574B92" w:rsidRDefault="00574B92">
      <w:pPr>
        <w:pStyle w:val="ConsPlusNonformat"/>
        <w:jc w:val="both"/>
      </w:pPr>
      <w:r>
        <w:t>Сведения  о  судимости,  если у кандидата имелась или имеется судимость &lt;1&gt;</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Если  судимость  снята  или погашена - сведения о дате снятия или погашения</w:t>
      </w:r>
    </w:p>
    <w:p w:rsidR="00574B92" w:rsidRDefault="00574B92">
      <w:pPr>
        <w:pStyle w:val="ConsPlusNonformat"/>
        <w:jc w:val="both"/>
      </w:pPr>
      <w:r>
        <w:t>судимости &lt;1&gt; ____________________________________________________________.</w:t>
      </w:r>
    </w:p>
    <w:p w:rsidR="00574B92" w:rsidRDefault="00574B92">
      <w:pPr>
        <w:pStyle w:val="ConsPlusNonformat"/>
        <w:jc w:val="both"/>
      </w:pPr>
      <w:r>
        <w:t xml:space="preserve">В  случае моего избрания обязуюсь прекратить деятельность, несовместимую </w:t>
      </w:r>
      <w:proofErr w:type="gramStart"/>
      <w:r>
        <w:t>со</w:t>
      </w:r>
      <w:proofErr w:type="gramEnd"/>
    </w:p>
    <w:p w:rsidR="00574B92" w:rsidRDefault="00574B92">
      <w:pPr>
        <w:pStyle w:val="ConsPlusNonformat"/>
        <w:jc w:val="both"/>
      </w:pPr>
      <w:r>
        <w:t>статусом депутата (с замещением выборной должности).</w:t>
      </w:r>
    </w:p>
    <w:p w:rsidR="00574B92" w:rsidRDefault="00574B92">
      <w:pPr>
        <w:pStyle w:val="ConsPlusNonformat"/>
        <w:jc w:val="both"/>
      </w:pPr>
      <w:r>
        <w:t xml:space="preserve">    Основания регистрации &lt;2&gt;:</w:t>
      </w:r>
    </w:p>
    <w:p w:rsidR="00574B92" w:rsidRDefault="00574B92">
      <w:pPr>
        <w:pStyle w:val="ConsPlusNonformat"/>
        <w:jc w:val="both"/>
      </w:pPr>
      <w:r>
        <w:t xml:space="preserve">    1.  В качестве основания для моей регистрации предполагаю представление</w:t>
      </w:r>
    </w:p>
    <w:p w:rsidR="00574B92" w:rsidRDefault="00574B92">
      <w:pPr>
        <w:pStyle w:val="ConsPlusNonformat"/>
        <w:jc w:val="both"/>
      </w:pPr>
      <w:r>
        <w:t>подписей избирателей, собранных в поддержку выдвижения кандидата.</w:t>
      </w:r>
    </w:p>
    <w:p w:rsidR="00574B92" w:rsidRDefault="00574B92">
      <w:pPr>
        <w:pStyle w:val="ConsPlusNonformat"/>
        <w:jc w:val="both"/>
      </w:pPr>
      <w:r>
        <w:t xml:space="preserve">    2.  В  связи  с тем, что средняя норма представительства избирателей не</w:t>
      </w:r>
    </w:p>
    <w:p w:rsidR="00574B92" w:rsidRDefault="00574B92">
      <w:pPr>
        <w:pStyle w:val="ConsPlusNonformat"/>
        <w:jc w:val="both"/>
      </w:pPr>
      <w:r>
        <w:t xml:space="preserve">превышает  двухсот,  прошу зарегистрировать меня в соответствии с </w:t>
      </w:r>
      <w:hyperlink w:anchor="P274" w:history="1">
        <w:r>
          <w:rPr>
            <w:color w:val="0000FF"/>
          </w:rPr>
          <w:t>пунктом 5</w:t>
        </w:r>
      </w:hyperlink>
    </w:p>
    <w:p w:rsidR="00574B92" w:rsidRDefault="00574B92">
      <w:pPr>
        <w:pStyle w:val="ConsPlusNonformat"/>
        <w:jc w:val="both"/>
      </w:pPr>
      <w:r>
        <w:t>статьи  15 Закона Ивановской области "О муниципальных выборах" на основании</w:t>
      </w:r>
    </w:p>
    <w:p w:rsidR="00574B92" w:rsidRDefault="00574B92">
      <w:pPr>
        <w:pStyle w:val="ConsPlusNonformat"/>
        <w:jc w:val="both"/>
      </w:pPr>
      <w:r>
        <w:t>представленных для уведомления избирательной комиссии документов.</w:t>
      </w:r>
    </w:p>
    <w:p w:rsidR="00574B92" w:rsidRDefault="00574B92">
      <w:pPr>
        <w:pStyle w:val="ConsPlusNonformat"/>
        <w:jc w:val="both"/>
      </w:pPr>
      <w:r>
        <w:t xml:space="preserve">    К настоящему заявлению прилагаются &lt;3&gt;:</w:t>
      </w:r>
    </w:p>
    <w:p w:rsidR="00574B92" w:rsidRDefault="00574B92">
      <w:pPr>
        <w:pStyle w:val="ConsPlusNonformat"/>
        <w:jc w:val="both"/>
      </w:pPr>
      <w:r>
        <w:t xml:space="preserve">    1)  сведения о размере и об источниках доходов кандидата, об имуществе,</w:t>
      </w:r>
    </w:p>
    <w:p w:rsidR="00574B92" w:rsidRDefault="00574B92">
      <w:pPr>
        <w:pStyle w:val="ConsPlusNonformat"/>
        <w:jc w:val="both"/>
      </w:pPr>
      <w:proofErr w:type="gramStart"/>
      <w:r>
        <w:t>принадлежащем  кандидату  на  праве  собственности  (в том числе совместной</w:t>
      </w:r>
      <w:proofErr w:type="gramEnd"/>
    </w:p>
    <w:p w:rsidR="00574B92" w:rsidRDefault="00574B92">
      <w:pPr>
        <w:pStyle w:val="ConsPlusNonformat"/>
        <w:jc w:val="both"/>
      </w:pPr>
      <w:r>
        <w:t>собственности), о вкладах в банках, ценных бумагах;</w:t>
      </w:r>
    </w:p>
    <w:p w:rsidR="00574B92" w:rsidRDefault="00574B92">
      <w:pPr>
        <w:pStyle w:val="ConsPlusNonformat"/>
        <w:jc w:val="both"/>
      </w:pPr>
      <w:r>
        <w:t xml:space="preserve">    2)   копия   паспорта   (отдельных   страниц   паспорта,   определенных</w:t>
      </w:r>
    </w:p>
    <w:p w:rsidR="00574B92" w:rsidRDefault="00574B92">
      <w:pPr>
        <w:pStyle w:val="ConsPlusNonformat"/>
        <w:jc w:val="both"/>
      </w:pPr>
      <w:proofErr w:type="gramStart"/>
      <w:r>
        <w:t>Центральной  избирательной  комиссией  Российской Федерации) или документа,</w:t>
      </w:r>
      <w:proofErr w:type="gramEnd"/>
    </w:p>
    <w:p w:rsidR="00574B92" w:rsidRDefault="00574B92">
      <w:pPr>
        <w:pStyle w:val="ConsPlusNonformat"/>
        <w:jc w:val="both"/>
      </w:pPr>
      <w:r>
        <w:t>заменяющего паспорт гражданина;</w:t>
      </w:r>
    </w:p>
    <w:p w:rsidR="00574B92" w:rsidRDefault="00574B92">
      <w:pPr>
        <w:pStyle w:val="ConsPlusNonformat"/>
        <w:jc w:val="both"/>
      </w:pPr>
      <w:r>
        <w:t xml:space="preserve">    3)  копия  документа, подтверждающего указанные в заявлении сведения </w:t>
      </w:r>
      <w:proofErr w:type="gramStart"/>
      <w:r>
        <w:t>об</w:t>
      </w:r>
      <w:proofErr w:type="gramEnd"/>
    </w:p>
    <w:p w:rsidR="00574B92" w:rsidRDefault="00574B92">
      <w:pPr>
        <w:pStyle w:val="ConsPlusNonformat"/>
        <w:jc w:val="both"/>
      </w:pPr>
      <w:proofErr w:type="gramStart"/>
      <w:r>
        <w:t>образовании</w:t>
      </w:r>
      <w:proofErr w:type="gramEnd"/>
      <w:r>
        <w:t>;</w:t>
      </w:r>
    </w:p>
    <w:p w:rsidR="00574B92" w:rsidRDefault="00574B92">
      <w:pPr>
        <w:pStyle w:val="ConsPlusNonformat"/>
        <w:jc w:val="both"/>
      </w:pPr>
      <w:r>
        <w:t xml:space="preserve">    4)  копии  документов, подтверждающих указанные в заявлении сведения </w:t>
      </w:r>
      <w:proofErr w:type="gramStart"/>
      <w:r>
        <w:t>об</w:t>
      </w:r>
      <w:proofErr w:type="gramEnd"/>
    </w:p>
    <w:p w:rsidR="00574B92" w:rsidRDefault="00574B92">
      <w:pPr>
        <w:pStyle w:val="ConsPlusNonformat"/>
        <w:jc w:val="both"/>
      </w:pPr>
      <w:proofErr w:type="gramStart"/>
      <w:r>
        <w:t>основном</w:t>
      </w:r>
      <w:proofErr w:type="gramEnd"/>
      <w:r>
        <w:t xml:space="preserve"> месте работы или службы, о занимаемой должности (роде занятий);</w:t>
      </w:r>
    </w:p>
    <w:p w:rsidR="00574B92" w:rsidRDefault="00574B92">
      <w:pPr>
        <w:pStyle w:val="ConsPlusNonformat"/>
        <w:jc w:val="both"/>
      </w:pPr>
      <w:r>
        <w:t xml:space="preserve">    5)  копия  документа,  подтверждающего исполнение обязанностей депутата</w:t>
      </w:r>
    </w:p>
    <w:p w:rsidR="00574B92" w:rsidRDefault="00574B92">
      <w:pPr>
        <w:pStyle w:val="ConsPlusNonformat"/>
        <w:jc w:val="both"/>
      </w:pPr>
      <w:r>
        <w:t>на непостоянной основе;</w:t>
      </w:r>
    </w:p>
    <w:p w:rsidR="00574B92" w:rsidRDefault="00574B92">
      <w:pPr>
        <w:pStyle w:val="ConsPlusNonformat"/>
        <w:jc w:val="both"/>
      </w:pPr>
      <w:r>
        <w:t xml:space="preserve">    6)   документ,   подтверждающий   указанные   в  заявлении  сведения  о</w:t>
      </w:r>
    </w:p>
    <w:p w:rsidR="00574B92" w:rsidRDefault="00574B92">
      <w:pPr>
        <w:pStyle w:val="ConsPlusNonformat"/>
        <w:jc w:val="both"/>
      </w:pPr>
      <w:r>
        <w:t>принадлежности  к политической партии или иному общественному объединению и</w:t>
      </w:r>
    </w:p>
    <w:p w:rsidR="00574B92" w:rsidRDefault="00574B92">
      <w:pPr>
        <w:pStyle w:val="ConsPlusNonformat"/>
        <w:jc w:val="both"/>
      </w:pPr>
      <w:proofErr w:type="gramStart"/>
      <w:r>
        <w:t>статусе</w:t>
      </w:r>
      <w:proofErr w:type="gramEnd"/>
      <w:r>
        <w:t xml:space="preserve"> в них;</w:t>
      </w:r>
    </w:p>
    <w:p w:rsidR="00574B92" w:rsidRDefault="00574B92">
      <w:pPr>
        <w:pStyle w:val="ConsPlusNonformat"/>
        <w:jc w:val="both"/>
      </w:pPr>
      <w:r>
        <w:t xml:space="preserve">    7)    сведения    о    </w:t>
      </w:r>
      <w:proofErr w:type="gramStart"/>
      <w:r>
        <w:t>принадлежащем</w:t>
      </w:r>
      <w:proofErr w:type="gramEnd"/>
      <w:r>
        <w:t xml:space="preserve">    кандидату,    его   супругу   и</w:t>
      </w:r>
    </w:p>
    <w:p w:rsidR="00574B92" w:rsidRDefault="00574B92">
      <w:pPr>
        <w:pStyle w:val="ConsPlusNonformat"/>
        <w:jc w:val="both"/>
      </w:pPr>
      <w:r>
        <w:t xml:space="preserve">несовершеннолетним  детям  недвижимом  </w:t>
      </w:r>
      <w:proofErr w:type="gramStart"/>
      <w:r>
        <w:t>имуществе</w:t>
      </w:r>
      <w:proofErr w:type="gramEnd"/>
      <w:r>
        <w:t>,  находящемся за пределами</w:t>
      </w:r>
    </w:p>
    <w:p w:rsidR="00574B92" w:rsidRDefault="00574B92">
      <w:pPr>
        <w:pStyle w:val="ConsPlusNonformat"/>
        <w:jc w:val="both"/>
      </w:pPr>
      <w:r>
        <w:t>территории  Российской  Федерации, об источниках получения средств, за счет</w:t>
      </w:r>
    </w:p>
    <w:p w:rsidR="00574B92" w:rsidRDefault="00574B92">
      <w:pPr>
        <w:pStyle w:val="ConsPlusNonformat"/>
        <w:jc w:val="both"/>
      </w:pPr>
      <w:r>
        <w:t xml:space="preserve">которых  приобретено  указанное имущество, об обязательствах </w:t>
      </w:r>
      <w:proofErr w:type="gramStart"/>
      <w:r>
        <w:t>имущественного</w:t>
      </w:r>
      <w:proofErr w:type="gramEnd"/>
    </w:p>
    <w:p w:rsidR="00574B92" w:rsidRDefault="00574B92">
      <w:pPr>
        <w:pStyle w:val="ConsPlusNonformat"/>
        <w:jc w:val="both"/>
      </w:pPr>
      <w:r>
        <w:t>характера  за  пределами территории Российской Федерации кандидата, а также</w:t>
      </w:r>
    </w:p>
    <w:p w:rsidR="00574B92" w:rsidRDefault="00574B92">
      <w:pPr>
        <w:pStyle w:val="ConsPlusNonformat"/>
        <w:jc w:val="both"/>
      </w:pPr>
      <w:r>
        <w:t xml:space="preserve">сведения  о  таких обязательствах его супруга и несовершеннолетних детей </w:t>
      </w:r>
      <w:proofErr w:type="gramStart"/>
      <w:r>
        <w:t>по</w:t>
      </w:r>
      <w:proofErr w:type="gramEnd"/>
    </w:p>
    <w:p w:rsidR="00574B92" w:rsidRDefault="00574B92">
      <w:pPr>
        <w:pStyle w:val="ConsPlusNonformat"/>
        <w:jc w:val="both"/>
      </w:pPr>
      <w:proofErr w:type="gramStart"/>
      <w:r>
        <w:t>форме,   предусмотренной   указом   Президента  Российской  Федерации  (при</w:t>
      </w:r>
      <w:proofErr w:type="gramEnd"/>
    </w:p>
    <w:p w:rsidR="00574B92" w:rsidRDefault="00574B92">
      <w:pPr>
        <w:pStyle w:val="ConsPlusNonformat"/>
        <w:jc w:val="both"/>
      </w:pPr>
      <w:proofErr w:type="gramStart"/>
      <w:r>
        <w:t>выдвижении</w:t>
      </w:r>
      <w:proofErr w:type="gramEnd"/>
      <w:r>
        <w:t xml:space="preserve"> на должность главы муниципального района или городского округа);</w:t>
      </w:r>
    </w:p>
    <w:p w:rsidR="00574B92" w:rsidRDefault="00574B92">
      <w:pPr>
        <w:pStyle w:val="ConsPlusNonformat"/>
        <w:jc w:val="both"/>
      </w:pPr>
      <w:r>
        <w:t xml:space="preserve">    8)  сведения  о  своих  расходах,  а  также  о расходах своих супруга и</w:t>
      </w:r>
    </w:p>
    <w:p w:rsidR="00574B92" w:rsidRDefault="00574B92">
      <w:pPr>
        <w:pStyle w:val="ConsPlusNonformat"/>
        <w:jc w:val="both"/>
      </w:pPr>
      <w:r>
        <w:t xml:space="preserve">несовершеннолетних  детей  по  каждой  сделке  по  приобретению  </w:t>
      </w:r>
      <w:proofErr w:type="gramStart"/>
      <w:r>
        <w:t>земельного</w:t>
      </w:r>
      <w:proofErr w:type="gramEnd"/>
    </w:p>
    <w:p w:rsidR="00574B92" w:rsidRDefault="00574B92">
      <w:pPr>
        <w:pStyle w:val="ConsPlusNonformat"/>
        <w:jc w:val="both"/>
      </w:pPr>
      <w:r>
        <w:t xml:space="preserve">участка,  другого  объекта  недвижимости,  транспортного  средства,  </w:t>
      </w:r>
      <w:proofErr w:type="gramStart"/>
      <w:r>
        <w:t>ценных</w:t>
      </w:r>
      <w:proofErr w:type="gramEnd"/>
    </w:p>
    <w:p w:rsidR="00574B92" w:rsidRDefault="00574B92">
      <w:pPr>
        <w:pStyle w:val="ConsPlusNonformat"/>
        <w:jc w:val="both"/>
      </w:pPr>
      <w:proofErr w:type="gramStart"/>
      <w:r>
        <w:t>бумаг,  акций  (долей  участия,  паев  в  уставных  (складочных)  капиталах</w:t>
      </w:r>
      <w:proofErr w:type="gramEnd"/>
    </w:p>
    <w:p w:rsidR="00574B92" w:rsidRDefault="00574B92">
      <w:pPr>
        <w:pStyle w:val="ConsPlusNonformat"/>
        <w:jc w:val="both"/>
      </w:pPr>
      <w:r>
        <w:t>организаций),  совершенной  в течение последних трех лет, если сумма сделки</w:t>
      </w:r>
    </w:p>
    <w:p w:rsidR="00574B92" w:rsidRDefault="00574B92">
      <w:pPr>
        <w:pStyle w:val="ConsPlusNonformat"/>
        <w:jc w:val="both"/>
      </w:pPr>
      <w:r>
        <w:t>превышает  общий  доход  кандидата  и  его  супруга  за три последних года,</w:t>
      </w:r>
    </w:p>
    <w:p w:rsidR="00574B92" w:rsidRDefault="00574B92">
      <w:pPr>
        <w:pStyle w:val="ConsPlusNonformat"/>
        <w:jc w:val="both"/>
      </w:pPr>
      <w:r>
        <w:t xml:space="preserve">предшествующих  совершению  сделки,  и  об источниках получения средств, </w:t>
      </w:r>
      <w:proofErr w:type="gramStart"/>
      <w:r>
        <w:t>за</w:t>
      </w:r>
      <w:proofErr w:type="gramEnd"/>
    </w:p>
    <w:p w:rsidR="00574B92" w:rsidRDefault="00574B92">
      <w:pPr>
        <w:pStyle w:val="ConsPlusNonformat"/>
        <w:jc w:val="both"/>
      </w:pPr>
      <w:proofErr w:type="gramStart"/>
      <w:r>
        <w:t>счет</w:t>
      </w:r>
      <w:proofErr w:type="gramEnd"/>
      <w:r>
        <w:t xml:space="preserve">  которых совершена сделка, по форме, предусмотренной указом Президента</w:t>
      </w:r>
    </w:p>
    <w:p w:rsidR="00574B92" w:rsidRDefault="00574B92">
      <w:pPr>
        <w:pStyle w:val="ConsPlusNonformat"/>
        <w:jc w:val="both"/>
      </w:pPr>
      <w:proofErr w:type="gramStart"/>
      <w:r>
        <w:t>Российской  Федерации  (при  выдвижении  на  должность главы муниципального</w:t>
      </w:r>
      <w:proofErr w:type="gramEnd"/>
    </w:p>
    <w:p w:rsidR="00574B92" w:rsidRDefault="00574B92">
      <w:pPr>
        <w:pStyle w:val="ConsPlusNonformat"/>
        <w:jc w:val="both"/>
      </w:pPr>
      <w:r>
        <w:t>района или городского округа).</w:t>
      </w:r>
    </w:p>
    <w:p w:rsidR="00574B92" w:rsidRDefault="00574B92">
      <w:pPr>
        <w:pStyle w:val="ConsPlusNonformat"/>
        <w:jc w:val="both"/>
      </w:pPr>
    </w:p>
    <w:p w:rsidR="00574B92" w:rsidRDefault="00574B92">
      <w:pPr>
        <w:pStyle w:val="ConsPlusNonformat"/>
        <w:jc w:val="both"/>
      </w:pPr>
      <w:r>
        <w:t xml:space="preserve">"____" ___________ ________ </w:t>
      </w:r>
      <w:proofErr w:type="gramStart"/>
      <w:r>
        <w:t>г</w:t>
      </w:r>
      <w:proofErr w:type="gramEnd"/>
      <w:r>
        <w:t>. ____________________________________________</w:t>
      </w:r>
    </w:p>
    <w:p w:rsidR="00574B92" w:rsidRDefault="00574B92">
      <w:pPr>
        <w:pStyle w:val="ConsPlusNonformat"/>
        <w:jc w:val="both"/>
      </w:pPr>
      <w:r>
        <w:t xml:space="preserve">                                  (подпись кандидата, фамилия, инициалы)</w:t>
      </w:r>
    </w:p>
    <w:p w:rsidR="00574B92" w:rsidRDefault="00574B92">
      <w:pPr>
        <w:pStyle w:val="ConsPlusNormal"/>
        <w:ind w:firstLine="540"/>
        <w:jc w:val="both"/>
      </w:pPr>
      <w:r>
        <w:t>--------------------------------</w:t>
      </w:r>
    </w:p>
    <w:p w:rsidR="00574B92" w:rsidRDefault="00574B92">
      <w:pPr>
        <w:pStyle w:val="ConsPlusNormal"/>
        <w:spacing w:before="220"/>
        <w:ind w:firstLine="540"/>
        <w:jc w:val="both"/>
      </w:pPr>
      <w:r>
        <w:t>&lt;1</w:t>
      </w:r>
      <w:proofErr w:type="gramStart"/>
      <w:r>
        <w:t>&gt; Е</w:t>
      </w:r>
      <w:proofErr w:type="gramEnd"/>
      <w:r>
        <w:t>сли кандидат не исполняет обязанности депутата на непостоянной основе, не является членом политической партии, иного общественного объединения, не имеет (не имел) судимости, то в соответствующих строках проставляется прочерк.</w:t>
      </w:r>
    </w:p>
    <w:p w:rsidR="00574B92" w:rsidRDefault="00574B92">
      <w:pPr>
        <w:pStyle w:val="ConsPlusNormal"/>
        <w:spacing w:before="220"/>
        <w:ind w:firstLine="540"/>
        <w:jc w:val="both"/>
      </w:pPr>
      <w:r>
        <w:t>&lt;2</w:t>
      </w:r>
      <w:proofErr w:type="gramStart"/>
      <w:r>
        <w:t>&gt; В</w:t>
      </w:r>
      <w:proofErr w:type="gramEnd"/>
      <w:r>
        <w:t>ыбирается один из пунктов.</w:t>
      </w:r>
    </w:p>
    <w:p w:rsidR="00574B92" w:rsidRDefault="00574B92">
      <w:pPr>
        <w:pStyle w:val="ConsPlusNormal"/>
        <w:spacing w:before="220"/>
        <w:ind w:firstLine="540"/>
        <w:jc w:val="both"/>
      </w:pPr>
      <w:r>
        <w:t>&lt;3&gt; Список произвольный.</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3</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r>
              <w:rPr>
                <w:color w:val="392C69"/>
              </w:rPr>
              <w:t xml:space="preserve">(в ред. </w:t>
            </w:r>
            <w:hyperlink r:id="rId581" w:history="1">
              <w:r>
                <w:rPr>
                  <w:color w:val="0000FF"/>
                </w:rPr>
                <w:t>Закона</w:t>
              </w:r>
            </w:hyperlink>
            <w:r>
              <w:rPr>
                <w:color w:val="392C69"/>
              </w:rPr>
              <w:t xml:space="preserve"> Ивановской области от 08.04.2015 N 26-ОЗ)</w:t>
            </w:r>
          </w:p>
        </w:tc>
      </w:tr>
    </w:tbl>
    <w:p w:rsidR="00574B92" w:rsidRDefault="00574B92">
      <w:pPr>
        <w:pStyle w:val="ConsPlusNormal"/>
        <w:ind w:firstLine="540"/>
        <w:jc w:val="both"/>
      </w:pPr>
    </w:p>
    <w:p w:rsidR="00574B92" w:rsidRDefault="00574B92">
      <w:pPr>
        <w:pStyle w:val="ConsPlusNonformat"/>
        <w:jc w:val="both"/>
      </w:pPr>
      <w:r>
        <w:t xml:space="preserve">                                                   В избирательную комиссию</w:t>
      </w:r>
    </w:p>
    <w:p w:rsidR="00574B92" w:rsidRDefault="00574B92">
      <w:pPr>
        <w:pStyle w:val="ConsPlusNonformat"/>
        <w:jc w:val="both"/>
      </w:pPr>
      <w:r>
        <w:t xml:space="preserve">                                      _____________________________________</w:t>
      </w:r>
    </w:p>
    <w:p w:rsidR="00574B92" w:rsidRDefault="00574B92">
      <w:pPr>
        <w:pStyle w:val="ConsPlusNonformat"/>
        <w:jc w:val="both"/>
      </w:pPr>
      <w:r>
        <w:t xml:space="preserve">                                      (наименование избирательной комиссии)</w:t>
      </w:r>
    </w:p>
    <w:p w:rsidR="00574B92" w:rsidRDefault="00574B92">
      <w:pPr>
        <w:pStyle w:val="ConsPlusNonformat"/>
        <w:jc w:val="both"/>
      </w:pPr>
    </w:p>
    <w:p w:rsidR="00574B92" w:rsidRDefault="00574B92">
      <w:pPr>
        <w:pStyle w:val="ConsPlusNonformat"/>
        <w:jc w:val="both"/>
      </w:pPr>
      <w:r>
        <w:t xml:space="preserve">                                 Заявление</w:t>
      </w:r>
    </w:p>
    <w:p w:rsidR="00574B92" w:rsidRDefault="00574B92">
      <w:pPr>
        <w:pStyle w:val="ConsPlusNonformat"/>
        <w:jc w:val="both"/>
      </w:pPr>
    </w:p>
    <w:p w:rsidR="00574B92" w:rsidRDefault="00574B92">
      <w:pPr>
        <w:pStyle w:val="ConsPlusNonformat"/>
        <w:jc w:val="both"/>
      </w:pPr>
      <w:r>
        <w:t xml:space="preserve">    В  соответствии  со  </w:t>
      </w:r>
      <w:hyperlink w:anchor="P236" w:history="1">
        <w:r>
          <w:rPr>
            <w:color w:val="0000FF"/>
          </w:rPr>
          <w:t>статьями  14</w:t>
        </w:r>
      </w:hyperlink>
      <w:r>
        <w:t xml:space="preserve">,  </w:t>
      </w:r>
      <w:hyperlink w:anchor="P277" w:history="1">
        <w:r>
          <w:rPr>
            <w:color w:val="0000FF"/>
          </w:rPr>
          <w:t>16</w:t>
        </w:r>
      </w:hyperlink>
      <w:r>
        <w:t xml:space="preserve">  Закона  Ивановской  области  "О</w:t>
      </w:r>
    </w:p>
    <w:p w:rsidR="00574B92" w:rsidRDefault="00574B92">
      <w:pPr>
        <w:pStyle w:val="ConsPlusNonformat"/>
        <w:jc w:val="both"/>
      </w:pPr>
      <w:r>
        <w:t xml:space="preserve">муниципальных </w:t>
      </w:r>
      <w:proofErr w:type="gramStart"/>
      <w:r>
        <w:t>выборах</w:t>
      </w:r>
      <w:proofErr w:type="gramEnd"/>
      <w:r>
        <w:t>" 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(фамилия, имя, отчество кандидата)</w:t>
      </w:r>
    </w:p>
    <w:p w:rsidR="00574B92" w:rsidRDefault="00574B92">
      <w:pPr>
        <w:pStyle w:val="ConsPlusNonformat"/>
        <w:jc w:val="both"/>
      </w:pPr>
      <w:r>
        <w:t>дата рождения ______ _____________ ________ года, место рождения __________</w:t>
      </w:r>
    </w:p>
    <w:p w:rsidR="00574B92" w:rsidRDefault="00574B92">
      <w:pPr>
        <w:pStyle w:val="ConsPlusNonformat"/>
        <w:jc w:val="both"/>
      </w:pPr>
      <w:r>
        <w:t xml:space="preserve">             (число)    (месяц)</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адрес места жительства ____________________________________________________</w:t>
      </w:r>
    </w:p>
    <w:p w:rsidR="00574B92" w:rsidRDefault="00574B92">
      <w:pPr>
        <w:pStyle w:val="ConsPlusNonformat"/>
        <w:jc w:val="both"/>
      </w:pPr>
      <w:r>
        <w:t xml:space="preserve">                        </w:t>
      </w:r>
      <w:proofErr w:type="gramStart"/>
      <w:r>
        <w:t>(наименование субъекта Российской Федерации, район,</w:t>
      </w:r>
      <w:proofErr w:type="gramEnd"/>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город, иной населенный пункт, улица, номер дома, корпуса, квартиры,</w:t>
      </w:r>
    </w:p>
    <w:p w:rsidR="00574B92" w:rsidRDefault="00574B92">
      <w:pPr>
        <w:pStyle w:val="ConsPlusNonformat"/>
        <w:jc w:val="both"/>
      </w:pPr>
      <w:r>
        <w:t xml:space="preserve">                      для общежития - номер комнаты)</w:t>
      </w:r>
    </w:p>
    <w:p w:rsidR="00574B92" w:rsidRDefault="00574B92">
      <w:pPr>
        <w:pStyle w:val="ConsPlusNonformat"/>
        <w:jc w:val="both"/>
      </w:pPr>
      <w:r>
        <w:t>вид документа ___________________________________ _________________________</w:t>
      </w:r>
    </w:p>
    <w:p w:rsidR="00574B92" w:rsidRDefault="00574B92">
      <w:pPr>
        <w:pStyle w:val="ConsPlusNonformat"/>
        <w:jc w:val="both"/>
      </w:pPr>
      <w:r>
        <w:t xml:space="preserve">                    </w:t>
      </w:r>
      <w:proofErr w:type="gramStart"/>
      <w:r>
        <w:t>(паспорт или документ,         (серия, номер паспорта</w:t>
      </w:r>
      <w:proofErr w:type="gramEnd"/>
    </w:p>
    <w:p w:rsidR="00574B92" w:rsidRDefault="00574B92">
      <w:pPr>
        <w:pStyle w:val="ConsPlusNonformat"/>
        <w:jc w:val="both"/>
      </w:pPr>
      <w:r>
        <w:t xml:space="preserve">                 заменяющий паспорт гражданина)</w:t>
      </w:r>
    </w:p>
    <w:p w:rsidR="00574B92" w:rsidRDefault="00574B92">
      <w:pPr>
        <w:pStyle w:val="ConsPlusNonformat"/>
        <w:jc w:val="both"/>
      </w:pPr>
      <w:r>
        <w:t>________________________________________________, выдан ___________________</w:t>
      </w:r>
    </w:p>
    <w:p w:rsidR="00574B92" w:rsidRDefault="00574B92">
      <w:pPr>
        <w:pStyle w:val="ConsPlusNonformat"/>
        <w:jc w:val="both"/>
      </w:pPr>
      <w:r>
        <w:t xml:space="preserve"> или документа, заменяющего паспорт гражданина)           (дата выдачи,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наименование или код органа, выдавшего паспорт или документ, заменяющий</w:t>
      </w:r>
    </w:p>
    <w:p w:rsidR="00574B92" w:rsidRDefault="00574B92">
      <w:pPr>
        <w:pStyle w:val="ConsPlusNonformat"/>
        <w:jc w:val="both"/>
      </w:pPr>
      <w:r>
        <w:t xml:space="preserve">                            паспорт гражданина)</w:t>
      </w:r>
    </w:p>
    <w:p w:rsidR="00574B92" w:rsidRDefault="00574B92">
      <w:pPr>
        <w:pStyle w:val="ConsPlusNonformat"/>
        <w:jc w:val="both"/>
      </w:pPr>
      <w:r>
        <w:t>гражданство ______________________________________________________________,</w:t>
      </w:r>
    </w:p>
    <w:p w:rsidR="00574B92" w:rsidRDefault="00574B92">
      <w:pPr>
        <w:pStyle w:val="ConsPlusNonformat"/>
        <w:jc w:val="both"/>
      </w:pPr>
      <w:r>
        <w:t>идентификационный      номер      налогоплательщика      (при      наличии)</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сведения      о      профессиональном     образовании     (при     наличии)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w:t>
      </w:r>
      <w:proofErr w:type="gramStart"/>
      <w:r>
        <w:t>(организация, осуществляющая образовательную деятельность,</w:t>
      </w:r>
      <w:proofErr w:type="gramEnd"/>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год ее окончания)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(реквизиты документа об образовании и о квалификации)</w:t>
      </w:r>
    </w:p>
    <w:p w:rsidR="00574B92" w:rsidRDefault="00574B92">
      <w:pPr>
        <w:pStyle w:val="ConsPlusNonformat"/>
        <w:jc w:val="both"/>
      </w:pPr>
      <w:r>
        <w:t>основное  место   работы  или   службы,   занимаемая  должность/род занятий</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w:t>
      </w:r>
      <w:proofErr w:type="gramStart"/>
      <w:r>
        <w:t>(наименование основного места работы или службы, занимаемая должность,</w:t>
      </w:r>
      <w:proofErr w:type="gramEnd"/>
    </w:p>
    <w:p w:rsidR="00574B92" w:rsidRDefault="00574B92">
      <w:pPr>
        <w:pStyle w:val="ConsPlusNonformat"/>
        <w:jc w:val="both"/>
      </w:pPr>
      <w:r>
        <w:t xml:space="preserve">                     при их отсутствии - род занятий)</w:t>
      </w:r>
    </w:p>
    <w:p w:rsidR="00574B92" w:rsidRDefault="00574B92">
      <w:pPr>
        <w:pStyle w:val="ConsPlusNonformat"/>
        <w:jc w:val="both"/>
      </w:pPr>
      <w:r>
        <w:t>являюсь депутатом   и осуществляю  свои полномочия   на непостоянной основе</w:t>
      </w:r>
    </w:p>
    <w:p w:rsidR="00574B92" w:rsidRDefault="00574B92">
      <w:pPr>
        <w:pStyle w:val="ConsPlusNonformat"/>
        <w:jc w:val="both"/>
      </w:pPr>
      <w:r>
        <w:t>в ________________________________________________________________________,</w:t>
      </w:r>
    </w:p>
    <w:p w:rsidR="00574B92" w:rsidRDefault="00574B92">
      <w:pPr>
        <w:pStyle w:val="ConsPlusNonformat"/>
        <w:jc w:val="both"/>
      </w:pPr>
      <w:r>
        <w:t xml:space="preserve">         </w:t>
      </w:r>
      <w:proofErr w:type="gramStart"/>
      <w:r>
        <w:t>(наименование соответствующего представительного органа,</w:t>
      </w:r>
      <w:proofErr w:type="gramEnd"/>
    </w:p>
    <w:p w:rsidR="00574B92" w:rsidRDefault="00574B92">
      <w:pPr>
        <w:pStyle w:val="ConsPlusNonformat"/>
        <w:jc w:val="both"/>
      </w:pPr>
      <w:r>
        <w:t xml:space="preserve">                 </w:t>
      </w:r>
      <w:proofErr w:type="gramStart"/>
      <w:r>
        <w:t>депутатом</w:t>
      </w:r>
      <w:proofErr w:type="gramEnd"/>
      <w:r>
        <w:t xml:space="preserve"> которого является кандидат) &lt;1&gt;</w:t>
      </w:r>
    </w:p>
    <w:p w:rsidR="00574B92" w:rsidRDefault="00574B92">
      <w:pPr>
        <w:pStyle w:val="ConsPlusNonformat"/>
        <w:jc w:val="both"/>
      </w:pPr>
      <w:r>
        <w:t>являюсь членом ___________________________________________________________,</w:t>
      </w:r>
    </w:p>
    <w:p w:rsidR="00574B92" w:rsidRDefault="00574B92">
      <w:pPr>
        <w:pStyle w:val="ConsPlusNonformat"/>
        <w:jc w:val="both"/>
      </w:pPr>
      <w:r>
        <w:t xml:space="preserve">   (наименование политической партии (иного общественного объединения)) &lt;1&gt;</w:t>
      </w:r>
    </w:p>
    <w:p w:rsidR="00574B92" w:rsidRDefault="00574B92">
      <w:pPr>
        <w:pStyle w:val="ConsPlusNonformat"/>
        <w:jc w:val="both"/>
      </w:pPr>
      <w:r>
        <w:lastRenderedPageBreak/>
        <w:t>замещаю должность ________________________________________________________,</w:t>
      </w:r>
    </w:p>
    <w:p w:rsidR="00574B92" w:rsidRDefault="00574B92">
      <w:pPr>
        <w:pStyle w:val="ConsPlusNonformat"/>
        <w:jc w:val="both"/>
      </w:pPr>
      <w:r>
        <w:t xml:space="preserve">                  (наименование должности в общественном объединении) &lt;1&gt;</w:t>
      </w:r>
    </w:p>
    <w:p w:rsidR="00574B92" w:rsidRDefault="00574B92">
      <w:pPr>
        <w:pStyle w:val="ConsPlusNonformat"/>
        <w:jc w:val="both"/>
      </w:pPr>
      <w:r>
        <w:t>уведомляю  избирательную  комиссию  о  своем согласии баллотироваться путем</w:t>
      </w:r>
    </w:p>
    <w:p w:rsidR="00574B92" w:rsidRDefault="00574B92">
      <w:pPr>
        <w:pStyle w:val="ConsPlusNonformat"/>
        <w:jc w:val="both"/>
      </w:pPr>
      <w:r>
        <w:t>выдвижения избирательным объединением _____________________________________</w:t>
      </w:r>
    </w:p>
    <w:p w:rsidR="00574B92" w:rsidRDefault="00574B92">
      <w:pPr>
        <w:pStyle w:val="ConsPlusNonformat"/>
        <w:jc w:val="both"/>
      </w:pPr>
      <w:r>
        <w:t xml:space="preserve">                                  (наименование избирательного объединения)</w:t>
      </w:r>
    </w:p>
    <w:p w:rsidR="00574B92" w:rsidRDefault="00574B92">
      <w:pPr>
        <w:pStyle w:val="ConsPlusNonformat"/>
        <w:jc w:val="both"/>
      </w:pPr>
      <w:r>
        <w:t>по __________________________________________________ избирательному округу</w:t>
      </w:r>
    </w:p>
    <w:p w:rsidR="00574B92" w:rsidRDefault="00574B92">
      <w:pPr>
        <w:pStyle w:val="ConsPlusNonformat"/>
        <w:jc w:val="both"/>
      </w:pPr>
      <w:r>
        <w:t xml:space="preserve">          (наименование избирательного округа)</w:t>
      </w:r>
    </w:p>
    <w:p w:rsidR="00574B92" w:rsidRDefault="00574B92">
      <w:pPr>
        <w:pStyle w:val="ConsPlusNonformat"/>
        <w:jc w:val="both"/>
      </w:pPr>
      <w:r>
        <w:t>N _____________________________________________</w:t>
      </w:r>
    </w:p>
    <w:p w:rsidR="00574B92" w:rsidRDefault="00574B92">
      <w:pPr>
        <w:pStyle w:val="ConsPlusNonformat"/>
        <w:jc w:val="both"/>
      </w:pPr>
      <w:r>
        <w:t>(номер избирательного округа (при его наличии))</w:t>
      </w:r>
    </w:p>
    <w:p w:rsidR="00574B92" w:rsidRDefault="00574B92">
      <w:pPr>
        <w:pStyle w:val="ConsPlusNonformat"/>
        <w:jc w:val="both"/>
      </w:pPr>
      <w:r>
        <w:t>на должность ______________________________________________________________</w:t>
      </w:r>
    </w:p>
    <w:p w:rsidR="00574B92" w:rsidRDefault="00574B92">
      <w:pPr>
        <w:pStyle w:val="ConsPlusNonformat"/>
        <w:jc w:val="both"/>
      </w:pPr>
      <w:r>
        <w:t xml:space="preserve">               </w:t>
      </w:r>
      <w:proofErr w:type="gramStart"/>
      <w:r>
        <w:t>(наименование должности депутата представительного органа</w:t>
      </w:r>
      <w:proofErr w:type="gramEnd"/>
    </w:p>
    <w:p w:rsidR="00574B92" w:rsidRDefault="00574B92">
      <w:pPr>
        <w:pStyle w:val="ConsPlusNonformat"/>
        <w:jc w:val="both"/>
      </w:pPr>
      <w:r>
        <w:t xml:space="preserve">                     муниципального образования, включая наименование</w:t>
      </w:r>
    </w:p>
    <w:p w:rsidR="00574B92" w:rsidRDefault="00574B92">
      <w:pPr>
        <w:pStyle w:val="ConsPlusNonformat"/>
        <w:jc w:val="both"/>
      </w:pPr>
      <w:r>
        <w:t xml:space="preserve">                   представительного органа муниципального образования,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или выборного должностного лица)</w:t>
      </w:r>
    </w:p>
    <w:p w:rsidR="00574B92" w:rsidRDefault="00574B92">
      <w:pPr>
        <w:pStyle w:val="ConsPlusNonformat"/>
        <w:jc w:val="both"/>
      </w:pPr>
      <w:r>
        <w:t>Сведения о судимости,   если у  кандидата имелась или имеется судимость &lt;1&gt;</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Если  судимость  снята  или погашена - сведения о дате снятия или погашения</w:t>
      </w:r>
    </w:p>
    <w:p w:rsidR="00574B92" w:rsidRDefault="00574B92">
      <w:pPr>
        <w:pStyle w:val="ConsPlusNonformat"/>
        <w:jc w:val="both"/>
      </w:pPr>
      <w:r>
        <w:t>судимости &lt;1&gt; ____________________________________________________________.</w:t>
      </w:r>
    </w:p>
    <w:p w:rsidR="00574B92" w:rsidRDefault="00574B92">
      <w:pPr>
        <w:pStyle w:val="ConsPlusNonformat"/>
        <w:jc w:val="both"/>
      </w:pPr>
      <w:r>
        <w:t xml:space="preserve">    В    случае    моего   избрания   обязуюсь   прекратить   деятельность,</w:t>
      </w:r>
    </w:p>
    <w:p w:rsidR="00574B92" w:rsidRDefault="00574B92">
      <w:pPr>
        <w:pStyle w:val="ConsPlusNonformat"/>
        <w:jc w:val="both"/>
      </w:pPr>
      <w:proofErr w:type="gramStart"/>
      <w:r>
        <w:t>несовместимую</w:t>
      </w:r>
      <w:proofErr w:type="gramEnd"/>
      <w:r>
        <w:t xml:space="preserve"> со статусом депутата (с замещением выборной должности).</w:t>
      </w:r>
    </w:p>
    <w:p w:rsidR="00574B92" w:rsidRDefault="00574B92">
      <w:pPr>
        <w:pStyle w:val="ConsPlusNonformat"/>
        <w:jc w:val="both"/>
      </w:pPr>
      <w:r>
        <w:t xml:space="preserve">    Основания регистрации &lt;2&gt;:</w:t>
      </w:r>
    </w:p>
    <w:p w:rsidR="00574B92" w:rsidRDefault="00574B92">
      <w:pPr>
        <w:pStyle w:val="ConsPlusNonformat"/>
        <w:jc w:val="both"/>
      </w:pPr>
      <w:r>
        <w:t xml:space="preserve">    1.  В качестве основания для моей регистрации предполагаю представление</w:t>
      </w:r>
    </w:p>
    <w:p w:rsidR="00574B92" w:rsidRDefault="00574B92">
      <w:pPr>
        <w:pStyle w:val="ConsPlusNonformat"/>
        <w:jc w:val="both"/>
      </w:pPr>
      <w:r>
        <w:t>подписей избирателей, собранных в поддержку выдвижения кандидата.</w:t>
      </w:r>
    </w:p>
    <w:p w:rsidR="00574B92" w:rsidRDefault="00574B92">
      <w:pPr>
        <w:pStyle w:val="ConsPlusNonformat"/>
        <w:jc w:val="both"/>
      </w:pPr>
      <w:r>
        <w:t xml:space="preserve">    2.  В  связи  с тем, что средняя норма представительства избирателей не</w:t>
      </w:r>
    </w:p>
    <w:p w:rsidR="00574B92" w:rsidRDefault="00574B92">
      <w:pPr>
        <w:pStyle w:val="ConsPlusNonformat"/>
        <w:jc w:val="both"/>
      </w:pPr>
      <w:r>
        <w:t xml:space="preserve">превышает  двухсот,  прошу зарегистрировать меня в соответствии с </w:t>
      </w:r>
      <w:hyperlink w:anchor="P298" w:history="1">
        <w:r>
          <w:rPr>
            <w:color w:val="0000FF"/>
          </w:rPr>
          <w:t>пунктом 6</w:t>
        </w:r>
      </w:hyperlink>
    </w:p>
    <w:p w:rsidR="00574B92" w:rsidRDefault="00574B92">
      <w:pPr>
        <w:pStyle w:val="ConsPlusNonformat"/>
        <w:jc w:val="both"/>
      </w:pPr>
      <w:r>
        <w:t>статьи  16 Закона Ивановской области "О муниципальных выборах" на основании</w:t>
      </w:r>
    </w:p>
    <w:p w:rsidR="00574B92" w:rsidRDefault="00574B92">
      <w:pPr>
        <w:pStyle w:val="ConsPlusNonformat"/>
        <w:jc w:val="both"/>
      </w:pPr>
      <w:r>
        <w:t>представленных для уведомления избирательной комиссии документов.</w:t>
      </w:r>
    </w:p>
    <w:p w:rsidR="00574B92" w:rsidRDefault="00574B92">
      <w:pPr>
        <w:pStyle w:val="ConsPlusNonformat"/>
        <w:jc w:val="both"/>
      </w:pPr>
      <w:r>
        <w:t xml:space="preserve">    3. Решение ____________________________________________________________</w:t>
      </w:r>
    </w:p>
    <w:p w:rsidR="00574B92" w:rsidRDefault="00574B92">
      <w:pPr>
        <w:pStyle w:val="ConsPlusNonformat"/>
        <w:jc w:val="both"/>
      </w:pPr>
      <w:r>
        <w:t xml:space="preserve">                           (наименование избирательного объединения)</w:t>
      </w:r>
    </w:p>
    <w:p w:rsidR="00574B92" w:rsidRDefault="00574B92">
      <w:pPr>
        <w:pStyle w:val="ConsPlusNonformat"/>
        <w:jc w:val="both"/>
      </w:pPr>
      <w:r>
        <w:t>о выдвижении кандидата ___________________________________________________.</w:t>
      </w:r>
    </w:p>
    <w:p w:rsidR="00574B92" w:rsidRDefault="00574B92">
      <w:pPr>
        <w:pStyle w:val="ConsPlusNonformat"/>
        <w:jc w:val="both"/>
      </w:pPr>
      <w:r>
        <w:t xml:space="preserve">                                       (реквизиты документа)</w:t>
      </w:r>
    </w:p>
    <w:p w:rsidR="00574B92" w:rsidRDefault="00574B92">
      <w:pPr>
        <w:pStyle w:val="ConsPlusNonformat"/>
        <w:jc w:val="both"/>
      </w:pPr>
      <w:r>
        <w:t xml:space="preserve">    К настоящему заявлению прилагаются &lt;3&gt;:</w:t>
      </w:r>
    </w:p>
    <w:p w:rsidR="00574B92" w:rsidRDefault="00574B92">
      <w:pPr>
        <w:pStyle w:val="ConsPlusNonformat"/>
        <w:jc w:val="both"/>
      </w:pPr>
      <w:r>
        <w:t xml:space="preserve">    1)  сведения о размере и об источниках доходов кандидата, об имуществе,</w:t>
      </w:r>
    </w:p>
    <w:p w:rsidR="00574B92" w:rsidRDefault="00574B92">
      <w:pPr>
        <w:pStyle w:val="ConsPlusNonformat"/>
        <w:jc w:val="both"/>
      </w:pPr>
      <w:proofErr w:type="gramStart"/>
      <w:r>
        <w:t>принадлежащем  кандидату  на  праве  собственности  (в том числе совместной</w:t>
      </w:r>
      <w:proofErr w:type="gramEnd"/>
    </w:p>
    <w:p w:rsidR="00574B92" w:rsidRDefault="00574B92">
      <w:pPr>
        <w:pStyle w:val="ConsPlusNonformat"/>
        <w:jc w:val="both"/>
      </w:pPr>
      <w:r>
        <w:t>собственности), о вкладах в банках, ценных бумагах;</w:t>
      </w:r>
    </w:p>
    <w:p w:rsidR="00574B92" w:rsidRDefault="00574B92">
      <w:pPr>
        <w:pStyle w:val="ConsPlusNonformat"/>
        <w:jc w:val="both"/>
      </w:pPr>
      <w:r>
        <w:t xml:space="preserve">    2)   копия   паспорта   (отдельных   страниц   паспорта,   определенных</w:t>
      </w:r>
    </w:p>
    <w:p w:rsidR="00574B92" w:rsidRDefault="00574B92">
      <w:pPr>
        <w:pStyle w:val="ConsPlusNonformat"/>
        <w:jc w:val="both"/>
      </w:pPr>
      <w:proofErr w:type="gramStart"/>
      <w:r>
        <w:t>Центральной  избирательной  комиссией  Российской Федерации) или документа,</w:t>
      </w:r>
      <w:proofErr w:type="gramEnd"/>
    </w:p>
    <w:p w:rsidR="00574B92" w:rsidRDefault="00574B92">
      <w:pPr>
        <w:pStyle w:val="ConsPlusNonformat"/>
        <w:jc w:val="both"/>
      </w:pPr>
      <w:r>
        <w:t>заменяющего паспорт гражданина;</w:t>
      </w:r>
    </w:p>
    <w:p w:rsidR="00574B92" w:rsidRDefault="00574B92">
      <w:pPr>
        <w:pStyle w:val="ConsPlusNonformat"/>
        <w:jc w:val="both"/>
      </w:pPr>
      <w:r>
        <w:t xml:space="preserve">    3)  копия  документа, подтверждающего указанные в заявлении сведения </w:t>
      </w:r>
      <w:proofErr w:type="gramStart"/>
      <w:r>
        <w:t>об</w:t>
      </w:r>
      <w:proofErr w:type="gramEnd"/>
    </w:p>
    <w:p w:rsidR="00574B92" w:rsidRDefault="00574B92">
      <w:pPr>
        <w:pStyle w:val="ConsPlusNonformat"/>
        <w:jc w:val="both"/>
      </w:pPr>
      <w:proofErr w:type="gramStart"/>
      <w:r>
        <w:t>образовании</w:t>
      </w:r>
      <w:proofErr w:type="gramEnd"/>
      <w:r>
        <w:t>;</w:t>
      </w:r>
    </w:p>
    <w:p w:rsidR="00574B92" w:rsidRDefault="00574B92">
      <w:pPr>
        <w:pStyle w:val="ConsPlusNonformat"/>
        <w:jc w:val="both"/>
      </w:pPr>
      <w:r>
        <w:t xml:space="preserve">    4)  копии  документов, подтверждающих указанные в заявлении сведения </w:t>
      </w:r>
      <w:proofErr w:type="gramStart"/>
      <w:r>
        <w:t>об</w:t>
      </w:r>
      <w:proofErr w:type="gramEnd"/>
    </w:p>
    <w:p w:rsidR="00574B92" w:rsidRDefault="00574B92">
      <w:pPr>
        <w:pStyle w:val="ConsPlusNonformat"/>
        <w:jc w:val="both"/>
      </w:pPr>
      <w:proofErr w:type="gramStart"/>
      <w:r>
        <w:t>основном</w:t>
      </w:r>
      <w:proofErr w:type="gramEnd"/>
      <w:r>
        <w:t xml:space="preserve"> месте работы или службы, о занимаемой должности (роде занятий);</w:t>
      </w:r>
    </w:p>
    <w:p w:rsidR="00574B92" w:rsidRDefault="00574B92">
      <w:pPr>
        <w:pStyle w:val="ConsPlusNonformat"/>
        <w:jc w:val="both"/>
      </w:pPr>
      <w:r>
        <w:t xml:space="preserve">    5)  копия  документа,  подтверждающего исполнение обязанностей депутата</w:t>
      </w:r>
    </w:p>
    <w:p w:rsidR="00574B92" w:rsidRDefault="00574B92">
      <w:pPr>
        <w:pStyle w:val="ConsPlusNonformat"/>
        <w:jc w:val="both"/>
      </w:pPr>
      <w:r>
        <w:t>на непостоянной основе;</w:t>
      </w:r>
    </w:p>
    <w:p w:rsidR="00574B92" w:rsidRDefault="00574B92">
      <w:pPr>
        <w:pStyle w:val="ConsPlusNonformat"/>
        <w:jc w:val="both"/>
      </w:pPr>
      <w:r>
        <w:t xml:space="preserve">    6)   документ,   подтверждающий   указанные   в  заявлении  сведения  о</w:t>
      </w:r>
    </w:p>
    <w:p w:rsidR="00574B92" w:rsidRDefault="00574B92">
      <w:pPr>
        <w:pStyle w:val="ConsPlusNonformat"/>
        <w:jc w:val="both"/>
      </w:pPr>
      <w:r>
        <w:t>принадлежности  к политической партии или иному общественному объединению и</w:t>
      </w:r>
    </w:p>
    <w:p w:rsidR="00574B92" w:rsidRDefault="00574B92">
      <w:pPr>
        <w:pStyle w:val="ConsPlusNonformat"/>
        <w:jc w:val="both"/>
      </w:pPr>
      <w:proofErr w:type="gramStart"/>
      <w:r>
        <w:t>статусе</w:t>
      </w:r>
      <w:proofErr w:type="gramEnd"/>
      <w:r>
        <w:t xml:space="preserve"> в них;</w:t>
      </w:r>
    </w:p>
    <w:p w:rsidR="00574B92" w:rsidRDefault="00574B92">
      <w:pPr>
        <w:pStyle w:val="ConsPlusNonformat"/>
        <w:jc w:val="both"/>
      </w:pPr>
      <w:r>
        <w:t xml:space="preserve">    7) решение избирательного объединения о выдвижении данного кандидата;</w:t>
      </w:r>
    </w:p>
    <w:p w:rsidR="00574B92" w:rsidRDefault="00574B92">
      <w:pPr>
        <w:pStyle w:val="ConsPlusNonformat"/>
        <w:jc w:val="both"/>
      </w:pPr>
      <w:r>
        <w:t xml:space="preserve">    8)  копия устава общественного объединения (за исключением политических</w:t>
      </w:r>
    </w:p>
    <w:p w:rsidR="00574B92" w:rsidRDefault="00574B92">
      <w:pPr>
        <w:pStyle w:val="ConsPlusNonformat"/>
        <w:jc w:val="both"/>
      </w:pPr>
      <w:r>
        <w:t>партий,  их  региональных  отделений  и  иных  структурных  подразделений),</w:t>
      </w:r>
    </w:p>
    <w:p w:rsidR="00574B92" w:rsidRDefault="00574B92">
      <w:pPr>
        <w:pStyle w:val="ConsPlusNonformat"/>
        <w:jc w:val="both"/>
      </w:pPr>
      <w:proofErr w:type="gramStart"/>
      <w:r>
        <w:t>заверенная</w:t>
      </w:r>
      <w:proofErr w:type="gramEnd"/>
      <w:r>
        <w:t xml:space="preserve">   постоянно   действующим   руководящим   органом  общественного</w:t>
      </w:r>
    </w:p>
    <w:p w:rsidR="00574B92" w:rsidRDefault="00574B92">
      <w:pPr>
        <w:pStyle w:val="ConsPlusNonformat"/>
        <w:jc w:val="both"/>
      </w:pPr>
      <w:proofErr w:type="gramStart"/>
      <w:r>
        <w:t xml:space="preserve">объединения  (за исключением случаев, предусмотренных </w:t>
      </w:r>
      <w:hyperlink w:anchor="P295" w:history="1">
        <w:r>
          <w:rPr>
            <w:color w:val="0000FF"/>
          </w:rPr>
          <w:t>пунктом 4.1 статьи 16</w:t>
        </w:r>
      </w:hyperlink>
      <w:proofErr w:type="gramEnd"/>
    </w:p>
    <w:p w:rsidR="00574B92" w:rsidRDefault="00574B92">
      <w:pPr>
        <w:pStyle w:val="ConsPlusNonformat"/>
        <w:jc w:val="both"/>
      </w:pPr>
      <w:proofErr w:type="gramStart"/>
      <w:r>
        <w:t>Закона Ивановской области "О муниципальных выборах");</w:t>
      </w:r>
      <w:proofErr w:type="gramEnd"/>
    </w:p>
    <w:p w:rsidR="00574B92" w:rsidRDefault="00574B92">
      <w:pPr>
        <w:pStyle w:val="ConsPlusNonformat"/>
        <w:jc w:val="both"/>
      </w:pPr>
      <w:r>
        <w:t xml:space="preserve">    9)  </w:t>
      </w:r>
      <w:proofErr w:type="gramStart"/>
      <w:r>
        <w:t>удостоверенная</w:t>
      </w:r>
      <w:proofErr w:type="gramEnd"/>
      <w:r>
        <w:t xml:space="preserve">  уполномоченным  органом  избирательного объединения</w:t>
      </w:r>
    </w:p>
    <w:p w:rsidR="00574B92" w:rsidRDefault="00574B92">
      <w:pPr>
        <w:pStyle w:val="ConsPlusNonformat"/>
        <w:jc w:val="both"/>
      </w:pPr>
      <w:r>
        <w:t>копия  документа  о государственной регистрации избирательного объединения,</w:t>
      </w:r>
    </w:p>
    <w:p w:rsidR="00574B92" w:rsidRDefault="00574B92">
      <w:pPr>
        <w:pStyle w:val="ConsPlusNonformat"/>
        <w:jc w:val="both"/>
      </w:pPr>
      <w:proofErr w:type="gramStart"/>
      <w:r>
        <w:t>выданного</w:t>
      </w:r>
      <w:proofErr w:type="gramEnd"/>
      <w:r>
        <w:t xml:space="preserve">  федеральным  органом  исполнительной  власти,  уполномоченным на</w:t>
      </w:r>
    </w:p>
    <w:p w:rsidR="00574B92" w:rsidRDefault="00574B92">
      <w:pPr>
        <w:pStyle w:val="ConsPlusNonformat"/>
        <w:jc w:val="both"/>
      </w:pPr>
      <w:r>
        <w:t>осуществление  функций в сфере регистрации общественных объединений, а если</w:t>
      </w:r>
    </w:p>
    <w:p w:rsidR="00574B92" w:rsidRDefault="00574B92">
      <w:pPr>
        <w:pStyle w:val="ConsPlusNonformat"/>
        <w:jc w:val="both"/>
      </w:pPr>
      <w:r>
        <w:t>избирательное  объединение  не  является юридическим лицом, также решение о</w:t>
      </w:r>
    </w:p>
    <w:p w:rsidR="00574B92" w:rsidRDefault="00574B92">
      <w:pPr>
        <w:pStyle w:val="ConsPlusNonformat"/>
        <w:jc w:val="both"/>
      </w:pPr>
      <w:proofErr w:type="gramStart"/>
      <w:r>
        <w:t xml:space="preserve">его создании (за исключением случаев, предусмотренных </w:t>
      </w:r>
      <w:hyperlink w:anchor="P295" w:history="1">
        <w:r>
          <w:rPr>
            <w:color w:val="0000FF"/>
          </w:rPr>
          <w:t>пунктом 4.1 статьи 16</w:t>
        </w:r>
      </w:hyperlink>
      <w:proofErr w:type="gramEnd"/>
    </w:p>
    <w:p w:rsidR="00574B92" w:rsidRDefault="00574B92">
      <w:pPr>
        <w:pStyle w:val="ConsPlusNonformat"/>
        <w:jc w:val="both"/>
      </w:pPr>
      <w:proofErr w:type="gramStart"/>
      <w:r>
        <w:t>Закона Ивановской области "О муниципальных выборах");</w:t>
      </w:r>
      <w:proofErr w:type="gramEnd"/>
    </w:p>
    <w:p w:rsidR="00574B92" w:rsidRDefault="00574B92">
      <w:pPr>
        <w:pStyle w:val="ConsPlusNonformat"/>
        <w:jc w:val="both"/>
      </w:pPr>
      <w:r>
        <w:t xml:space="preserve">    10)   документ,  подтверждающий  согласование  выдвижения  кандидата  </w:t>
      </w:r>
      <w:proofErr w:type="gramStart"/>
      <w:r>
        <w:t>с</w:t>
      </w:r>
      <w:proofErr w:type="gramEnd"/>
    </w:p>
    <w:p w:rsidR="00574B92" w:rsidRDefault="00574B92">
      <w:pPr>
        <w:pStyle w:val="ConsPlusNonformat"/>
        <w:jc w:val="both"/>
      </w:pPr>
      <w:r>
        <w:t>соответствующим органом избирательного объединения, если такое согласование</w:t>
      </w:r>
    </w:p>
    <w:p w:rsidR="00574B92" w:rsidRDefault="00574B92">
      <w:pPr>
        <w:pStyle w:val="ConsPlusNonformat"/>
        <w:jc w:val="both"/>
      </w:pPr>
      <w:r>
        <w:t>предусмотрено уставом политической партии, иного общественного объединения;</w:t>
      </w:r>
    </w:p>
    <w:p w:rsidR="00574B92" w:rsidRDefault="00574B92">
      <w:pPr>
        <w:pStyle w:val="ConsPlusNonformat"/>
        <w:jc w:val="both"/>
      </w:pPr>
      <w:r>
        <w:lastRenderedPageBreak/>
        <w:t xml:space="preserve">    11)    сведения    о    </w:t>
      </w:r>
      <w:proofErr w:type="gramStart"/>
      <w:r>
        <w:t>принадлежащем</w:t>
      </w:r>
      <w:proofErr w:type="gramEnd"/>
      <w:r>
        <w:t xml:space="preserve">    кандидату,   его   супругу   и</w:t>
      </w:r>
    </w:p>
    <w:p w:rsidR="00574B92" w:rsidRDefault="00574B92">
      <w:pPr>
        <w:pStyle w:val="ConsPlusNonformat"/>
        <w:jc w:val="both"/>
      </w:pPr>
      <w:r>
        <w:t xml:space="preserve">несовершеннолетним  детям  недвижимом  </w:t>
      </w:r>
      <w:proofErr w:type="gramStart"/>
      <w:r>
        <w:t>имуществе</w:t>
      </w:r>
      <w:proofErr w:type="gramEnd"/>
      <w:r>
        <w:t>,  находящемся за пределами</w:t>
      </w:r>
    </w:p>
    <w:p w:rsidR="00574B92" w:rsidRDefault="00574B92">
      <w:pPr>
        <w:pStyle w:val="ConsPlusNonformat"/>
        <w:jc w:val="both"/>
      </w:pPr>
      <w:r>
        <w:t>территории  Российской  Федерации, об источниках получения средств, за счет</w:t>
      </w:r>
    </w:p>
    <w:p w:rsidR="00574B92" w:rsidRDefault="00574B92">
      <w:pPr>
        <w:pStyle w:val="ConsPlusNonformat"/>
        <w:jc w:val="both"/>
      </w:pPr>
      <w:r>
        <w:t xml:space="preserve">которых  приобретено  указанное имущество, об обязательствах </w:t>
      </w:r>
      <w:proofErr w:type="gramStart"/>
      <w:r>
        <w:t>имущественного</w:t>
      </w:r>
      <w:proofErr w:type="gramEnd"/>
    </w:p>
    <w:p w:rsidR="00574B92" w:rsidRDefault="00574B92">
      <w:pPr>
        <w:pStyle w:val="ConsPlusNonformat"/>
        <w:jc w:val="both"/>
      </w:pPr>
      <w:r>
        <w:t>характера  за  пределами территории Российской Федерации кандидата, а также</w:t>
      </w:r>
    </w:p>
    <w:p w:rsidR="00574B92" w:rsidRDefault="00574B92">
      <w:pPr>
        <w:pStyle w:val="ConsPlusNonformat"/>
        <w:jc w:val="both"/>
      </w:pPr>
      <w:r>
        <w:t xml:space="preserve">сведения  о  таких обязательствах его супруга и несовершеннолетних детей </w:t>
      </w:r>
      <w:proofErr w:type="gramStart"/>
      <w:r>
        <w:t>по</w:t>
      </w:r>
      <w:proofErr w:type="gramEnd"/>
    </w:p>
    <w:p w:rsidR="00574B92" w:rsidRDefault="00574B92">
      <w:pPr>
        <w:pStyle w:val="ConsPlusNonformat"/>
        <w:jc w:val="both"/>
      </w:pPr>
      <w:proofErr w:type="gramStart"/>
      <w:r>
        <w:t>форме,   предусмотренной   указом   Президента  Российской  Федерации  (при</w:t>
      </w:r>
      <w:proofErr w:type="gramEnd"/>
    </w:p>
    <w:p w:rsidR="00574B92" w:rsidRDefault="00574B92">
      <w:pPr>
        <w:pStyle w:val="ConsPlusNonformat"/>
        <w:jc w:val="both"/>
      </w:pPr>
      <w:proofErr w:type="gramStart"/>
      <w:r>
        <w:t>выдвижении</w:t>
      </w:r>
      <w:proofErr w:type="gramEnd"/>
      <w:r>
        <w:t xml:space="preserve"> на должность главы муниципального района или городского округа);</w:t>
      </w:r>
    </w:p>
    <w:p w:rsidR="00574B92" w:rsidRDefault="00574B92">
      <w:pPr>
        <w:pStyle w:val="ConsPlusNonformat"/>
        <w:jc w:val="both"/>
      </w:pPr>
      <w:r>
        <w:t xml:space="preserve">    12)  сведения  о  своих  расходах,  а  также о расходах своих супруга и</w:t>
      </w:r>
    </w:p>
    <w:p w:rsidR="00574B92" w:rsidRDefault="00574B92">
      <w:pPr>
        <w:pStyle w:val="ConsPlusNonformat"/>
        <w:jc w:val="both"/>
      </w:pPr>
      <w:r>
        <w:t xml:space="preserve">несовершеннолетних  детей  по  каждой  сделке  по  приобретению  </w:t>
      </w:r>
      <w:proofErr w:type="gramStart"/>
      <w:r>
        <w:t>земельного</w:t>
      </w:r>
      <w:proofErr w:type="gramEnd"/>
    </w:p>
    <w:p w:rsidR="00574B92" w:rsidRDefault="00574B92">
      <w:pPr>
        <w:pStyle w:val="ConsPlusNonformat"/>
        <w:jc w:val="both"/>
      </w:pPr>
      <w:r>
        <w:t xml:space="preserve">участка,  другого  объекта  недвижимости,  транспортного  средства,  </w:t>
      </w:r>
      <w:proofErr w:type="gramStart"/>
      <w:r>
        <w:t>ценных</w:t>
      </w:r>
      <w:proofErr w:type="gramEnd"/>
    </w:p>
    <w:p w:rsidR="00574B92" w:rsidRDefault="00574B92">
      <w:pPr>
        <w:pStyle w:val="ConsPlusNonformat"/>
        <w:jc w:val="both"/>
      </w:pPr>
      <w:proofErr w:type="gramStart"/>
      <w:r>
        <w:t>бумаг,  акций  (долей  участия,  паев  в  уставных  (складочных)  капиталах</w:t>
      </w:r>
      <w:proofErr w:type="gramEnd"/>
    </w:p>
    <w:p w:rsidR="00574B92" w:rsidRDefault="00574B92">
      <w:pPr>
        <w:pStyle w:val="ConsPlusNonformat"/>
        <w:jc w:val="both"/>
      </w:pPr>
      <w:r>
        <w:t>организаций),  совершенной  в течение последних трех лет, если сумма сделки</w:t>
      </w:r>
    </w:p>
    <w:p w:rsidR="00574B92" w:rsidRDefault="00574B92">
      <w:pPr>
        <w:pStyle w:val="ConsPlusNonformat"/>
        <w:jc w:val="both"/>
      </w:pPr>
      <w:r>
        <w:t>превышает  общий  доход  кандидата  и  его  супруга  за три последних года,</w:t>
      </w:r>
    </w:p>
    <w:p w:rsidR="00574B92" w:rsidRDefault="00574B92">
      <w:pPr>
        <w:pStyle w:val="ConsPlusNonformat"/>
        <w:jc w:val="both"/>
      </w:pPr>
      <w:r>
        <w:t xml:space="preserve">предшествующих  совершению  сделки,  и  об источниках получения средств, </w:t>
      </w:r>
      <w:proofErr w:type="gramStart"/>
      <w:r>
        <w:t>за</w:t>
      </w:r>
      <w:proofErr w:type="gramEnd"/>
    </w:p>
    <w:p w:rsidR="00574B92" w:rsidRDefault="00574B92">
      <w:pPr>
        <w:pStyle w:val="ConsPlusNonformat"/>
        <w:jc w:val="both"/>
      </w:pPr>
      <w:proofErr w:type="gramStart"/>
      <w:r>
        <w:t>счет</w:t>
      </w:r>
      <w:proofErr w:type="gramEnd"/>
      <w:r>
        <w:t xml:space="preserve">  которых совершена сделка, по форме, предусмотренной указом Президента</w:t>
      </w:r>
    </w:p>
    <w:p w:rsidR="00574B92" w:rsidRDefault="00574B92">
      <w:pPr>
        <w:pStyle w:val="ConsPlusNonformat"/>
        <w:jc w:val="both"/>
      </w:pPr>
      <w:proofErr w:type="gramStart"/>
      <w:r>
        <w:t>Российской  Федерации  (при  выдвижении  на  должность главы муниципального</w:t>
      </w:r>
      <w:proofErr w:type="gramEnd"/>
    </w:p>
    <w:p w:rsidR="00574B92" w:rsidRDefault="00574B92">
      <w:pPr>
        <w:pStyle w:val="ConsPlusNonformat"/>
        <w:jc w:val="both"/>
      </w:pPr>
      <w:r>
        <w:t>района или городского округа).</w:t>
      </w:r>
    </w:p>
    <w:p w:rsidR="00574B92" w:rsidRDefault="00574B92">
      <w:pPr>
        <w:pStyle w:val="ConsPlusNonformat"/>
        <w:jc w:val="both"/>
      </w:pPr>
      <w:r>
        <w:t xml:space="preserve">"____" __________ _______ </w:t>
      </w:r>
      <w:proofErr w:type="gramStart"/>
      <w:r>
        <w:t>г</w:t>
      </w:r>
      <w:proofErr w:type="gramEnd"/>
      <w:r>
        <w:t>. ______________________________________________</w:t>
      </w:r>
    </w:p>
    <w:p w:rsidR="00574B92" w:rsidRDefault="00574B92">
      <w:pPr>
        <w:pStyle w:val="ConsPlusNonformat"/>
        <w:jc w:val="both"/>
      </w:pPr>
      <w:r>
        <w:t xml:space="preserve">                                 (подпись кандидата, фамилия, инициалы)</w:t>
      </w:r>
    </w:p>
    <w:p w:rsidR="00574B92" w:rsidRDefault="00574B92">
      <w:pPr>
        <w:pStyle w:val="ConsPlusNormal"/>
        <w:ind w:firstLine="540"/>
        <w:jc w:val="both"/>
      </w:pPr>
      <w:r>
        <w:t>--------------------------------</w:t>
      </w:r>
    </w:p>
    <w:p w:rsidR="00574B92" w:rsidRDefault="00574B92">
      <w:pPr>
        <w:pStyle w:val="ConsPlusNormal"/>
        <w:spacing w:before="220"/>
        <w:ind w:firstLine="540"/>
        <w:jc w:val="both"/>
      </w:pPr>
      <w:r>
        <w:t>&lt;1</w:t>
      </w:r>
      <w:proofErr w:type="gramStart"/>
      <w:r>
        <w:t>&gt; Е</w:t>
      </w:r>
      <w:proofErr w:type="gramEnd"/>
      <w:r>
        <w:t>сли кандидат не исполняет обязанности депутата на непостоянной основе, не является членом политической партии, иного общественного объединения, не имеет (не имел) судимости, то в соответствующих строках проставляется прочерк.</w:t>
      </w:r>
    </w:p>
    <w:p w:rsidR="00574B92" w:rsidRDefault="00574B92">
      <w:pPr>
        <w:pStyle w:val="ConsPlusNormal"/>
        <w:spacing w:before="220"/>
        <w:ind w:firstLine="540"/>
        <w:jc w:val="both"/>
      </w:pPr>
      <w:r>
        <w:t>&lt;2</w:t>
      </w:r>
      <w:proofErr w:type="gramStart"/>
      <w:r>
        <w:t>&gt; В</w:t>
      </w:r>
      <w:proofErr w:type="gramEnd"/>
      <w:r>
        <w:t>ыбирается один из пунктов.</w:t>
      </w:r>
    </w:p>
    <w:p w:rsidR="00574B92" w:rsidRDefault="00574B92">
      <w:pPr>
        <w:pStyle w:val="ConsPlusNormal"/>
        <w:spacing w:before="220"/>
        <w:ind w:firstLine="540"/>
        <w:jc w:val="both"/>
      </w:pPr>
      <w:r>
        <w:t>&lt;3&gt; Список произвольный.</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4</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r>
              <w:rPr>
                <w:color w:val="392C69"/>
              </w:rPr>
              <w:t xml:space="preserve">(в ред. </w:t>
            </w:r>
            <w:hyperlink r:id="rId582" w:history="1">
              <w:r>
                <w:rPr>
                  <w:color w:val="0000FF"/>
                </w:rPr>
                <w:t>Закона</w:t>
              </w:r>
            </w:hyperlink>
            <w:r>
              <w:rPr>
                <w:color w:val="392C69"/>
              </w:rPr>
              <w:t xml:space="preserve"> Ивановской области от 08.04.2015 N 26-ОЗ)</w:t>
            </w:r>
          </w:p>
        </w:tc>
      </w:tr>
    </w:tbl>
    <w:p w:rsidR="00574B92" w:rsidRDefault="00574B92">
      <w:pPr>
        <w:pStyle w:val="ConsPlusNormal"/>
        <w:jc w:val="center"/>
      </w:pPr>
    </w:p>
    <w:p w:rsidR="00574B92" w:rsidRDefault="00574B92">
      <w:pPr>
        <w:pStyle w:val="ConsPlusNonformat"/>
        <w:jc w:val="both"/>
      </w:pPr>
      <w:r>
        <w:t xml:space="preserve">                                                   В избирательную комиссию</w:t>
      </w:r>
    </w:p>
    <w:p w:rsidR="00574B92" w:rsidRDefault="00574B92">
      <w:pPr>
        <w:pStyle w:val="ConsPlusNonformat"/>
        <w:jc w:val="both"/>
      </w:pPr>
      <w:r>
        <w:t xml:space="preserve">                                      _____________________________________</w:t>
      </w:r>
    </w:p>
    <w:p w:rsidR="00574B92" w:rsidRDefault="00574B92">
      <w:pPr>
        <w:pStyle w:val="ConsPlusNonformat"/>
        <w:jc w:val="both"/>
      </w:pPr>
      <w:r>
        <w:t xml:space="preserve">                                      (наименование избирательной комиссии)</w:t>
      </w:r>
    </w:p>
    <w:p w:rsidR="00574B92" w:rsidRDefault="00574B92">
      <w:pPr>
        <w:pStyle w:val="ConsPlusNonformat"/>
        <w:jc w:val="both"/>
      </w:pPr>
    </w:p>
    <w:p w:rsidR="00574B92" w:rsidRDefault="00574B92">
      <w:pPr>
        <w:pStyle w:val="ConsPlusNonformat"/>
        <w:jc w:val="both"/>
      </w:pPr>
      <w:r>
        <w:t xml:space="preserve">                                 Заявление</w:t>
      </w:r>
    </w:p>
    <w:p w:rsidR="00574B92" w:rsidRDefault="00574B92">
      <w:pPr>
        <w:pStyle w:val="ConsPlusNonformat"/>
        <w:jc w:val="both"/>
      </w:pPr>
    </w:p>
    <w:p w:rsidR="00574B92" w:rsidRDefault="00574B92">
      <w:pPr>
        <w:pStyle w:val="ConsPlusNonformat"/>
        <w:jc w:val="both"/>
      </w:pPr>
      <w:r>
        <w:t xml:space="preserve">    В  соответствии  со  </w:t>
      </w:r>
      <w:hyperlink w:anchor="P236" w:history="1">
        <w:r>
          <w:rPr>
            <w:color w:val="0000FF"/>
          </w:rPr>
          <w:t>статьями  14</w:t>
        </w:r>
      </w:hyperlink>
      <w:r>
        <w:t xml:space="preserve">,  </w:t>
      </w:r>
      <w:hyperlink w:anchor="P302" w:history="1">
        <w:r>
          <w:rPr>
            <w:color w:val="0000FF"/>
          </w:rPr>
          <w:t>17</w:t>
        </w:r>
      </w:hyperlink>
      <w:r>
        <w:t xml:space="preserve">  Закона  Ивановской  области  "О</w:t>
      </w:r>
    </w:p>
    <w:p w:rsidR="00574B92" w:rsidRDefault="00574B92">
      <w:pPr>
        <w:pStyle w:val="ConsPlusNonformat"/>
        <w:jc w:val="both"/>
      </w:pPr>
      <w:r>
        <w:t xml:space="preserve">муниципальных </w:t>
      </w:r>
      <w:proofErr w:type="gramStart"/>
      <w:r>
        <w:t>выборах</w:t>
      </w:r>
      <w:proofErr w:type="gramEnd"/>
      <w:r>
        <w:t>" я,</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(фамилия, имя, отчество кандидата)</w:t>
      </w:r>
    </w:p>
    <w:p w:rsidR="00574B92" w:rsidRDefault="00574B92">
      <w:pPr>
        <w:pStyle w:val="ConsPlusNonformat"/>
        <w:jc w:val="both"/>
      </w:pPr>
      <w:r>
        <w:t>дата рождения ____________ _____________ ______ года, место рождения ______</w:t>
      </w:r>
    </w:p>
    <w:p w:rsidR="00574B92" w:rsidRDefault="00574B92">
      <w:pPr>
        <w:pStyle w:val="ConsPlusNonformat"/>
        <w:jc w:val="both"/>
      </w:pPr>
      <w:r>
        <w:t xml:space="preserve">                (число)       (месяц)</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адрес места жительства_____________________________________________________</w:t>
      </w:r>
    </w:p>
    <w:p w:rsidR="00574B92" w:rsidRDefault="00574B92">
      <w:pPr>
        <w:pStyle w:val="ConsPlusNonformat"/>
        <w:jc w:val="both"/>
      </w:pPr>
      <w:r>
        <w:t xml:space="preserve">                       </w:t>
      </w:r>
      <w:proofErr w:type="gramStart"/>
      <w:r>
        <w:t>(наименование субъекта Российской Федерации, район,</w:t>
      </w:r>
      <w:proofErr w:type="gramEnd"/>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lastRenderedPageBreak/>
        <w:t xml:space="preserve">    город, иной населенный пункт, улица, номер дома, корпуса, квартиры,</w:t>
      </w:r>
    </w:p>
    <w:p w:rsidR="00574B92" w:rsidRDefault="00574B92">
      <w:pPr>
        <w:pStyle w:val="ConsPlusNonformat"/>
        <w:jc w:val="both"/>
      </w:pPr>
      <w:r>
        <w:t xml:space="preserve">                      для общежития - номер комнаты)</w:t>
      </w:r>
    </w:p>
    <w:p w:rsidR="00574B92" w:rsidRDefault="00574B92">
      <w:pPr>
        <w:pStyle w:val="ConsPlusNonformat"/>
        <w:jc w:val="both"/>
      </w:pPr>
      <w:r>
        <w:t>вид документа _____________________________________ _______________________</w:t>
      </w:r>
    </w:p>
    <w:p w:rsidR="00574B92" w:rsidRDefault="00574B92">
      <w:pPr>
        <w:pStyle w:val="ConsPlusNonformat"/>
        <w:jc w:val="both"/>
      </w:pPr>
      <w:r>
        <w:t xml:space="preserve">                 </w:t>
      </w:r>
      <w:proofErr w:type="gramStart"/>
      <w:r>
        <w:t>(паспорт или документ, заменяющий  (серия, номер паспорта</w:t>
      </w:r>
      <w:proofErr w:type="gramEnd"/>
    </w:p>
    <w:p w:rsidR="00574B92" w:rsidRDefault="00574B92">
      <w:pPr>
        <w:pStyle w:val="ConsPlusNonformat"/>
        <w:jc w:val="both"/>
      </w:pPr>
      <w:r>
        <w:t xml:space="preserve">                        паспорт гражданина)</w:t>
      </w:r>
    </w:p>
    <w:p w:rsidR="00574B92" w:rsidRDefault="00574B92">
      <w:pPr>
        <w:pStyle w:val="ConsPlusNonformat"/>
        <w:jc w:val="both"/>
      </w:pPr>
      <w:r>
        <w:t>__________________________________________________, выдан _________________</w:t>
      </w:r>
    </w:p>
    <w:p w:rsidR="00574B92" w:rsidRDefault="00574B92">
      <w:pPr>
        <w:pStyle w:val="ConsPlusNonformat"/>
        <w:jc w:val="both"/>
      </w:pPr>
      <w:r>
        <w:t xml:space="preserve">  или документа, заменяющего паспорт гражданина)            (дата выдачи,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наименование или код органа, выдавшего паспорт или документ, заменяющий</w:t>
      </w:r>
    </w:p>
    <w:p w:rsidR="00574B92" w:rsidRDefault="00574B92">
      <w:pPr>
        <w:pStyle w:val="ConsPlusNonformat"/>
        <w:jc w:val="both"/>
      </w:pPr>
      <w:r>
        <w:t xml:space="preserve">                            паспорт гражданина)</w:t>
      </w:r>
    </w:p>
    <w:p w:rsidR="00574B92" w:rsidRDefault="00574B92">
      <w:pPr>
        <w:pStyle w:val="ConsPlusNonformat"/>
        <w:jc w:val="both"/>
      </w:pPr>
      <w:r>
        <w:t>гражданство ______________________________________________________________,</w:t>
      </w:r>
    </w:p>
    <w:p w:rsidR="00574B92" w:rsidRDefault="00574B92">
      <w:pPr>
        <w:pStyle w:val="ConsPlusNonformat"/>
        <w:jc w:val="both"/>
      </w:pPr>
      <w:r>
        <w:t>идентификационный      номер      налогоплательщика      (при      наличии)</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сведения      о      профессиональном     образовании     (при     наличии)</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w:t>
      </w:r>
      <w:proofErr w:type="gramStart"/>
      <w:r>
        <w:t>(организация, осуществляющая образовательную деятельность,</w:t>
      </w:r>
      <w:proofErr w:type="gramEnd"/>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год ее окончания)</w:t>
      </w:r>
    </w:p>
    <w:p w:rsidR="00574B92" w:rsidRDefault="00574B92">
      <w:pPr>
        <w:pStyle w:val="ConsPlusNonformat"/>
        <w:jc w:val="both"/>
      </w:pPr>
      <w:r>
        <w:t>___________________________________________________________________________</w:t>
      </w:r>
    </w:p>
    <w:p w:rsidR="00574B92" w:rsidRDefault="00574B92">
      <w:pPr>
        <w:pStyle w:val="ConsPlusNonformat"/>
        <w:jc w:val="both"/>
      </w:pPr>
      <w:r>
        <w:t xml:space="preserve">           (реквизиты документа об образовании и о квалификации)</w:t>
      </w:r>
    </w:p>
    <w:p w:rsidR="00574B92" w:rsidRDefault="00574B92">
      <w:pPr>
        <w:pStyle w:val="ConsPlusNonformat"/>
        <w:jc w:val="both"/>
      </w:pPr>
      <w:r>
        <w:t>основное   место   работы   или  службы,  занимаемая  должность/род занятий</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w:t>
      </w:r>
      <w:proofErr w:type="gramStart"/>
      <w:r>
        <w:t>(наименование основного места работы или службы, занимаемая должность,</w:t>
      </w:r>
      <w:proofErr w:type="gramEnd"/>
    </w:p>
    <w:p w:rsidR="00574B92" w:rsidRDefault="00574B92">
      <w:pPr>
        <w:pStyle w:val="ConsPlusNonformat"/>
        <w:jc w:val="both"/>
      </w:pPr>
      <w:r>
        <w:t xml:space="preserve">                     при их отсутствии - род занятий)</w:t>
      </w:r>
    </w:p>
    <w:p w:rsidR="00574B92" w:rsidRDefault="00574B92">
      <w:pPr>
        <w:pStyle w:val="ConsPlusNonformat"/>
        <w:jc w:val="both"/>
      </w:pPr>
      <w:r>
        <w:t>являюсь депутатом   и осуществляю  свои  полномочия  на непостоянной основе</w:t>
      </w:r>
    </w:p>
    <w:p w:rsidR="00574B92" w:rsidRDefault="00574B92">
      <w:pPr>
        <w:pStyle w:val="ConsPlusNonformat"/>
        <w:jc w:val="both"/>
      </w:pPr>
      <w:r>
        <w:t>в ________________________________________________________________________,</w:t>
      </w:r>
    </w:p>
    <w:p w:rsidR="00574B92" w:rsidRDefault="00574B92">
      <w:pPr>
        <w:pStyle w:val="ConsPlusNonformat"/>
        <w:jc w:val="both"/>
      </w:pPr>
      <w:proofErr w:type="gramStart"/>
      <w:r>
        <w:t>(наименование соответствующего представительного органа, депутатом которого</w:t>
      </w:r>
      <w:proofErr w:type="gramEnd"/>
    </w:p>
    <w:p w:rsidR="00574B92" w:rsidRDefault="00574B92">
      <w:pPr>
        <w:pStyle w:val="ConsPlusNonformat"/>
        <w:jc w:val="both"/>
      </w:pPr>
      <w:r>
        <w:t xml:space="preserve">                            является кандидат) &lt;1&gt;</w:t>
      </w:r>
    </w:p>
    <w:p w:rsidR="00574B92" w:rsidRDefault="00574B92">
      <w:pPr>
        <w:pStyle w:val="ConsPlusNonformat"/>
        <w:jc w:val="both"/>
      </w:pPr>
      <w:r>
        <w:t>являюсь членом ___________________________________________________________,</w:t>
      </w:r>
    </w:p>
    <w:p w:rsidR="00574B92" w:rsidRDefault="00574B92">
      <w:pPr>
        <w:pStyle w:val="ConsPlusNonformat"/>
        <w:jc w:val="both"/>
      </w:pPr>
      <w:r>
        <w:t xml:space="preserve">   (наименование политической партии (иного общественного объединения)) &lt;1&gt;</w:t>
      </w:r>
    </w:p>
    <w:p w:rsidR="00574B92" w:rsidRDefault="00574B92">
      <w:pPr>
        <w:pStyle w:val="ConsPlusNonformat"/>
        <w:jc w:val="both"/>
      </w:pPr>
      <w:r>
        <w:t>замещаю должность ________________________________________________________,</w:t>
      </w:r>
    </w:p>
    <w:p w:rsidR="00574B92" w:rsidRDefault="00574B92">
      <w:pPr>
        <w:pStyle w:val="ConsPlusNonformat"/>
        <w:jc w:val="both"/>
      </w:pPr>
      <w:r>
        <w:t xml:space="preserve">                  (наименование должности в общественном объединении) &lt;1&gt;</w:t>
      </w:r>
    </w:p>
    <w:p w:rsidR="00574B92" w:rsidRDefault="00574B92">
      <w:pPr>
        <w:pStyle w:val="ConsPlusNonformat"/>
        <w:jc w:val="both"/>
      </w:pPr>
      <w:r>
        <w:t>уведомляю  избирательную  комиссию  о  своем согласии баллотироваться путем</w:t>
      </w:r>
    </w:p>
    <w:p w:rsidR="00574B92" w:rsidRDefault="00574B92">
      <w:pPr>
        <w:pStyle w:val="ConsPlusNonformat"/>
        <w:jc w:val="both"/>
      </w:pPr>
      <w:r>
        <w:t xml:space="preserve">выдвижения  в  составе  списка  кандидатов  избирательным  объединением  </w:t>
      </w:r>
      <w:proofErr w:type="gramStart"/>
      <w:r>
        <w:t>по</w:t>
      </w:r>
      <w:proofErr w:type="gramEnd"/>
    </w:p>
    <w:p w:rsidR="00574B92" w:rsidRDefault="00574B92">
      <w:pPr>
        <w:pStyle w:val="ConsPlusNonformat"/>
        <w:jc w:val="both"/>
      </w:pPr>
      <w:r>
        <w:t>единому избирательному округу в депутаты</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 xml:space="preserve">    (наименование представительного органа муниципального образования)</w:t>
      </w:r>
    </w:p>
    <w:p w:rsidR="00574B92" w:rsidRDefault="00574B92">
      <w:pPr>
        <w:pStyle w:val="ConsPlusNonformat"/>
        <w:jc w:val="both"/>
      </w:pPr>
      <w:r>
        <w:t>Сведения о судимости, если у кандидата имелась  или  имеется  судимость &lt;1&gt;</w:t>
      </w:r>
    </w:p>
    <w:p w:rsidR="00574B92" w:rsidRDefault="00574B92">
      <w:pPr>
        <w:pStyle w:val="ConsPlusNonformat"/>
        <w:jc w:val="both"/>
      </w:pPr>
      <w:r>
        <w:t>__________________________________________________________________________.</w:t>
      </w:r>
    </w:p>
    <w:p w:rsidR="00574B92" w:rsidRDefault="00574B92">
      <w:pPr>
        <w:pStyle w:val="ConsPlusNonformat"/>
        <w:jc w:val="both"/>
      </w:pPr>
      <w:r>
        <w:t>Если  судимость  снята  или погашена - сведения о дате снятия или погашения</w:t>
      </w:r>
    </w:p>
    <w:p w:rsidR="00574B92" w:rsidRDefault="00574B92">
      <w:pPr>
        <w:pStyle w:val="ConsPlusNonformat"/>
        <w:jc w:val="both"/>
      </w:pPr>
      <w:r>
        <w:t>судимости &lt;1&gt; ____________________________________________________________.</w:t>
      </w:r>
    </w:p>
    <w:p w:rsidR="00574B92" w:rsidRDefault="00574B92">
      <w:pPr>
        <w:pStyle w:val="ConsPlusNonformat"/>
        <w:jc w:val="both"/>
      </w:pPr>
      <w:r>
        <w:t xml:space="preserve">    В    случае    моего   избрания   обязуюсь   прекратить   деятельность,</w:t>
      </w:r>
    </w:p>
    <w:p w:rsidR="00574B92" w:rsidRDefault="00574B92">
      <w:pPr>
        <w:pStyle w:val="ConsPlusNonformat"/>
        <w:jc w:val="both"/>
      </w:pPr>
      <w:proofErr w:type="gramStart"/>
      <w:r>
        <w:t>несовместимую</w:t>
      </w:r>
      <w:proofErr w:type="gramEnd"/>
      <w:r>
        <w:t xml:space="preserve"> со статусом депутата.</w:t>
      </w:r>
    </w:p>
    <w:p w:rsidR="00574B92" w:rsidRDefault="00574B92">
      <w:pPr>
        <w:pStyle w:val="ConsPlusNonformat"/>
        <w:jc w:val="both"/>
      </w:pPr>
      <w:r>
        <w:t xml:space="preserve">    К настоящему заявлению прилагаются &lt;2&gt;:</w:t>
      </w:r>
    </w:p>
    <w:p w:rsidR="00574B92" w:rsidRDefault="00574B92">
      <w:pPr>
        <w:pStyle w:val="ConsPlusNonformat"/>
        <w:jc w:val="both"/>
      </w:pPr>
      <w:r>
        <w:t xml:space="preserve">    1)  сведения о размере и об источниках доходов кандидата, об имуществе,</w:t>
      </w:r>
    </w:p>
    <w:p w:rsidR="00574B92" w:rsidRDefault="00574B92">
      <w:pPr>
        <w:pStyle w:val="ConsPlusNonformat"/>
        <w:jc w:val="both"/>
      </w:pPr>
      <w:proofErr w:type="gramStart"/>
      <w:r>
        <w:t>принадлежащем  кандидату  на  праве  собственности  (в том числе совместной</w:t>
      </w:r>
      <w:proofErr w:type="gramEnd"/>
    </w:p>
    <w:p w:rsidR="00574B92" w:rsidRDefault="00574B92">
      <w:pPr>
        <w:pStyle w:val="ConsPlusNonformat"/>
        <w:jc w:val="both"/>
      </w:pPr>
      <w:r>
        <w:t>собственности), о вкладах в банках, ценных бумагах;</w:t>
      </w:r>
    </w:p>
    <w:p w:rsidR="00574B92" w:rsidRDefault="00574B92">
      <w:pPr>
        <w:pStyle w:val="ConsPlusNonformat"/>
        <w:jc w:val="both"/>
      </w:pPr>
      <w:r>
        <w:t xml:space="preserve">    2)   копия   паспорта   (отдельных   страниц   паспорта,   определенных</w:t>
      </w:r>
    </w:p>
    <w:p w:rsidR="00574B92" w:rsidRDefault="00574B92">
      <w:pPr>
        <w:pStyle w:val="ConsPlusNonformat"/>
        <w:jc w:val="both"/>
      </w:pPr>
      <w:proofErr w:type="gramStart"/>
      <w:r>
        <w:t>Центральной  избирательной  комиссией  Российской Федерации) или документа,</w:t>
      </w:r>
      <w:proofErr w:type="gramEnd"/>
    </w:p>
    <w:p w:rsidR="00574B92" w:rsidRDefault="00574B92">
      <w:pPr>
        <w:pStyle w:val="ConsPlusNonformat"/>
        <w:jc w:val="both"/>
      </w:pPr>
      <w:r>
        <w:t>заменяющего паспорт гражданина;</w:t>
      </w:r>
    </w:p>
    <w:p w:rsidR="00574B92" w:rsidRDefault="00574B92">
      <w:pPr>
        <w:pStyle w:val="ConsPlusNonformat"/>
        <w:jc w:val="both"/>
      </w:pPr>
      <w:r>
        <w:t xml:space="preserve">    3)  копия  документа, подтверждающего указанные в заявлении сведения </w:t>
      </w:r>
      <w:proofErr w:type="gramStart"/>
      <w:r>
        <w:t>об</w:t>
      </w:r>
      <w:proofErr w:type="gramEnd"/>
    </w:p>
    <w:p w:rsidR="00574B92" w:rsidRDefault="00574B92">
      <w:pPr>
        <w:pStyle w:val="ConsPlusNonformat"/>
        <w:jc w:val="both"/>
      </w:pPr>
      <w:proofErr w:type="gramStart"/>
      <w:r>
        <w:t>образовании</w:t>
      </w:r>
      <w:proofErr w:type="gramEnd"/>
      <w:r>
        <w:t>;</w:t>
      </w:r>
    </w:p>
    <w:p w:rsidR="00574B92" w:rsidRDefault="00574B92">
      <w:pPr>
        <w:pStyle w:val="ConsPlusNonformat"/>
        <w:jc w:val="both"/>
      </w:pPr>
      <w:r>
        <w:t xml:space="preserve">    4)  копии  документов, подтверждающих указанные в заявлении сведения </w:t>
      </w:r>
      <w:proofErr w:type="gramStart"/>
      <w:r>
        <w:t>об</w:t>
      </w:r>
      <w:proofErr w:type="gramEnd"/>
    </w:p>
    <w:p w:rsidR="00574B92" w:rsidRDefault="00574B92">
      <w:pPr>
        <w:pStyle w:val="ConsPlusNonformat"/>
        <w:jc w:val="both"/>
      </w:pPr>
      <w:proofErr w:type="gramStart"/>
      <w:r>
        <w:t>основном</w:t>
      </w:r>
      <w:proofErr w:type="gramEnd"/>
      <w:r>
        <w:t xml:space="preserve"> месте работы или службы, о занимаемой должности (роде занятий);</w:t>
      </w:r>
    </w:p>
    <w:p w:rsidR="00574B92" w:rsidRDefault="00574B92">
      <w:pPr>
        <w:pStyle w:val="ConsPlusNonformat"/>
        <w:jc w:val="both"/>
      </w:pPr>
      <w:r>
        <w:t xml:space="preserve">    5)  копия  документа,  подтверждающего исполнение обязанностей депутата</w:t>
      </w:r>
    </w:p>
    <w:p w:rsidR="00574B92" w:rsidRDefault="00574B92">
      <w:pPr>
        <w:pStyle w:val="ConsPlusNonformat"/>
        <w:jc w:val="both"/>
      </w:pPr>
      <w:r>
        <w:t>на непостоянной основе;</w:t>
      </w:r>
    </w:p>
    <w:p w:rsidR="00574B92" w:rsidRDefault="00574B92">
      <w:pPr>
        <w:pStyle w:val="ConsPlusNonformat"/>
        <w:jc w:val="both"/>
      </w:pPr>
      <w:r>
        <w:t xml:space="preserve">    6)   документ,   подтверждающий   указанные   в  заявлении  сведения  о</w:t>
      </w:r>
    </w:p>
    <w:p w:rsidR="00574B92" w:rsidRDefault="00574B92">
      <w:pPr>
        <w:pStyle w:val="ConsPlusNonformat"/>
        <w:jc w:val="both"/>
      </w:pPr>
      <w:r>
        <w:t>принадлежности  к политической партии или иному общественному объединению и</w:t>
      </w:r>
    </w:p>
    <w:p w:rsidR="00574B92" w:rsidRDefault="00574B92">
      <w:pPr>
        <w:pStyle w:val="ConsPlusNonformat"/>
        <w:jc w:val="both"/>
      </w:pPr>
      <w:proofErr w:type="gramStart"/>
      <w:r>
        <w:t>статусе</w:t>
      </w:r>
      <w:proofErr w:type="gramEnd"/>
      <w:r>
        <w:t xml:space="preserve"> в них.</w:t>
      </w:r>
    </w:p>
    <w:p w:rsidR="00574B92" w:rsidRDefault="00574B92">
      <w:pPr>
        <w:pStyle w:val="ConsPlusNonformat"/>
        <w:jc w:val="both"/>
      </w:pPr>
      <w:r>
        <w:t xml:space="preserve">"____" __________ _____ </w:t>
      </w:r>
      <w:proofErr w:type="gramStart"/>
      <w:r>
        <w:t>г</w:t>
      </w:r>
      <w:proofErr w:type="gramEnd"/>
      <w:r>
        <w:t>. ________________________________________________</w:t>
      </w:r>
    </w:p>
    <w:p w:rsidR="00574B92" w:rsidRDefault="00574B92">
      <w:pPr>
        <w:pStyle w:val="ConsPlusNonformat"/>
        <w:jc w:val="both"/>
      </w:pPr>
      <w:r>
        <w:t xml:space="preserve">                                  (подпись кандидата, фамилия, инициалы)</w:t>
      </w:r>
    </w:p>
    <w:p w:rsidR="00574B92" w:rsidRDefault="00574B92">
      <w:pPr>
        <w:pStyle w:val="ConsPlusNormal"/>
        <w:ind w:firstLine="540"/>
        <w:jc w:val="both"/>
      </w:pPr>
      <w:r>
        <w:t>--------------------------------</w:t>
      </w:r>
    </w:p>
    <w:p w:rsidR="00574B92" w:rsidRDefault="00574B92">
      <w:pPr>
        <w:pStyle w:val="ConsPlusNormal"/>
        <w:spacing w:before="220"/>
        <w:ind w:firstLine="540"/>
        <w:jc w:val="both"/>
      </w:pPr>
      <w:r>
        <w:lastRenderedPageBreak/>
        <w:t>&lt;1</w:t>
      </w:r>
      <w:proofErr w:type="gramStart"/>
      <w:r>
        <w:t>&gt; Е</w:t>
      </w:r>
      <w:proofErr w:type="gramEnd"/>
      <w:r>
        <w:t>сли кандидат не исполняет обязанности депутата на непостоянной основе, не является членом политической партии, иного общественного объединения, не имеет (не имел) судимости, то в соответствующих строках проставляется прочерк.</w:t>
      </w:r>
    </w:p>
    <w:p w:rsidR="00574B92" w:rsidRDefault="00574B92">
      <w:pPr>
        <w:pStyle w:val="ConsPlusNormal"/>
        <w:spacing w:before="220"/>
        <w:ind w:firstLine="540"/>
        <w:jc w:val="both"/>
      </w:pPr>
      <w:r>
        <w:t>&lt;2&gt; Список произвольный.</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5</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pStyle w:val="ConsPlusNormal"/>
        <w:jc w:val="right"/>
      </w:pPr>
    </w:p>
    <w:p w:rsidR="00574B92" w:rsidRDefault="00574B92">
      <w:pPr>
        <w:pStyle w:val="ConsPlusNormal"/>
        <w:jc w:val="center"/>
      </w:pPr>
      <w:r>
        <w:t>Подписной лист</w:t>
      </w:r>
    </w:p>
    <w:p w:rsidR="00574B92" w:rsidRDefault="00574B92">
      <w:pPr>
        <w:pStyle w:val="ConsPlusNormal"/>
        <w:jc w:val="both"/>
      </w:pPr>
    </w:p>
    <w:p w:rsidR="00574B92" w:rsidRDefault="00574B92">
      <w:pPr>
        <w:pStyle w:val="ConsPlusNormal"/>
        <w:ind w:firstLine="540"/>
        <w:jc w:val="both"/>
      </w:pPr>
      <w:r>
        <w:t xml:space="preserve">Утратило силу. - </w:t>
      </w:r>
      <w:hyperlink r:id="rId583" w:history="1">
        <w:r>
          <w:rPr>
            <w:color w:val="0000FF"/>
          </w:rPr>
          <w:t>Закон</w:t>
        </w:r>
      </w:hyperlink>
      <w:r>
        <w:t xml:space="preserve"> Ивановской области от 27.10.2011 N 105-ОЗ.</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6</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pStyle w:val="ConsPlusNormal"/>
        <w:jc w:val="right"/>
      </w:pPr>
    </w:p>
    <w:p w:rsidR="00574B92" w:rsidRDefault="00574B92">
      <w:pPr>
        <w:pStyle w:val="ConsPlusNormal"/>
        <w:jc w:val="center"/>
      </w:pPr>
      <w:r>
        <w:t>Подписной лист</w:t>
      </w:r>
    </w:p>
    <w:p w:rsidR="00574B92" w:rsidRDefault="00574B92">
      <w:pPr>
        <w:pStyle w:val="ConsPlusNormal"/>
        <w:jc w:val="both"/>
      </w:pPr>
    </w:p>
    <w:p w:rsidR="00574B92" w:rsidRDefault="00574B92">
      <w:pPr>
        <w:pStyle w:val="ConsPlusNormal"/>
        <w:ind w:firstLine="540"/>
        <w:jc w:val="both"/>
      </w:pPr>
      <w:r>
        <w:t xml:space="preserve">Утратило силу. - </w:t>
      </w:r>
      <w:hyperlink r:id="rId584" w:history="1">
        <w:r>
          <w:rPr>
            <w:color w:val="0000FF"/>
          </w:rPr>
          <w:t>Закон</w:t>
        </w:r>
      </w:hyperlink>
      <w:r>
        <w:t xml:space="preserve"> Ивановской области от 27.10.2011 N 105-ОЗ.</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7</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pStyle w:val="ConsPlusNormal"/>
        <w:jc w:val="right"/>
      </w:pPr>
    </w:p>
    <w:p w:rsidR="00574B92" w:rsidRDefault="00574B92">
      <w:pPr>
        <w:pStyle w:val="ConsPlusNormal"/>
        <w:jc w:val="center"/>
      </w:pPr>
      <w:r>
        <w:t>Подписной лист</w:t>
      </w:r>
    </w:p>
    <w:p w:rsidR="00574B92" w:rsidRDefault="00574B92">
      <w:pPr>
        <w:pStyle w:val="ConsPlusNormal"/>
        <w:jc w:val="both"/>
      </w:pPr>
    </w:p>
    <w:p w:rsidR="00574B92" w:rsidRDefault="00574B92">
      <w:pPr>
        <w:pStyle w:val="ConsPlusNormal"/>
        <w:ind w:firstLine="540"/>
        <w:jc w:val="both"/>
      </w:pPr>
      <w:r>
        <w:t xml:space="preserve">Утратило силу. - </w:t>
      </w:r>
      <w:hyperlink r:id="rId585" w:history="1">
        <w:r>
          <w:rPr>
            <w:color w:val="0000FF"/>
          </w:rPr>
          <w:t>Закон</w:t>
        </w:r>
      </w:hyperlink>
      <w:r>
        <w:t xml:space="preserve"> Ивановской области от 27.10.2011 N 105-ОЗ.</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t>Приложение 8</w:t>
      </w:r>
    </w:p>
    <w:p w:rsidR="00574B92" w:rsidRDefault="00574B92">
      <w:pPr>
        <w:pStyle w:val="ConsPlusNormal"/>
        <w:jc w:val="right"/>
      </w:pPr>
      <w:r>
        <w:t>к Закону</w:t>
      </w:r>
    </w:p>
    <w:p w:rsidR="00574B92" w:rsidRDefault="00574B92">
      <w:pPr>
        <w:pStyle w:val="ConsPlusNormal"/>
        <w:jc w:val="right"/>
      </w:pPr>
      <w:r>
        <w:lastRenderedPageBreak/>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pStyle w:val="ConsPlusNormal"/>
        <w:jc w:val="right"/>
      </w:pPr>
    </w:p>
    <w:p w:rsidR="00574B92" w:rsidRDefault="00574B92">
      <w:pPr>
        <w:pStyle w:val="ConsPlusTitle"/>
        <w:jc w:val="center"/>
      </w:pPr>
      <w:bookmarkStart w:id="164" w:name="P1886"/>
      <w:bookmarkEnd w:id="164"/>
      <w:r>
        <w:t>КОНТРОЛЬНЫЕ СООТНОШЕНИЯ</w:t>
      </w:r>
    </w:p>
    <w:p w:rsidR="00574B92" w:rsidRDefault="00574B92">
      <w:pPr>
        <w:pStyle w:val="ConsPlusTitle"/>
        <w:jc w:val="center"/>
      </w:pPr>
      <w:r>
        <w:t>ДАННЫХ, ВНЕСЕННЫХ В ПРОТОКОЛ ОБ ИТОГАХ ГОЛОСОВАНИЯ</w:t>
      </w:r>
    </w:p>
    <w:p w:rsidR="00574B92" w:rsidRDefault="00574B92">
      <w:pPr>
        <w:pStyle w:val="ConsPlusTitle"/>
        <w:jc w:val="center"/>
      </w:pPr>
      <w:proofErr w:type="gramStart"/>
      <w:r>
        <w:t>(ЧИСЛАМИ ОБОЗНАЧЕНЫ СТРОКИ ПРОТОКОЛА, ПРОНУМЕРОВАННЫЕ</w:t>
      </w:r>
      <w:proofErr w:type="gramEnd"/>
    </w:p>
    <w:p w:rsidR="00574B92" w:rsidRDefault="00574B92">
      <w:pPr>
        <w:pStyle w:val="ConsPlusTitle"/>
        <w:jc w:val="center"/>
      </w:pPr>
      <w:proofErr w:type="gramStart"/>
      <w:r>
        <w:t xml:space="preserve">В СООТВЕТСТВИИ СО </w:t>
      </w:r>
      <w:hyperlink w:anchor="P1072" w:history="1">
        <w:r>
          <w:rPr>
            <w:color w:val="0000FF"/>
          </w:rPr>
          <w:t>СТАТЬЕЙ 43</w:t>
        </w:r>
      </w:hyperlink>
      <w:r>
        <w:t xml:space="preserve"> НАСТОЯЩЕГО ЗАКОНА)</w:t>
      </w:r>
      <w:proofErr w:type="gramEnd"/>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proofErr w:type="gramStart"/>
            <w:r>
              <w:rPr>
                <w:color w:val="392C69"/>
              </w:rPr>
              <w:t xml:space="preserve">(в ред. Законов Ивановской области от 16.11.2010 </w:t>
            </w:r>
            <w:hyperlink r:id="rId586" w:history="1">
              <w:r>
                <w:rPr>
                  <w:color w:val="0000FF"/>
                </w:rPr>
                <w:t>N 132-ОЗ</w:t>
              </w:r>
            </w:hyperlink>
            <w:r>
              <w:rPr>
                <w:color w:val="392C69"/>
              </w:rPr>
              <w:t>,</w:t>
            </w:r>
            <w:proofErr w:type="gramEnd"/>
          </w:p>
          <w:p w:rsidR="00574B92" w:rsidRDefault="00574B92">
            <w:pPr>
              <w:pStyle w:val="ConsPlusNormal"/>
              <w:jc w:val="center"/>
            </w:pPr>
            <w:r>
              <w:rPr>
                <w:color w:val="392C69"/>
              </w:rPr>
              <w:t xml:space="preserve">от 30.05.2014 </w:t>
            </w:r>
            <w:hyperlink r:id="rId587" w:history="1">
              <w:r>
                <w:rPr>
                  <w:color w:val="0000FF"/>
                </w:rPr>
                <w:t>N 31-ОЗ</w:t>
              </w:r>
            </w:hyperlink>
            <w:r>
              <w:rPr>
                <w:color w:val="392C69"/>
              </w:rPr>
              <w:t xml:space="preserve">, от 01.06.2016 </w:t>
            </w:r>
            <w:hyperlink r:id="rId588" w:history="1">
              <w:r>
                <w:rPr>
                  <w:color w:val="0000FF"/>
                </w:rPr>
                <w:t>N 39-ОЗ</w:t>
              </w:r>
            </w:hyperlink>
            <w:r>
              <w:rPr>
                <w:color w:val="392C69"/>
              </w:rPr>
              <w:t>)</w:t>
            </w:r>
          </w:p>
        </w:tc>
      </w:tr>
    </w:tbl>
    <w:p w:rsidR="00574B92" w:rsidRDefault="00574B92">
      <w:pPr>
        <w:pStyle w:val="ConsPlusNormal"/>
        <w:jc w:val="center"/>
      </w:pPr>
    </w:p>
    <w:p w:rsidR="00574B92" w:rsidRDefault="00574B92">
      <w:pPr>
        <w:pStyle w:val="ConsPlusNormal"/>
        <w:ind w:firstLine="540"/>
        <w:jc w:val="both"/>
      </w:pPr>
      <w:r>
        <w:t>1 больше или равно 3 + 4 + 5</w:t>
      </w:r>
    </w:p>
    <w:p w:rsidR="00574B92" w:rsidRDefault="00574B92">
      <w:pPr>
        <w:pStyle w:val="ConsPlusNormal"/>
        <w:spacing w:before="220"/>
        <w:ind w:firstLine="540"/>
        <w:jc w:val="both"/>
      </w:pPr>
      <w:r>
        <w:t>2 равно 3 + 4 + 5 + 6 + 11 - 12</w:t>
      </w:r>
    </w:p>
    <w:p w:rsidR="00574B92" w:rsidRDefault="00574B92">
      <w:pPr>
        <w:pStyle w:val="ConsPlusNormal"/>
        <w:jc w:val="both"/>
      </w:pPr>
      <w:r>
        <w:t xml:space="preserve">(в ред. </w:t>
      </w:r>
      <w:hyperlink r:id="rId589" w:history="1">
        <w:r>
          <w:rPr>
            <w:color w:val="0000FF"/>
          </w:rPr>
          <w:t>Закона</w:t>
        </w:r>
      </w:hyperlink>
      <w:r>
        <w:t xml:space="preserve"> Ивановской области от 30.05.2014 N 31-ОЗ)</w:t>
      </w:r>
    </w:p>
    <w:p w:rsidR="00574B92" w:rsidRDefault="00574B92">
      <w:pPr>
        <w:pStyle w:val="ConsPlusNormal"/>
        <w:spacing w:before="220"/>
        <w:ind w:firstLine="540"/>
        <w:jc w:val="both"/>
      </w:pPr>
      <w:r>
        <w:t>7 + 8 равно 9 + 10</w:t>
      </w:r>
    </w:p>
    <w:p w:rsidR="00574B92" w:rsidRDefault="00574B92">
      <w:pPr>
        <w:pStyle w:val="ConsPlusNormal"/>
        <w:spacing w:before="220"/>
        <w:ind w:firstLine="540"/>
        <w:jc w:val="both"/>
      </w:pPr>
      <w:r>
        <w:t>10 равно 13 + все последующие строки протокола (за исключением случаев, если образуются многомандатные избирательные округа)</w:t>
      </w:r>
    </w:p>
    <w:p w:rsidR="00574B92" w:rsidRDefault="00574B92">
      <w:pPr>
        <w:pStyle w:val="ConsPlusNormal"/>
        <w:jc w:val="both"/>
      </w:pPr>
      <w:r>
        <w:t xml:space="preserve">(в ред. </w:t>
      </w:r>
      <w:hyperlink r:id="rId590" w:history="1">
        <w:r>
          <w:rPr>
            <w:color w:val="0000FF"/>
          </w:rPr>
          <w:t>Закона</w:t>
        </w:r>
      </w:hyperlink>
      <w:r>
        <w:t xml:space="preserve"> Ивановской области от 01.06.2016 N 39-ОЗ)</w:t>
      </w:r>
    </w:p>
    <w:p w:rsidR="00574B92" w:rsidRDefault="00574B92">
      <w:pPr>
        <w:pStyle w:val="ConsPlusNormal"/>
        <w:spacing w:before="220"/>
        <w:ind w:firstLine="540"/>
        <w:jc w:val="both"/>
      </w:pPr>
      <w:r>
        <w:t>Если при проведении выборов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абзаце четвертом настоящего приложения, проверяются следующие контрольные соотношения:</w:t>
      </w:r>
    </w:p>
    <w:p w:rsidR="00574B92" w:rsidRDefault="00574B92">
      <w:pPr>
        <w:pStyle w:val="ConsPlusNormal"/>
        <w:jc w:val="both"/>
      </w:pPr>
      <w:r>
        <w:t xml:space="preserve">(абзац введен </w:t>
      </w:r>
      <w:hyperlink r:id="rId591"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10 меньше или равно 13 + все последующие строки протокола</w:t>
      </w:r>
    </w:p>
    <w:p w:rsidR="00574B92" w:rsidRDefault="00574B92">
      <w:pPr>
        <w:pStyle w:val="ConsPlusNormal"/>
        <w:jc w:val="both"/>
      </w:pPr>
      <w:r>
        <w:t xml:space="preserve">(абзац введен </w:t>
      </w:r>
      <w:hyperlink r:id="rId592"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10 x M больше или равно 13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574B92" w:rsidRDefault="00574B92">
      <w:pPr>
        <w:pStyle w:val="ConsPlusNormal"/>
        <w:jc w:val="both"/>
      </w:pPr>
      <w:r>
        <w:t xml:space="preserve">(абзац введен </w:t>
      </w:r>
      <w:hyperlink r:id="rId593"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10 x B больше или равно 13 + все последующие строки протокола, где</w:t>
      </w:r>
      <w:proofErr w:type="gramStart"/>
      <w:r>
        <w:t xml:space="preserve"> В</w:t>
      </w:r>
      <w:proofErr w:type="gramEnd"/>
      <w:r>
        <w:t xml:space="preserve"> - число мандатов, подлежащих распределению в избирательном округе с наименьшим числом мандатов)</w:t>
      </w:r>
    </w:p>
    <w:p w:rsidR="00574B92" w:rsidRDefault="00574B92">
      <w:pPr>
        <w:pStyle w:val="ConsPlusNormal"/>
        <w:jc w:val="both"/>
      </w:pPr>
      <w:r>
        <w:t xml:space="preserve">(абзац введен </w:t>
      </w:r>
      <w:hyperlink r:id="rId594"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10 больше или равно I, где I - число голосов избирателей, поданных за каждого кандидата</w:t>
      </w:r>
    </w:p>
    <w:p w:rsidR="00574B92" w:rsidRDefault="00574B92">
      <w:pPr>
        <w:pStyle w:val="ConsPlusNormal"/>
        <w:jc w:val="both"/>
      </w:pPr>
      <w:r>
        <w:t xml:space="preserve">(абзац введен </w:t>
      </w:r>
      <w:hyperlink r:id="rId595" w:history="1">
        <w:r>
          <w:rPr>
            <w:color w:val="0000FF"/>
          </w:rPr>
          <w:t>Законом</w:t>
        </w:r>
      </w:hyperlink>
      <w:r>
        <w:t xml:space="preserve"> Ивановской области от 01.06.2016 N 39-ОЗ)</w:t>
      </w:r>
    </w:p>
    <w:p w:rsidR="00574B92" w:rsidRDefault="00574B92">
      <w:pPr>
        <w:pStyle w:val="ConsPlusNormal"/>
        <w:spacing w:before="220"/>
        <w:ind w:firstLine="540"/>
        <w:jc w:val="both"/>
      </w:pPr>
      <w:r>
        <w:t>10а равно 10б + 10г + 10е (в случае, если при проведении выборов предусмотрено использование открепительных удостоверений)</w:t>
      </w:r>
    </w:p>
    <w:p w:rsidR="00574B92" w:rsidRDefault="00574B92">
      <w:pPr>
        <w:pStyle w:val="ConsPlusNormal"/>
        <w:jc w:val="both"/>
      </w:pPr>
      <w:r>
        <w:t xml:space="preserve">(абзац введен </w:t>
      </w:r>
      <w:hyperlink r:id="rId596" w:history="1">
        <w:r>
          <w:rPr>
            <w:color w:val="0000FF"/>
          </w:rPr>
          <w:t>Законом</w:t>
        </w:r>
      </w:hyperlink>
      <w:r>
        <w:t xml:space="preserve"> Ивановской области от 01.06.2016 N 39-ОЗ)</w:t>
      </w: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pPr>
    </w:p>
    <w:p w:rsidR="00574B92" w:rsidRDefault="00574B92">
      <w:pPr>
        <w:pStyle w:val="ConsPlusNormal"/>
        <w:jc w:val="right"/>
        <w:outlineLvl w:val="0"/>
      </w:pPr>
      <w:r>
        <w:lastRenderedPageBreak/>
        <w:t>Приложение 9</w:t>
      </w:r>
    </w:p>
    <w:p w:rsidR="00574B92" w:rsidRDefault="00574B92">
      <w:pPr>
        <w:pStyle w:val="ConsPlusNormal"/>
        <w:jc w:val="right"/>
      </w:pPr>
      <w:r>
        <w:t>к Закону</w:t>
      </w:r>
    </w:p>
    <w:p w:rsidR="00574B92" w:rsidRDefault="00574B92">
      <w:pPr>
        <w:pStyle w:val="ConsPlusNormal"/>
        <w:jc w:val="right"/>
      </w:pPr>
      <w:r>
        <w:t>Ивановской области</w:t>
      </w:r>
    </w:p>
    <w:p w:rsidR="00574B92" w:rsidRDefault="00574B92">
      <w:pPr>
        <w:pStyle w:val="ConsPlusNormal"/>
        <w:jc w:val="right"/>
      </w:pPr>
      <w:r>
        <w:t>"О муниципальных выборах"</w:t>
      </w:r>
    </w:p>
    <w:p w:rsidR="00574B92" w:rsidRDefault="00574B92">
      <w:pPr>
        <w:pStyle w:val="ConsPlusNormal"/>
        <w:jc w:val="right"/>
      </w:pPr>
      <w:r>
        <w:t>от 26.11.2009 N 130-ОЗ</w:t>
      </w:r>
    </w:p>
    <w:p w:rsidR="00574B92" w:rsidRDefault="00574B92">
      <w:pPr>
        <w:pStyle w:val="ConsPlusNormal"/>
        <w:jc w:val="right"/>
      </w:pPr>
    </w:p>
    <w:p w:rsidR="00574B92" w:rsidRDefault="00574B92">
      <w:pPr>
        <w:pStyle w:val="ConsPlusTitle"/>
        <w:jc w:val="center"/>
      </w:pPr>
      <w:bookmarkStart w:id="165" w:name="P1923"/>
      <w:bookmarkEnd w:id="165"/>
      <w:r>
        <w:t>МЕТОДИКА</w:t>
      </w:r>
    </w:p>
    <w:p w:rsidR="00574B92" w:rsidRDefault="00574B92">
      <w:pPr>
        <w:pStyle w:val="ConsPlusTitle"/>
        <w:jc w:val="center"/>
      </w:pPr>
      <w:r>
        <w:t>РАСПРЕДЕЛЕНИЯ ДЕПУТАТСКИХ МАНДАТОВ</w:t>
      </w:r>
    </w:p>
    <w:p w:rsidR="00574B92" w:rsidRDefault="00574B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B92">
        <w:trPr>
          <w:jc w:val="center"/>
        </w:trPr>
        <w:tc>
          <w:tcPr>
            <w:tcW w:w="9294" w:type="dxa"/>
            <w:tcBorders>
              <w:top w:val="nil"/>
              <w:left w:val="single" w:sz="24" w:space="0" w:color="CED3F1"/>
              <w:bottom w:val="nil"/>
              <w:right w:val="single" w:sz="24" w:space="0" w:color="F4F3F8"/>
            </w:tcBorders>
            <w:shd w:val="clear" w:color="auto" w:fill="F4F3F8"/>
          </w:tcPr>
          <w:p w:rsidR="00574B92" w:rsidRDefault="00574B92">
            <w:pPr>
              <w:pStyle w:val="ConsPlusNormal"/>
              <w:jc w:val="center"/>
            </w:pPr>
            <w:r>
              <w:rPr>
                <w:color w:val="392C69"/>
              </w:rPr>
              <w:t>Список изменяющих документов</w:t>
            </w:r>
          </w:p>
          <w:p w:rsidR="00574B92" w:rsidRDefault="00574B92">
            <w:pPr>
              <w:pStyle w:val="ConsPlusNormal"/>
              <w:jc w:val="center"/>
            </w:pPr>
            <w:r>
              <w:rPr>
                <w:color w:val="392C69"/>
              </w:rPr>
              <w:t xml:space="preserve">(в ред. </w:t>
            </w:r>
            <w:hyperlink r:id="rId597" w:history="1">
              <w:r>
                <w:rPr>
                  <w:color w:val="0000FF"/>
                </w:rPr>
                <w:t>Закона</w:t>
              </w:r>
            </w:hyperlink>
            <w:r>
              <w:rPr>
                <w:color w:val="392C69"/>
              </w:rPr>
              <w:t xml:space="preserve"> Ивановской области от 19.12.2014 N 111-ОЗ)</w:t>
            </w:r>
          </w:p>
        </w:tc>
      </w:tr>
    </w:tbl>
    <w:p w:rsidR="00574B92" w:rsidRDefault="00574B92">
      <w:pPr>
        <w:pStyle w:val="ConsPlusNormal"/>
        <w:jc w:val="center"/>
      </w:pPr>
    </w:p>
    <w:p w:rsidR="00574B92" w:rsidRDefault="00574B92">
      <w:pPr>
        <w:pStyle w:val="ConsPlusNormal"/>
        <w:ind w:firstLine="540"/>
        <w:jc w:val="both"/>
      </w:pPr>
      <w:r>
        <w:t xml:space="preserve">1. Избирательная комиссия муниципального образования подсчитывает сумму голосов избирателей, поданных по пропорциональной избирательной системе за списки кандидатов, допущенные к участию в распределении депутатских мандатов в соответствии со </w:t>
      </w:r>
      <w:hyperlink w:anchor="P1253" w:history="1">
        <w:r>
          <w:rPr>
            <w:color w:val="0000FF"/>
          </w:rPr>
          <w:t>статьей 47</w:t>
        </w:r>
      </w:hyperlink>
      <w:r>
        <w:t xml:space="preserve"> настоящего Закона.</w:t>
      </w:r>
    </w:p>
    <w:p w:rsidR="00574B92" w:rsidRDefault="00574B92">
      <w:pPr>
        <w:pStyle w:val="ConsPlusNormal"/>
        <w:spacing w:before="220"/>
        <w:ind w:firstLine="540"/>
        <w:jc w:val="both"/>
      </w:pPr>
      <w:bookmarkStart w:id="166" w:name="P1929"/>
      <w:bookmarkEnd w:id="166"/>
      <w:r>
        <w:t>2. 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распределяемых в представительном органе муниципального образования по пропорциональной системе.</w:t>
      </w:r>
    </w:p>
    <w:p w:rsidR="00574B92" w:rsidRDefault="00574B92">
      <w:pPr>
        <w:pStyle w:val="ConsPlusNormal"/>
        <w:spacing w:before="220"/>
        <w:ind w:firstLine="540"/>
        <w:jc w:val="both"/>
      </w:pPr>
      <w:r>
        <w:t>Частные, определенные с точностью до шестого знака после запятой, полученные после указанной процедуры деления по всем спискам кандидатов, допущенным к распределению депутатских мандатов,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числу депутатских мандатов, распределяемых в представительном органе муниципального образования по пропорциональной системе.</w:t>
      </w:r>
    </w:p>
    <w:p w:rsidR="00574B92" w:rsidRDefault="00574B92">
      <w:pPr>
        <w:pStyle w:val="ConsPlusNormal"/>
        <w:spacing w:before="220"/>
        <w:ind w:firstLine="540"/>
        <w:jc w:val="both"/>
      </w:pPr>
      <w:proofErr w:type="gramStart"/>
      <w:r>
        <w:t>Если два или более частных во вспомогательном ряду равны частному, которое равно числу депутатских мандатов, распределяемых в представительном органе муниципального образования по пропорциональной системе, то сначала из этих частных во вспомогательный ряд добавляется частное списка кандидатов, получившего большее число голосов, а в случае равенства голосов - частное списка кандидатов, зарегистрированного ранее.</w:t>
      </w:r>
      <w:proofErr w:type="gramEnd"/>
    </w:p>
    <w:p w:rsidR="00574B92" w:rsidRDefault="00574B92">
      <w:pPr>
        <w:pStyle w:val="ConsPlusNormal"/>
        <w:spacing w:before="220"/>
        <w:ind w:firstLine="540"/>
        <w:jc w:val="both"/>
      </w:pPr>
      <w:proofErr w:type="gramStart"/>
      <w:r>
        <w:t>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в представительном органе муниципального образования по пропорциональной системе, есть число депутатских мандатов, которое получает соответствующий список кандидатов.</w:t>
      </w:r>
      <w:proofErr w:type="gramEnd"/>
    </w:p>
    <w:p w:rsidR="00574B92" w:rsidRDefault="00574B92">
      <w:pPr>
        <w:pStyle w:val="ConsPlusNormal"/>
        <w:spacing w:before="220"/>
        <w:ind w:firstLine="540"/>
        <w:jc w:val="both"/>
      </w:pPr>
      <w:proofErr w:type="gramStart"/>
      <w:r>
        <w:t>Если после указанных действий остались списки кандидатов, допущенные к участию в распределении депутатских мандатов, но не получившие депутатских мандатов, соответственно на один уменьшается число депутатских мандатов, полученных первым и последующими по числу голосов избирателей списками кандидатов, получившими более одного депутатского мандата, а освободившиеся мандаты передаются спискам кандидатов, допущенным к участию в распределении депутатских мандатов, но не получившим депутатских мандатов.</w:t>
      </w:r>
      <w:proofErr w:type="gramEnd"/>
      <w:r>
        <w:t xml:space="preserve"> Если после действий, произведенных в соответствии с настоящим пунктом, два или более списка кандидатов получили равное число депутатских мандатов, то в первую очередь уменьшается число депутатских мандатов, полученных списком кандидатов, за который было подано меньшее число голосов избирателей.</w:t>
      </w:r>
    </w:p>
    <w:p w:rsidR="00574B92" w:rsidRDefault="00574B92">
      <w:pPr>
        <w:pStyle w:val="ConsPlusNormal"/>
        <w:spacing w:before="220"/>
        <w:ind w:firstLine="540"/>
        <w:jc w:val="both"/>
      </w:pPr>
      <w:r>
        <w:t xml:space="preserve">3. После распределения депутатских мандатов, предусмотренного </w:t>
      </w:r>
      <w:hyperlink w:anchor="P1929" w:history="1">
        <w:r>
          <w:rPr>
            <w:color w:val="0000FF"/>
          </w:rPr>
          <w:t>пунктом 2</w:t>
        </w:r>
      </w:hyperlink>
      <w:r>
        <w:t xml:space="preserve"> настоящей методики, проводится их распределение внутри каждого списка кандидатов в соответствии с </w:t>
      </w:r>
      <w:hyperlink w:anchor="P1261" w:history="1">
        <w:r>
          <w:rPr>
            <w:color w:val="0000FF"/>
          </w:rPr>
          <w:t>пунктом 4 статьи 47</w:t>
        </w:r>
      </w:hyperlink>
      <w:r>
        <w:t xml:space="preserve"> настоящего Закона.</w:t>
      </w:r>
    </w:p>
    <w:p w:rsidR="00574B92" w:rsidRDefault="00574B92">
      <w:pPr>
        <w:pStyle w:val="ConsPlusNormal"/>
      </w:pPr>
    </w:p>
    <w:p w:rsidR="00574B92" w:rsidRDefault="00574B92">
      <w:pPr>
        <w:pStyle w:val="ConsPlusNormal"/>
      </w:pPr>
    </w:p>
    <w:p w:rsidR="00574B92" w:rsidRDefault="00574B92">
      <w:pPr>
        <w:pStyle w:val="ConsPlusNormal"/>
        <w:pBdr>
          <w:top w:val="single" w:sz="6" w:space="0" w:color="auto"/>
        </w:pBdr>
        <w:spacing w:before="100" w:after="100"/>
        <w:jc w:val="both"/>
        <w:rPr>
          <w:sz w:val="2"/>
          <w:szCs w:val="2"/>
        </w:rPr>
      </w:pPr>
    </w:p>
    <w:p w:rsidR="00A60A0F" w:rsidRDefault="00A60A0F"/>
    <w:sectPr w:rsidR="00A60A0F" w:rsidSect="00396BC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4B92"/>
    <w:rsid w:val="00574B92"/>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4B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B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B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94648086B4E43C85FDBDFCA30B50A39F2CA0A6B842FC7952D5F123417341072960F687DB026BFBA42D4A630454BC16E27CC563E2C990360822DBQ613L" TargetMode="External"/><Relationship Id="rId299" Type="http://schemas.openxmlformats.org/officeDocument/2006/relationships/hyperlink" Target="consultantplus://offline/ref=8E94648086B4E43C85FDA3F1B5670CAC9826FAA3B546F1270B8AAA7E167A4B506E2FAFC59F0D68FAAC2419304B55E050B36FC766E2CB9129Q013L" TargetMode="External"/><Relationship Id="rId21" Type="http://schemas.openxmlformats.org/officeDocument/2006/relationships/hyperlink" Target="consultantplus://offline/ref=8E94648086B4E43C85FDBDFCA30B50A39F2CA0A6B140F87455DBAC29492A4D052E6FA990DC4B67FAA42F4D61070BB903F324CA65F8D791291420DA6BQF1FL" TargetMode="External"/><Relationship Id="rId63" Type="http://schemas.openxmlformats.org/officeDocument/2006/relationships/hyperlink" Target="consultantplus://offline/ref=8E94648086B4E43C85FDBDFCA30B50A39F2CA0A6B646FF7855D5F123417341072960F687DB026BFBA42F48680454BC16E27CC563E2C990360822DBQ613L" TargetMode="External"/><Relationship Id="rId159" Type="http://schemas.openxmlformats.org/officeDocument/2006/relationships/hyperlink" Target="consultantplus://offline/ref=8E94648086B4E43C85FDA3F1B5670CAC9827FFADB747F1270B8AAA7E167A4B506E2FAFC59F0F6FF9A62419304B55E050B36FC766E2CB9129Q013L" TargetMode="External"/><Relationship Id="rId324" Type="http://schemas.openxmlformats.org/officeDocument/2006/relationships/hyperlink" Target="consultantplus://offline/ref=8E94648086B4E43C85FDBDFCA30B50A39F2CA0A6B141FC7355D9AC29492A4D052E6FA990DC4B67FAA42F4F640C0BB903F324CA65F8D791291420DA6BQF1FL" TargetMode="External"/><Relationship Id="rId366" Type="http://schemas.openxmlformats.org/officeDocument/2006/relationships/hyperlink" Target="consultantplus://offline/ref=8E94648086B4E43C85FDBDFCA30B50A39F2CA0A6B141FC7355D9AC29492A4D052E6FA990DC4B67FAA42F4E600E0BB903F324CA65F8D791291420DA6BQF1FL" TargetMode="External"/><Relationship Id="rId531" Type="http://schemas.openxmlformats.org/officeDocument/2006/relationships/hyperlink" Target="consultantplus://offline/ref=8E94648086B4E43C85FDBDFCA30B50A39F2CA0A6B647FC7652D5F123417341072960F687DB026BFBA42D4C610454BC16E27CC563E2C990360822DBQ613L" TargetMode="External"/><Relationship Id="rId573" Type="http://schemas.openxmlformats.org/officeDocument/2006/relationships/hyperlink" Target="consultantplus://offline/ref=8E94648086B4E43C85FDBDFCA30B50A39F2CA0A6B440F87855D5F123417341072960F687DB026BFBA42D45610454BC16E27CC563E2C990360822DBQ613L" TargetMode="External"/><Relationship Id="rId170" Type="http://schemas.openxmlformats.org/officeDocument/2006/relationships/hyperlink" Target="consultantplus://offline/ref=8E94648086B4E43C85FDBDFCA30B50A39F2CA0A6B842FC7952D5F123417341072960F687DB026BFBA42D44610454BC16E27CC563E2C990360822DBQ613L" TargetMode="External"/><Relationship Id="rId226" Type="http://schemas.openxmlformats.org/officeDocument/2006/relationships/hyperlink" Target="consultantplus://offline/ref=8E94648086B4E43C85FDBDFCA30B50A39F2CA0A6B646F27555D5F123417341072960F687DB026BFBA42D4D690454BC16E27CC563E2C990360822DBQ613L" TargetMode="External"/><Relationship Id="rId433" Type="http://schemas.openxmlformats.org/officeDocument/2006/relationships/hyperlink" Target="consultantplus://offline/ref=8E94648086B4E43C85FDBDFCA30B50A39F2CA0A6B141FC7355D9AC29492A4D052E6FA990DC4B67FAA42F4E640B0BB903F324CA65F8D791291420DA6BQF1FL" TargetMode="External"/><Relationship Id="rId268" Type="http://schemas.openxmlformats.org/officeDocument/2006/relationships/hyperlink" Target="consultantplus://offline/ref=8E94648086B4E43C85FDBDFCA30B50A39F2CA0A6B842FC7952D5F123417341072960F687DB026BFBA42C48630454BC16E27CC563E2C990360822DBQ613L" TargetMode="External"/><Relationship Id="rId475" Type="http://schemas.openxmlformats.org/officeDocument/2006/relationships/hyperlink" Target="consultantplus://offline/ref=8E94648086B4E43C85FDBDFCA30B50A39F2CA0A6B647FC7652D5F123417341072960F687DB026BFBA42E48630454BC16E27CC563E2C990360822DBQ613L" TargetMode="External"/><Relationship Id="rId32" Type="http://schemas.openxmlformats.org/officeDocument/2006/relationships/hyperlink" Target="consultantplus://offline/ref=8E94648086B4E43C85FDBDFCA30B50A39F2CA0A6B943F37556D5F123417341072960F687DB026BFBA42F4C610454BC16E27CC563E2C990360822DBQ613L" TargetMode="External"/><Relationship Id="rId74" Type="http://schemas.openxmlformats.org/officeDocument/2006/relationships/hyperlink" Target="consultantplus://offline/ref=8E94648086B4E43C85FDBDFCA30B50A39F2CA0A6B842FA715ED5F123417341072960F687DB026BFBA42F4A630454BC16E27CC563E2C990360822DBQ613L" TargetMode="External"/><Relationship Id="rId128" Type="http://schemas.openxmlformats.org/officeDocument/2006/relationships/hyperlink" Target="consultantplus://offline/ref=8E94648086B4E43C85FDA3F1B5670CAC9926FEABB447F1270B8AAA7E167A4B507C2FF7C99D0B74FBA5314F610EQ019L" TargetMode="External"/><Relationship Id="rId335" Type="http://schemas.openxmlformats.org/officeDocument/2006/relationships/hyperlink" Target="consultantplus://offline/ref=8E94648086B4E43C85FDBDFCA30B50A39F2CA0A6B141FC7355D9AC29492A4D052E6FA990DC4B67FAA42F4F660D0BB903F324CA65F8D791291420DA6BQF1FL" TargetMode="External"/><Relationship Id="rId377" Type="http://schemas.openxmlformats.org/officeDocument/2006/relationships/hyperlink" Target="consultantplus://offline/ref=8E94648086B4E43C85FDBDFCA30B50A39F2CA0A6B842FA715ED5F123417341072960F687DB026BFBA42F45640454BC16E27CC563E2C990360822DBQ613L" TargetMode="External"/><Relationship Id="rId500" Type="http://schemas.openxmlformats.org/officeDocument/2006/relationships/hyperlink" Target="consultantplus://offline/ref=8E94648086B4E43C85FDBDFCA30B50A39F2CA0A6B647FC7652D5F123417341072960F687DB026BFBA42E44690454BC16E27CC563E2C990360822DBQ613L" TargetMode="External"/><Relationship Id="rId542" Type="http://schemas.openxmlformats.org/officeDocument/2006/relationships/hyperlink" Target="consultantplus://offline/ref=8E94648086B4E43C85FDBDFCA30B50A39F2CA0A6B141FF7352DDAC29492A4D052E6FA990DC4B67FAA42F4D600E0BB903F324CA65F8D791291420DA6BQF1FL" TargetMode="External"/><Relationship Id="rId584" Type="http://schemas.openxmlformats.org/officeDocument/2006/relationships/hyperlink" Target="consultantplus://offline/ref=8E94648086B4E43C85FDBDFCA30B50A39F2CA0A6B647FD7056D5F123417341072960F687DB026BFBA42E4A660454BC16E27CC563E2C990360822DBQ613L" TargetMode="External"/><Relationship Id="rId5" Type="http://schemas.openxmlformats.org/officeDocument/2006/relationships/hyperlink" Target="consultantplus://offline/ref=8E94648086B4E43C85FDBDFCA30B50A39F2CA0A6B443F97654D5F123417341072960F687DB026BFBA42F4D690454BC16E27CC563E2C990360822DBQ613L" TargetMode="External"/><Relationship Id="rId181" Type="http://schemas.openxmlformats.org/officeDocument/2006/relationships/hyperlink" Target="consultantplus://offline/ref=8E94648086B4E43C85FDA3F1B5670CAC9826FAA3B546F1270B8AAA7E167A4B506E2FAFC59F0D6CFDA72419304B55E050B36FC766E2CB9129Q013L" TargetMode="External"/><Relationship Id="rId237" Type="http://schemas.openxmlformats.org/officeDocument/2006/relationships/hyperlink" Target="consultantplus://offline/ref=8E94648086B4E43C85FDBDFCA30B50A39F2CA0A6B647FD7056D5F123417341072960F687DB026BFBA42E4E600454BC16E27CC563E2C990360822DBQ613L" TargetMode="External"/><Relationship Id="rId402" Type="http://schemas.openxmlformats.org/officeDocument/2006/relationships/hyperlink" Target="consultantplus://offline/ref=8E94648086B4E43C85FDAAE8B2670CAC9D2FFDAAB848F1270B8AAA7E167A4B506E2FAFC59F0F6AF9A52419304B55E050B36FC766E2CB9129Q013L" TargetMode="External"/><Relationship Id="rId279" Type="http://schemas.openxmlformats.org/officeDocument/2006/relationships/hyperlink" Target="consultantplus://offline/ref=8E94648086B4E43C85FDBDFCA30B50A39F2CA0A6B442F97655D5F123417341072960F687DB026BFBA42F4C640454BC16E27CC563E2C990360822DBQ613L" TargetMode="External"/><Relationship Id="rId444" Type="http://schemas.openxmlformats.org/officeDocument/2006/relationships/hyperlink" Target="consultantplus://offline/ref=8E94648086B4E43C85FDBDFCA30B50A39F2CA0A6B141FC7355D9AC29492A4D052E6FA990DC4B67FAA42F4E670D0BB903F324CA65F8D791291420DA6BQF1FL" TargetMode="External"/><Relationship Id="rId486" Type="http://schemas.openxmlformats.org/officeDocument/2006/relationships/hyperlink" Target="consultantplus://offline/ref=8E94648086B4E43C85FDBDFCA30B50A39F2CA0A6B141FC7355D9AC29492A4D052E6FA990DC4B67FAA42F4E690F0BB903F324CA65F8D791291420DA6BQF1FL" TargetMode="External"/><Relationship Id="rId43" Type="http://schemas.openxmlformats.org/officeDocument/2006/relationships/hyperlink" Target="consultantplus://offline/ref=8E94648086B4E43C85FDBDFCA30B50A39F2CA0A6B842FA715ED5F123417341072960F687DB026BFBA42F4B600454BC16E27CC563E2C990360822DBQ613L" TargetMode="External"/><Relationship Id="rId139" Type="http://schemas.openxmlformats.org/officeDocument/2006/relationships/hyperlink" Target="consultantplus://offline/ref=8E94648086B4E43C85FDBDFCA30B50A39F2CA0A6B647FD7056D5F123417341072960F687DB026BFBA42F44640454BC16E27CC563E2C990360822DBQ613L" TargetMode="External"/><Relationship Id="rId290" Type="http://schemas.openxmlformats.org/officeDocument/2006/relationships/hyperlink" Target="consultantplus://offline/ref=8E94648086B4E43C85FDBDFCA30B50A39F2CA0A6B848FF755ED5F123417341072960F687DB026BFBA42F4F670454BC16E27CC563E2C990360822DBQ613L" TargetMode="External"/><Relationship Id="rId304" Type="http://schemas.openxmlformats.org/officeDocument/2006/relationships/hyperlink" Target="consultantplus://offline/ref=8E94648086B4E43C85FDA3F1B5670CAC992FF9AEBB17A6255ADFA47B1E2A11407866A0C0810F6BE5A62F4CQ618L" TargetMode="External"/><Relationship Id="rId346" Type="http://schemas.openxmlformats.org/officeDocument/2006/relationships/hyperlink" Target="consultantplus://offline/ref=8E94648086B4E43C85FDBDFCA30B50A39F2CA0A6B140F87455DBAC29492A4D052E6FA990DC4B67FAA42F4D60070BB903F324CA65F8D791291420DA6BQF1FL" TargetMode="External"/><Relationship Id="rId388" Type="http://schemas.openxmlformats.org/officeDocument/2006/relationships/hyperlink" Target="consultantplus://offline/ref=8E94648086B4E43C85FDBDFCA30B50A39F2CA0A6B141FC7355D9AC29492A4D052E6FA990DC4B67FAA42F4E600C0BB903F324CA65F8D791291420DA6BQF1FL" TargetMode="External"/><Relationship Id="rId511" Type="http://schemas.openxmlformats.org/officeDocument/2006/relationships/hyperlink" Target="consultantplus://offline/ref=8E94648086B4E43C85FDBDFCA30B50A39F2CA0A6B647FC7652D5F123417341072960F687DB026BFBA42D4D650454BC16E27CC563E2C990360822DBQ613L" TargetMode="External"/><Relationship Id="rId553" Type="http://schemas.openxmlformats.org/officeDocument/2006/relationships/hyperlink" Target="consultantplus://offline/ref=8E94648086B4E43C85FDBDFCA30B50A39F2CA0A6B442F97655D5F123417341072960F687DB026BFBA42F4C680454BC16E27CC563E2C990360822DBQ613L" TargetMode="External"/><Relationship Id="rId85" Type="http://schemas.openxmlformats.org/officeDocument/2006/relationships/hyperlink" Target="consultantplus://offline/ref=8E94648086B4E43C85FDBDFCA30B50A39F2CA0A6B141FC7355D9AC29492A4D052E6FA990DC4B67FAA42F4F610A0BB903F324CA65F8D791291420DA6BQF1FL" TargetMode="External"/><Relationship Id="rId150" Type="http://schemas.openxmlformats.org/officeDocument/2006/relationships/hyperlink" Target="consultantplus://offline/ref=8E94648086B4E43C85FDBDFCA30B50A39F2CA0A6B842FC7952D5F123417341072960F687DB026BFBA42D45630454BC16E27CC563E2C990360822DBQ613L" TargetMode="External"/><Relationship Id="rId192" Type="http://schemas.openxmlformats.org/officeDocument/2006/relationships/hyperlink" Target="consultantplus://offline/ref=8E94648086B4E43C85FDBDFCA30B50A39F2CA0A6B842FC7952D5F123417341072960F687DB026BFBA42D44680454BC16E27CC563E2C990360822DBQ613L" TargetMode="External"/><Relationship Id="rId206" Type="http://schemas.openxmlformats.org/officeDocument/2006/relationships/hyperlink" Target="consultantplus://offline/ref=8E94648086B4E43C85FDBDFCA30B50A39F2CA0A6B842FC7952D5F123417341072960F687DB026BFBA42C4D660454BC16E27CC563E2C990360822DBQ613L" TargetMode="External"/><Relationship Id="rId413" Type="http://schemas.openxmlformats.org/officeDocument/2006/relationships/hyperlink" Target="consultantplus://offline/ref=8E94648086B4E43C85FDBDFCA30B50A39F2CA0A6B141FC7355D9AC29492A4D052E6FA990DC4B67FAA42F4E650B0BB903F324CA65F8D791291420DA6BQF1FL" TargetMode="External"/><Relationship Id="rId595" Type="http://schemas.openxmlformats.org/officeDocument/2006/relationships/hyperlink" Target="consultantplus://offline/ref=8E94648086B4E43C85FDBDFCA30B50A39F2CA0A6B141FC7355D9AC29492A4D052E6FA990DC4B67FAA42F4961060BB903F324CA65F8D791291420DA6BQF1FL" TargetMode="External"/><Relationship Id="rId248" Type="http://schemas.openxmlformats.org/officeDocument/2006/relationships/hyperlink" Target="consultantplus://offline/ref=8E94648086B4E43C85FDBDFCA30B50A39F2CA0A6B143F87757D7AC29492A4D052E6FA990DC4B67FAA42F4D600B0BB903F324CA65F8D791291420DA6BQF1FL" TargetMode="External"/><Relationship Id="rId455" Type="http://schemas.openxmlformats.org/officeDocument/2006/relationships/hyperlink" Target="consultantplus://offline/ref=8E94648086B4E43C85FDBDFCA30B50A39F2CA0A6B647FD7056D5F123417341072960F687DB026BFBA42E4B680454BC16E27CC563E2C990360822DBQ613L" TargetMode="External"/><Relationship Id="rId497" Type="http://schemas.openxmlformats.org/officeDocument/2006/relationships/hyperlink" Target="consultantplus://offline/ref=8E94648086B4E43C85FDBDFCA30B50A39F2CA0A6B842FC7952D5F123417341072960F687DB026BFBA42C44600454BC16E27CC563E2C990360822DBQ613L" TargetMode="External"/><Relationship Id="rId12" Type="http://schemas.openxmlformats.org/officeDocument/2006/relationships/hyperlink" Target="consultantplus://offline/ref=8E94648086B4E43C85FDBDFCA30B50A39F2CA0A6B646FF7855D5F123417341072960F687DB026BFBA42F48610454BC16E27CC563E2C990360822DBQ613L" TargetMode="External"/><Relationship Id="rId108" Type="http://schemas.openxmlformats.org/officeDocument/2006/relationships/hyperlink" Target="consultantplus://offline/ref=8E94648086B4E43C85FDA3F1B5670CAC9827FFADB747F1270B8AAA7E167A4B507C2FF7C99D0B74FBA5314F610EQ019L" TargetMode="External"/><Relationship Id="rId315" Type="http://schemas.openxmlformats.org/officeDocument/2006/relationships/hyperlink" Target="consultantplus://offline/ref=8E94648086B4E43C85FDBDFCA30B50A39F2CA0A6B141FC7355D9AC29492A4D052E6FA990DC4B67FAA42F4F62070BB903F324CA65F8D791291420DA6BQF1FL" TargetMode="External"/><Relationship Id="rId357" Type="http://schemas.openxmlformats.org/officeDocument/2006/relationships/hyperlink" Target="consultantplus://offline/ref=8E94648086B4E43C85FDBDFCA30B50A39F2CA0A6B141FC7355D9AC29492A4D052E6FA990DC4B67FAA42F4F68060BB903F324CA65F8D791291420DA6BQF1FL" TargetMode="External"/><Relationship Id="rId522" Type="http://schemas.openxmlformats.org/officeDocument/2006/relationships/hyperlink" Target="consultantplus://offline/ref=8E94648086B4E43C85FDBDFCA30B50A39F2CA0A6B740FF7650D5F123417341072960F687DB026BFBA42F45600454BC16E27CC563E2C990360822DBQ613L" TargetMode="External"/><Relationship Id="rId54" Type="http://schemas.openxmlformats.org/officeDocument/2006/relationships/hyperlink" Target="consultantplus://offline/ref=8E94648086B4E43C85FDBDFCA30B50A39F2CA0A6B842FA715ED5F123417341072960F687DB026BFBA42F4B660454BC16E27CC563E2C990360822DBQ613L" TargetMode="External"/><Relationship Id="rId96" Type="http://schemas.openxmlformats.org/officeDocument/2006/relationships/hyperlink" Target="consultantplus://offline/ref=8E94648086B4E43C85FDBDFCA30B50A39F2CA0A6B740FF7650D5F123417341072960F687DB026BFBA42F48630454BC16E27CC563E2C990360822DBQ613L" TargetMode="External"/><Relationship Id="rId161" Type="http://schemas.openxmlformats.org/officeDocument/2006/relationships/hyperlink" Target="consultantplus://offline/ref=8E94648086B4E43C85FDBDFCA30B50A39F2CA0A6B842FC7952D5F123417341072960F687DB026BFBA42D45670454BC16E27CC563E2C990360822DBQ613L" TargetMode="External"/><Relationship Id="rId217" Type="http://schemas.openxmlformats.org/officeDocument/2006/relationships/hyperlink" Target="consultantplus://offline/ref=8E94648086B4E43C85FDBDFCA30B50A39F2CA0A6B646F27555D5F123417341072960F687DB026BFBA42D4D630454BC16E27CC563E2C990360822DBQ613L" TargetMode="External"/><Relationship Id="rId399" Type="http://schemas.openxmlformats.org/officeDocument/2006/relationships/hyperlink" Target="consultantplus://offline/ref=8E94648086B4E43C85FDBDFCA30B50A39F2CA0A6B943F37556D5F123417341072960F687DB026BFBA42F4F690454BC16E27CC563E2C990360822DBQ613L" TargetMode="External"/><Relationship Id="rId564" Type="http://schemas.openxmlformats.org/officeDocument/2006/relationships/hyperlink" Target="consultantplus://offline/ref=8E94648086B4E43C85FDBDFCA30B50A39F2CA0A6B647FC7652D5F123417341072960F687DB026BFBA42D4C630454BC16E27CC563E2C990360822DBQ613L" TargetMode="External"/><Relationship Id="rId259" Type="http://schemas.openxmlformats.org/officeDocument/2006/relationships/hyperlink" Target="consultantplus://offline/ref=8E94648086B4E43C85FDBDFCA30B50A39F2CA0A6B646F27555D5F123417341072960F687DB026BFBA42D4C680454BC16E27CC563E2C990360822DBQ613L" TargetMode="External"/><Relationship Id="rId424" Type="http://schemas.openxmlformats.org/officeDocument/2006/relationships/hyperlink" Target="consultantplus://offline/ref=8E94648086B4E43C85FDBDFCA30B50A39F2CA0A6B740FF7650D5F123417341072960F687DB026BFBA42F4B650454BC16E27CC563E2C990360822DBQ613L" TargetMode="External"/><Relationship Id="rId466" Type="http://schemas.openxmlformats.org/officeDocument/2006/relationships/hyperlink" Target="consultantplus://offline/ref=8E94648086B4E43C85FDBDFCA30B50A39F2CA0A6B141FC7355D9AC29492A4D052E6FA990DC4B67FAA42F4E67060BB903F324CA65F8D791291420DA6BQF1FL" TargetMode="External"/><Relationship Id="rId23" Type="http://schemas.openxmlformats.org/officeDocument/2006/relationships/hyperlink" Target="consultantplus://offline/ref=8E94648086B4E43C85FDBDFCA30B50A39F2CA0A6B143F8775FD6AC29492A4D052E6FA990DC4B67FAA42F4C69090BB903F324CA65F8D791291420DA6BQF1FL" TargetMode="External"/><Relationship Id="rId119" Type="http://schemas.openxmlformats.org/officeDocument/2006/relationships/hyperlink" Target="consultantplus://offline/ref=8E94648086B4E43C85FDA3F1B5670CAC9A22FBA9B145F1270B8AAA7E167A4B507C2FF7C99D0B74FBA5314F610EQ019L" TargetMode="External"/><Relationship Id="rId270" Type="http://schemas.openxmlformats.org/officeDocument/2006/relationships/hyperlink" Target="consultantplus://offline/ref=8E94648086B4E43C85FDBDFCA30B50A39F2CA0A6B848FF755ED5F123417341072960F687DB026BFBA42F4F640454BC16E27CC563E2C990360822DBQ613L" TargetMode="External"/><Relationship Id="rId326" Type="http://schemas.openxmlformats.org/officeDocument/2006/relationships/hyperlink" Target="consultantplus://offline/ref=8E94648086B4E43C85FDA3F1B5670CAC9826FAA3B546F1270B8AAA7E167A4B506E2FAFC59F0F6BFBA12419304B55E050B36FC766E2CB9129Q013L" TargetMode="External"/><Relationship Id="rId533" Type="http://schemas.openxmlformats.org/officeDocument/2006/relationships/hyperlink" Target="consultantplus://offline/ref=8E94648086B4E43C85FDBDFCA30B50A39F2CA0A6B545F3745FD5F123417341072960F687DB026BFBA42F4F600454BC16E27CC563E2C990360822DBQ613L" TargetMode="External"/><Relationship Id="rId65" Type="http://schemas.openxmlformats.org/officeDocument/2006/relationships/hyperlink" Target="consultantplus://offline/ref=8E94648086B4E43C85FDBDFCA30B50A39F2CA0A6B443F97654D5F123417341072960F687DB026BFBA42F4C620454BC16E27CC563E2C990360822DBQ613L" TargetMode="External"/><Relationship Id="rId130" Type="http://schemas.openxmlformats.org/officeDocument/2006/relationships/hyperlink" Target="consultantplus://offline/ref=8E94648086B4E43C85FDBDFCA30B50A39F2CA0A6B743FD7850D5F123417341072960F687DB026BFBA42E4D660454BC16E27CC563E2C990360822DBQ613L" TargetMode="External"/><Relationship Id="rId368" Type="http://schemas.openxmlformats.org/officeDocument/2006/relationships/hyperlink" Target="consultantplus://offline/ref=8E94648086B4E43C85FDA3F1B5670CAC9826FAA3B546F1270B8AAA7E167A4B506E2FAFC59F0D6FF3AC2419304B55E050B36FC766E2CB9129Q013L" TargetMode="External"/><Relationship Id="rId575" Type="http://schemas.openxmlformats.org/officeDocument/2006/relationships/hyperlink" Target="consultantplus://offline/ref=8E94648086B4E43C85FDBDFCA30B50A39F2CA0A6B249FE7053D5F123417341072960F687DB026BFBA42F4C630454BC16E27CC563E2C990360822DBQ613L" TargetMode="External"/><Relationship Id="rId172" Type="http://schemas.openxmlformats.org/officeDocument/2006/relationships/hyperlink" Target="consultantplus://offline/ref=8E94648086B4E43C85FDBDFCA30B50A39F2CA0A6B646F27555D5F123417341072960F687DB026BFBA42E45600454BC16E27CC563E2C990360822DBQ613L" TargetMode="External"/><Relationship Id="rId228" Type="http://schemas.openxmlformats.org/officeDocument/2006/relationships/hyperlink" Target="consultantplus://offline/ref=8E94648086B4E43C85FDBDFCA30B50A39F2CA0A6B647FD7056D5F123417341072960F687DB026BFBA42E4F630454BC16E27CC563E2C990360822DBQ613L" TargetMode="External"/><Relationship Id="rId435" Type="http://schemas.openxmlformats.org/officeDocument/2006/relationships/hyperlink" Target="consultantplus://offline/ref=8E94648086B4E43C85FDBDFCA30B50A39F2CA0A6B646FF7855D5F123417341072960F687DB026BFBA42F4A670454BC16E27CC563E2C990360822DBQ613L" TargetMode="External"/><Relationship Id="rId477" Type="http://schemas.openxmlformats.org/officeDocument/2006/relationships/hyperlink" Target="consultantplus://offline/ref=8E94648086B4E43C85FDBDFCA30B50A39F2CA0A6B141FC7355D9AC29492A4D052E6FA990DC4B67FAA42F4E660A0BB903F324CA65F8D791291420DA6BQF1FL" TargetMode="External"/><Relationship Id="rId281" Type="http://schemas.openxmlformats.org/officeDocument/2006/relationships/hyperlink" Target="consultantplus://offline/ref=8E94648086B4E43C85FDA3F1B5670CAC9826FAA3B546F1270B8AAA7E167A4B506E2FAFC59F0D6BF3A52419304B55E050B36FC766E2CB9129Q013L" TargetMode="External"/><Relationship Id="rId337" Type="http://schemas.openxmlformats.org/officeDocument/2006/relationships/hyperlink" Target="consultantplus://offline/ref=8E94648086B4E43C85FDBDFCA30B50A39F2CA0A6B141FC7355D9AC29492A4D052E6FA990DC4B67FAA42F4F660C0BB903F324CA65F8D791291420DA6BQF1FL" TargetMode="External"/><Relationship Id="rId502" Type="http://schemas.openxmlformats.org/officeDocument/2006/relationships/hyperlink" Target="consultantplus://offline/ref=8E94648086B4E43C85FDBDFCA30B50A39F2CA0A6B647FC7652D5F123417341072960F687DB026BFBA42E44680454BC16E27CC563E2C990360822DBQ613L" TargetMode="External"/><Relationship Id="rId34" Type="http://schemas.openxmlformats.org/officeDocument/2006/relationships/hyperlink" Target="consultantplus://offline/ref=8E94648086B4E43C85FDBDFCA30B50A39F2CA0A6B143F27952DEAC29492A4D052E6FA990CE4B3FF6A62B53610E1EEF52B6Q718L" TargetMode="External"/><Relationship Id="rId76" Type="http://schemas.openxmlformats.org/officeDocument/2006/relationships/hyperlink" Target="consultantplus://offline/ref=8E94648086B4E43C85FDA3F1B5670CAC9826FAA3B546F1270B8AAA7E167A4B506E2FAFC59F0D62F9A32419304B55E050B36FC766E2CB9129Q013L" TargetMode="External"/><Relationship Id="rId141" Type="http://schemas.openxmlformats.org/officeDocument/2006/relationships/hyperlink" Target="consultantplus://offline/ref=8E94648086B4E43C85FDBDFCA30B50A39F2CA0A6B647FC7652D5F123417341072960F687DB026BFBA42F45680454BC16E27CC563E2C990360822DBQ613L" TargetMode="External"/><Relationship Id="rId379" Type="http://schemas.openxmlformats.org/officeDocument/2006/relationships/hyperlink" Target="consultantplus://offline/ref=8E94648086B4E43C85FDBDFCA30B50A39F2CA0A6B943F37556D5F123417341072960F687DB026BFBA42F4C660454BC16E27CC563E2C990360822DBQ613L" TargetMode="External"/><Relationship Id="rId544" Type="http://schemas.openxmlformats.org/officeDocument/2006/relationships/hyperlink" Target="consultantplus://offline/ref=8E94648086B4E43C85FDBDFCA30B50A39F2CA0A6B848FF755ED5F123417341072960F687DB026BFBA42F49650454BC16E27CC563E2C990360822DBQ613L" TargetMode="External"/><Relationship Id="rId586" Type="http://schemas.openxmlformats.org/officeDocument/2006/relationships/hyperlink" Target="consultantplus://offline/ref=8E94648086B4E43C85FDBDFCA30B50A39F2CA0A6B647FC7652D5F123417341072960F687DB026BFBA42D4C650454BC16E27CC563E2C990360822DBQ613L" TargetMode="External"/><Relationship Id="rId7" Type="http://schemas.openxmlformats.org/officeDocument/2006/relationships/hyperlink" Target="consultantplus://offline/ref=8E94648086B4E43C85FDBDFCA30B50A39F2CA0A6B647FC7652D5F123417341072960F687DB026BFBA42F4A690454BC16E27CC563E2C990360822DBQ613L" TargetMode="External"/><Relationship Id="rId183" Type="http://schemas.openxmlformats.org/officeDocument/2006/relationships/hyperlink" Target="consultantplus://offline/ref=8E94648086B4E43C85FDA3F1B5670CAC9826FAA3B546F1270B8AAA7E167A4B506E2FAFC59F0D6CFDA22419304B55E050B36FC766E2CB9129Q013L" TargetMode="External"/><Relationship Id="rId239" Type="http://schemas.openxmlformats.org/officeDocument/2006/relationships/hyperlink" Target="consultantplus://offline/ref=8E94648086B4E43C85FDBDFCA30B50A39F2CA0A6B646F27555D5F123417341072960F687DB026BFBA42D4C630454BC16E27CC563E2C990360822DBQ613L" TargetMode="External"/><Relationship Id="rId390" Type="http://schemas.openxmlformats.org/officeDocument/2006/relationships/hyperlink" Target="consultantplus://offline/ref=8E94648086B4E43C85FDBDFCA30B50A39F2CA0A6B842FC7952D5F123417341072960F687DB026BFBA42C4B680454BC16E27CC563E2C990360822DBQ613L" TargetMode="External"/><Relationship Id="rId404" Type="http://schemas.openxmlformats.org/officeDocument/2006/relationships/hyperlink" Target="consultantplus://offline/ref=8E94648086B4E43C85FDBDFCA30B50A39F2CA0A6B842FC7952D5F123417341072960F687DB026BFBA42C4A600454BC16E27CC563E2C990360822DBQ613L" TargetMode="External"/><Relationship Id="rId446" Type="http://schemas.openxmlformats.org/officeDocument/2006/relationships/hyperlink" Target="consultantplus://offline/ref=8E94648086B4E43C85FDAAE8B2670CAC9D2FFDAAB848F1270B8AAA7E167A4B506E2FAFC59F0F6AF9A52419304B55E050B36FC766E2CB9129Q013L" TargetMode="External"/><Relationship Id="rId250" Type="http://schemas.openxmlformats.org/officeDocument/2006/relationships/hyperlink" Target="consultantplus://offline/ref=8E94648086B4E43C85FDBDFCA30B50A39F2CA0A6B646F27555D5F123417341072960F687DB026BFBA42D4C640454BC16E27CC563E2C990360822DBQ613L" TargetMode="External"/><Relationship Id="rId292" Type="http://schemas.openxmlformats.org/officeDocument/2006/relationships/hyperlink" Target="consultantplus://offline/ref=8E94648086B4E43C85FDA3F1B5670CAC9826FAA3B546F1270B8AAA7E167A4B506E2FAFC59F0D6BF3A42419304B55E050B36FC766E2CB9129Q013L" TargetMode="External"/><Relationship Id="rId306" Type="http://schemas.openxmlformats.org/officeDocument/2006/relationships/hyperlink" Target="consultantplus://offline/ref=8E94648086B4E43C85FDBDFCA30B50A39F2CA0A6B141FC7355D9AC29492A4D052E6FA990DC4B67FAA42F4F63060BB903F324CA65F8D791291420DA6BQF1FL" TargetMode="External"/><Relationship Id="rId488" Type="http://schemas.openxmlformats.org/officeDocument/2006/relationships/hyperlink" Target="consultantplus://offline/ref=8E94648086B4E43C85FDBDFCA30B50A39F2CA0A6B141FC7355D9AC29492A4D052E6FA990DC4B67FAA42F4E690D0BB903F324CA65F8D791291420DA6BQF1FL" TargetMode="External"/><Relationship Id="rId45" Type="http://schemas.openxmlformats.org/officeDocument/2006/relationships/hyperlink" Target="consultantplus://offline/ref=8E94648086B4E43C85FDBDFCA30B50A39F2CA0A6B842FA715ED5F123417341072960F687DB026BFBA42F4B640454BC16E27CC563E2C990360822DBQ613L" TargetMode="External"/><Relationship Id="rId87" Type="http://schemas.openxmlformats.org/officeDocument/2006/relationships/hyperlink" Target="consultantplus://offline/ref=8E94648086B4E43C85FDBDFCA30B50A39F2CA0A6B141FC7355D9AC29492A4D052E6FA990DC4B67FAA42F4F61070BB903F324CA65F8D791291420DA6BQF1FL" TargetMode="External"/><Relationship Id="rId110" Type="http://schemas.openxmlformats.org/officeDocument/2006/relationships/hyperlink" Target="consultantplus://offline/ref=8E94648086B4E43C85FDA3F1B5670CAC9826FAA3B546F1270B8AAA7E167A4B506E2FAFC59F0D68FEAD2419304B55E050B36FC766E2CB9129Q013L" TargetMode="External"/><Relationship Id="rId348" Type="http://schemas.openxmlformats.org/officeDocument/2006/relationships/hyperlink" Target="consultantplus://offline/ref=8E94648086B4E43C85FDBDFCA30B50A39F2CA0A6B141FC7355D9AC29492A4D052E6FA990DC4B67FAA42F4F680B0BB903F324CA65F8D791291420DA6BQF1FL" TargetMode="External"/><Relationship Id="rId513" Type="http://schemas.openxmlformats.org/officeDocument/2006/relationships/hyperlink" Target="consultantplus://offline/ref=8E94648086B4E43C85FDBDFCA30B50A39F2CA0A6B647FC7652D5F123417341072960F687DB026BFBA42D4D650454BC16E27CC563E2C990360822DBQ613L" TargetMode="External"/><Relationship Id="rId555" Type="http://schemas.openxmlformats.org/officeDocument/2006/relationships/hyperlink" Target="consultantplus://offline/ref=8E94648086B4E43C85FDBDFCA30B50A39F2CA0A6B848FF755ED5F123417341072960F687DB026BFBA42F49690454BC16E27CC563E2C990360822DBQ613L" TargetMode="External"/><Relationship Id="rId597" Type="http://schemas.openxmlformats.org/officeDocument/2006/relationships/hyperlink" Target="consultantplus://offline/ref=8E94648086B4E43C85FDBDFCA30B50A39F2CA0A6B848FF755ED5F123417341072960F687DB026BFBA42F48660454BC16E27CC563E2C990360822DBQ613L" TargetMode="External"/><Relationship Id="rId152" Type="http://schemas.openxmlformats.org/officeDocument/2006/relationships/hyperlink" Target="consultantplus://offline/ref=8E94648086B4E43C85FDA3F1B5670CAC992FFBADB749F1270B8AAA7E167A4B507C2FF7C99D0B74FBA5314F610EQ019L" TargetMode="External"/><Relationship Id="rId194" Type="http://schemas.openxmlformats.org/officeDocument/2006/relationships/hyperlink" Target="consultantplus://offline/ref=8E94648086B4E43C85FDBDFCA30B50A39F2CA0A6B842FC7952D5F123417341072960F687DB026BFBA42C4D610454BC16E27CC563E2C990360822DBQ613L" TargetMode="External"/><Relationship Id="rId208" Type="http://schemas.openxmlformats.org/officeDocument/2006/relationships/hyperlink" Target="consultantplus://offline/ref=8E94648086B4E43C85FDBDFCA30B50A39F2CA0A6B143F8775FD6AC29492A4D052E6FA990DC4B67FAA42F4C680F0BB903F324CA65F8D791291420DA6BQF1FL" TargetMode="External"/><Relationship Id="rId415" Type="http://schemas.openxmlformats.org/officeDocument/2006/relationships/hyperlink" Target="consultantplus://offline/ref=8E94648086B4E43C85FDBDFCA30B50A39F2CA0A6B848FF755ED5F123417341072960F687DB026BFBA42F4F680454BC16E27CC563E2C990360822DBQ613L" TargetMode="External"/><Relationship Id="rId457" Type="http://schemas.openxmlformats.org/officeDocument/2006/relationships/hyperlink" Target="consultantplus://offline/ref=8E94648086B4E43C85FDBDFCA30B50A39F2CA0A6B442F97655D5F123417341072960F687DB026BFBA42F4C690454BC16E27CC563E2C990360822DBQ613L" TargetMode="External"/><Relationship Id="rId261" Type="http://schemas.openxmlformats.org/officeDocument/2006/relationships/hyperlink" Target="consultantplus://offline/ref=8E94648086B4E43C85FDBDFCA30B50A39F2CA0A6B141FC7355D9AC29492A4D052E6FA990DC4B67FAA42F4F630A0BB903F324CA65F8D791291420DA6BQF1FL" TargetMode="External"/><Relationship Id="rId499" Type="http://schemas.openxmlformats.org/officeDocument/2006/relationships/hyperlink" Target="consultantplus://offline/ref=8E94648086B4E43C85FDBDFCA30B50A39F2CA0A6B842FC7952D5F123417341072960F687DB026BFBA42C44630454BC16E27CC563E2C990360822DBQ613L" TargetMode="External"/><Relationship Id="rId14" Type="http://schemas.openxmlformats.org/officeDocument/2006/relationships/hyperlink" Target="consultantplus://offline/ref=8E94648086B4E43C85FDBDFCA30B50A39F2CA0A6B743FD7850D5F123417341072960F687DB026BFBA42F44640454BC16E27CC563E2C990360822DBQ613L" TargetMode="External"/><Relationship Id="rId56" Type="http://schemas.openxmlformats.org/officeDocument/2006/relationships/hyperlink" Target="consultantplus://offline/ref=8E94648086B4E43C85FDBDFCA30B50A39F2CA0A6B842FA715ED5F123417341072960F687DB026BFBA42F4A610454BC16E27CC563E2C990360822DBQ613L" TargetMode="External"/><Relationship Id="rId317" Type="http://schemas.openxmlformats.org/officeDocument/2006/relationships/hyperlink" Target="consultantplus://offline/ref=8E94648086B4E43C85FDBDFCA30B50A39F2CA0A6B141FC7355D9AC29492A4D052E6FA990DC4B67FAA42F4F650E0BB903F324CA65F8D791291420DA6BQF1FL" TargetMode="External"/><Relationship Id="rId359" Type="http://schemas.openxmlformats.org/officeDocument/2006/relationships/hyperlink" Target="consultantplus://offline/ref=8E94648086B4E43C85FDBDFCA30B50A39F2CA0A6B143F8775FD6AC29492A4D052E6FA990DC4B67FAA42F4C680C0BB903F324CA65F8D791291420DA6BQF1FL" TargetMode="External"/><Relationship Id="rId524" Type="http://schemas.openxmlformats.org/officeDocument/2006/relationships/hyperlink" Target="consultantplus://offline/ref=8E94648086B4E43C85FDBDFCA30B50A39F2CA0A6B943F37556D5F123417341072960F687DB026BFBA42F49650454BC16E27CC563E2C990360822DBQ613L" TargetMode="External"/><Relationship Id="rId566" Type="http://schemas.openxmlformats.org/officeDocument/2006/relationships/hyperlink" Target="consultantplus://offline/ref=8E94648086B4E43C85FDBDFCA30B50A39F2CA0A6B141FC7355D9AC29492A4D052E6FA990DC4B67FAA42F49610F0BB903F324CA65F8D791291420DA6BQF1FL" TargetMode="External"/><Relationship Id="rId98" Type="http://schemas.openxmlformats.org/officeDocument/2006/relationships/hyperlink" Target="consultantplus://offline/ref=8E94648086B4E43C85FDBDFCA30B50A39F2CA0A6B646FF7855D5F123417341072960F687DB026BFBA42F4B650454BC16E27CC563E2C990360822DBQ613L" TargetMode="External"/><Relationship Id="rId121" Type="http://schemas.openxmlformats.org/officeDocument/2006/relationships/hyperlink" Target="consultantplus://offline/ref=8E94648086B4E43C85FDBDFCA30B50A39F2CA0A6B743FD7850D5F123417341072960F687DB026BFBA42E4D630454BC16E27CC563E2C990360822DBQ613L" TargetMode="External"/><Relationship Id="rId163" Type="http://schemas.openxmlformats.org/officeDocument/2006/relationships/hyperlink" Target="consultantplus://offline/ref=8E94648086B4E43C85FDBDFCA30B50A39F2CA0A6B848FF755ED5F123417341072960F687DB026BFBA42F4C650454BC16E27CC563E2C990360822DBQ613L" TargetMode="External"/><Relationship Id="rId219" Type="http://schemas.openxmlformats.org/officeDocument/2006/relationships/hyperlink" Target="consultantplus://offline/ref=8E94648086B4E43C85FDBDFCA30B50A39F2CA0A6B842FC7952D5F123417341072960F687DB026BFBA42C4C690454BC16E27CC563E2C990360822DBQ613L" TargetMode="External"/><Relationship Id="rId370" Type="http://schemas.openxmlformats.org/officeDocument/2006/relationships/hyperlink" Target="consultantplus://offline/ref=8E94648086B4E43C85FDBDFCA30B50A39F2CA0A6B740FF7650D5F123417341072960F687DB026BFBA42F48660454BC16E27CC563E2C990360822DBQ613L" TargetMode="External"/><Relationship Id="rId426" Type="http://schemas.openxmlformats.org/officeDocument/2006/relationships/hyperlink" Target="consultantplus://offline/ref=8E94648086B4E43C85FDBDFCA30B50A39F2CA0A6B740FF7650D5F123417341072960F687DB026BFBA42F4B640454BC16E27CC563E2C990360822DBQ613L" TargetMode="External"/><Relationship Id="rId230" Type="http://schemas.openxmlformats.org/officeDocument/2006/relationships/hyperlink" Target="consultantplus://offline/ref=8E94648086B4E43C85FDBDFCA30B50A39F2CA0A6B647FD7056D5F123417341072960F687DB026BFBA42E4F650454BC16E27CC563E2C990360822DBQ613L" TargetMode="External"/><Relationship Id="rId468" Type="http://schemas.openxmlformats.org/officeDocument/2006/relationships/hyperlink" Target="consultantplus://offline/ref=8E94648086B4E43C85FDBDFCA30B50A39F2CA0A6B141FC7355D9AC29492A4D052E6FA990DC4B67FAA42F4E660E0BB903F324CA65F8D791291420DA6BQF1FL" TargetMode="External"/><Relationship Id="rId25" Type="http://schemas.openxmlformats.org/officeDocument/2006/relationships/hyperlink" Target="consultantplus://offline/ref=8E94648086B4E43C85FDA3F1B5670CAC992FF9AEBB17A6255ADFA47B1E2A11407866A0C0810F6BE5A62F4CQ618L" TargetMode="External"/><Relationship Id="rId67" Type="http://schemas.openxmlformats.org/officeDocument/2006/relationships/hyperlink" Target="consultantplus://offline/ref=8E94648086B4E43C85FDBDFCA30B50A39F2CA0A6B646FF7855D5F123417341072960F687DB026BFBA42F4B630454BC16E27CC563E2C990360822DBQ613L" TargetMode="External"/><Relationship Id="rId272" Type="http://schemas.openxmlformats.org/officeDocument/2006/relationships/hyperlink" Target="consultantplus://offline/ref=8E94648086B4E43C85FDBDFCA30B50A39F2CA0A6B743FD7850D5F123417341072960F687DB026BFBA42E4C660454BC16E27CC563E2C990360822DBQ613L" TargetMode="External"/><Relationship Id="rId328" Type="http://schemas.openxmlformats.org/officeDocument/2006/relationships/hyperlink" Target="consultantplus://offline/ref=8E94648086B4E43C85FDA3F1B5670CAC9826FAA3B546F1270B8AAA7E167A4B506E2FAFC59F0D6BF3A42419304B55E050B36FC766E2CB9129Q013L" TargetMode="External"/><Relationship Id="rId535" Type="http://schemas.openxmlformats.org/officeDocument/2006/relationships/hyperlink" Target="consultantplus://offline/ref=8E94648086B4E43C85FDBDFCA30B50A39F2CA0A6B545F3745FD5F123417341072960F687DB026BFBA42F4F620454BC16E27CC563E2C990360822DBQ613L" TargetMode="External"/><Relationship Id="rId577" Type="http://schemas.openxmlformats.org/officeDocument/2006/relationships/hyperlink" Target="consultantplus://offline/ref=8E94648086B4E43C85FDBDFCA30B50A39F2CA0A6B348F87057D5F123417341072960F687DB026BFBA42F4C670454BC16E27CC563E2C990360822DBQ613L" TargetMode="External"/><Relationship Id="rId132" Type="http://schemas.openxmlformats.org/officeDocument/2006/relationships/hyperlink" Target="consultantplus://offline/ref=8E94648086B4E43C85FDBDFCA30B50A39F2CA0A6B442F97655D5F123417341072960F687DB026BFBA42F4C600454BC16E27CC563E2C990360822DBQ613L" TargetMode="External"/><Relationship Id="rId174" Type="http://schemas.openxmlformats.org/officeDocument/2006/relationships/hyperlink" Target="consultantplus://offline/ref=8E94648086B4E43C85FDBDFCA30B50A39F2CA0A6B647FC7652D5F123417341072960F687DB026BFBA42E4D600454BC16E27CC563E2C990360822DBQ613L" TargetMode="External"/><Relationship Id="rId381" Type="http://schemas.openxmlformats.org/officeDocument/2006/relationships/hyperlink" Target="consultantplus://offline/ref=8E94648086B4E43C85FDA3F1B5670CAC9826FAA3B546F1270B8AAA7E167A4B506E2FAFC59F0E63F9A22419304B55E050B36FC766E2CB9129Q013L" TargetMode="External"/><Relationship Id="rId241" Type="http://schemas.openxmlformats.org/officeDocument/2006/relationships/hyperlink" Target="consultantplus://offline/ref=8E94648086B4E43C85FDBDFCA30B50A39F2CA0A6B647FD7056D5F123417341072960F687DB026BFBA42E4E650454BC16E27CC563E2C990360822DBQ613L" TargetMode="External"/><Relationship Id="rId437" Type="http://schemas.openxmlformats.org/officeDocument/2006/relationships/hyperlink" Target="consultantplus://offline/ref=8E94648086B4E43C85FDBDFCA30B50A39F2CA0A6B141FC7355D9AC29492A4D052E6FA990DC4B67FAA42F4E64090BB903F324CA65F8D791291420DA6BQF1FL" TargetMode="External"/><Relationship Id="rId479" Type="http://schemas.openxmlformats.org/officeDocument/2006/relationships/hyperlink" Target="consultantplus://offline/ref=8E94648086B4E43C85FDBDFCA30B50A39F2CA0A6B647FC7652D5F123417341072960F687DB026BFBA42E4A670454BC16E27CC563E2C990360822DBQ613L" TargetMode="External"/><Relationship Id="rId36" Type="http://schemas.openxmlformats.org/officeDocument/2006/relationships/hyperlink" Target="consultantplus://offline/ref=8E94648086B4E43C85FDBDFCA30B50A39F2CA0A6B143F27952DEAC29492A4D052E6FA990CE4B3FF6A62B53610E1EEF52B6Q718L" TargetMode="External"/><Relationship Id="rId283" Type="http://schemas.openxmlformats.org/officeDocument/2006/relationships/hyperlink" Target="consultantplus://offline/ref=8E94648086B4E43C85FDA3F1B5670CAC9827FFADB747F1270B8AAA7E167A4B506E2FAFC59F0F6FFBA02419304B55E050B36FC766E2CB9129Q013L" TargetMode="External"/><Relationship Id="rId339" Type="http://schemas.openxmlformats.org/officeDocument/2006/relationships/hyperlink" Target="consultantplus://offline/ref=8E94648086B4E43C85FDBDFCA30B50A39F2CA0A6B141FC7355D9AC29492A4D052E6FA990DC4B67FAA42F4F66080BB903F324CA65F8D791291420DA6BQF1FL" TargetMode="External"/><Relationship Id="rId490" Type="http://schemas.openxmlformats.org/officeDocument/2006/relationships/hyperlink" Target="consultantplus://offline/ref=8E94648086B4E43C85FDBDFCA30B50A39F2CA0A6B141FC7355D9AC29492A4D052E6FA990DC4B67FAA42F4E690B0BB903F324CA65F8D791291420DA6BQF1FL" TargetMode="External"/><Relationship Id="rId504" Type="http://schemas.openxmlformats.org/officeDocument/2006/relationships/hyperlink" Target="consultantplus://offline/ref=8E94648086B4E43C85FDBDFCA30B50A39F2CA0A6B140F87455DBAC29492A4D052E6FA990DC4B67FAA42F4D630F0BB903F324CA65F8D791291420DA6BQF1FL" TargetMode="External"/><Relationship Id="rId546" Type="http://schemas.openxmlformats.org/officeDocument/2006/relationships/hyperlink" Target="consultantplus://offline/ref=8E94648086B4E43C85FDBDFCA30B50A39F2CA0A6B141FF7352DDAC29492A4D052E6FA990DC4B67FAA42F4D600D0BB903F324CA65F8D791291420DA6BQF1FL" TargetMode="External"/><Relationship Id="rId78" Type="http://schemas.openxmlformats.org/officeDocument/2006/relationships/hyperlink" Target="consultantplus://offline/ref=8E94648086B4E43C85FDBDFCA30B50A39F2CA0A6B143F8775FD6AC29492A4D052E6FA990DC4B67FAA42F4C69080BB903F324CA65F8D791291420DA6BQF1FL" TargetMode="External"/><Relationship Id="rId101" Type="http://schemas.openxmlformats.org/officeDocument/2006/relationships/hyperlink" Target="consultantplus://offline/ref=8E94648086B4E43C85FDBDFCA30B50A39F2CA0A6B646FF7855D5F123417341072960F687DB026BFBA42F4B670454BC16E27CC563E2C990360822DBQ613L" TargetMode="External"/><Relationship Id="rId143" Type="http://schemas.openxmlformats.org/officeDocument/2006/relationships/hyperlink" Target="consultantplus://offline/ref=8E94648086B4E43C85FDBDFCA30B50A39F2CA0A6B545F3745FD5F123417341072960F687DB026BFBA42F4C650454BC16E27CC563E2C990360822DBQ613L" TargetMode="External"/><Relationship Id="rId185" Type="http://schemas.openxmlformats.org/officeDocument/2006/relationships/hyperlink" Target="consultantplus://offline/ref=8E94648086B4E43C85FDBDFCA30B50A39F2CA0A6B141FC7355D9AC29492A4D052E6FA990DC4B67FAA42F4F630C0BB903F324CA65F8D791291420DA6BQF1FL" TargetMode="External"/><Relationship Id="rId350" Type="http://schemas.openxmlformats.org/officeDocument/2006/relationships/hyperlink" Target="consultantplus://offline/ref=8E94648086B4E43C85FDBDFCA30B50A39F2CA0A6B442F97655D5F123417341072960F687DB026BFBA42F4C660454BC16E27CC563E2C990360822DBQ613L" TargetMode="External"/><Relationship Id="rId406" Type="http://schemas.openxmlformats.org/officeDocument/2006/relationships/hyperlink" Target="consultantplus://offline/ref=8E94648086B4E43C85FDA3F1B5670CAC9826FAA3B546F1270B8AAA7E167A4B506E2FAFC59A0F61AFF56B186C0D04F352B66FC567FDQC10L" TargetMode="External"/><Relationship Id="rId588" Type="http://schemas.openxmlformats.org/officeDocument/2006/relationships/hyperlink" Target="consultantplus://offline/ref=8E94648086B4E43C85FDBDFCA30B50A39F2CA0A6B141FC7355D9AC29492A4D052E6FA990DC4B67FAA42F49610E0BB903F324CA65F8D791291420DA6BQF1FL" TargetMode="External"/><Relationship Id="rId9" Type="http://schemas.openxmlformats.org/officeDocument/2006/relationships/hyperlink" Target="consultantplus://offline/ref=8E94648086B4E43C85FDBDFCA30B50A39F2CA0A6B647FD715ED5F123417341072960F687DB026BFBA42F4E610454BC16E27CC563E2C990360822DBQ613L" TargetMode="External"/><Relationship Id="rId210" Type="http://schemas.openxmlformats.org/officeDocument/2006/relationships/hyperlink" Target="consultantplus://offline/ref=8E94648086B4E43C85FDBDFCA30B50A39F2CA0A6B646F27555D5F123417341072960F687DB026BFBA42E44680454BC16E27CC563E2C990360822DBQ613L" TargetMode="External"/><Relationship Id="rId392" Type="http://schemas.openxmlformats.org/officeDocument/2006/relationships/hyperlink" Target="consultantplus://offline/ref=8E94648086B4E43C85FDBDFCA30B50A39F2CA0A6B141FC7355D9AC29492A4D052E6FA990DC4B67FAA42F4E60080BB903F324CA65F8D791291420DA6BQF1FL" TargetMode="External"/><Relationship Id="rId448" Type="http://schemas.openxmlformats.org/officeDocument/2006/relationships/hyperlink" Target="consultantplus://offline/ref=8E94648086B4E43C85FDBDFCA30B50A39F2CA0A6B842FA715ED5F123417341072960F687DB026BFBA42F44630454BC16E27CC563E2C990360822DBQ613L" TargetMode="External"/><Relationship Id="rId252" Type="http://schemas.openxmlformats.org/officeDocument/2006/relationships/hyperlink" Target="consultantplus://offline/ref=8E94648086B4E43C85FDBDFCA30B50A39F2CA0A6B647FD7056D5F123417341072960F687DB026BFBA42E49610454BC16E27CC563E2C990360822DBQ613L" TargetMode="External"/><Relationship Id="rId294" Type="http://schemas.openxmlformats.org/officeDocument/2006/relationships/hyperlink" Target="consultantplus://offline/ref=8E94648086B4E43C85FDBDFCA30B50A39F2CA0A6B143F87757D7AC29492A4D052E6FA990DC4B67FAA42F4D60080BB903F324CA65F8D791291420DA6BQF1FL" TargetMode="External"/><Relationship Id="rId308" Type="http://schemas.openxmlformats.org/officeDocument/2006/relationships/hyperlink" Target="consultantplus://offline/ref=8E94648086B4E43C85FDBDFCA30B50A39F2CA0A6B647FD715ED5F123417341072960F687DB026BFBA42F4E670454BC16E27CC563E2C990360822DBQ613L" TargetMode="External"/><Relationship Id="rId515" Type="http://schemas.openxmlformats.org/officeDocument/2006/relationships/hyperlink" Target="consultantplus://offline/ref=8E94648086B4E43C85FDBDFCA30B50A39F2CA0A6B647FC7652D5F123417341072960F687DB026BFBA42D4D640454BC16E27CC563E2C990360822DBQ613L" TargetMode="External"/><Relationship Id="rId47" Type="http://schemas.openxmlformats.org/officeDocument/2006/relationships/hyperlink" Target="consultantplus://offline/ref=8E94648086B4E43C85FDBDFCA30B50A39F2CA0A6B842FA715ED5F123417341072960F687DB026BFBA42F4B670454BC16E27CC563E2C990360822DBQ613L" TargetMode="External"/><Relationship Id="rId89" Type="http://schemas.openxmlformats.org/officeDocument/2006/relationships/hyperlink" Target="consultantplus://offline/ref=8E94648086B4E43C85FDBDFCA30B50A39F2CA0A6B848FF755ED5F123417341072960F687DB026BFBA42F4D680454BC16E27CC563E2C990360822DBQ613L" TargetMode="External"/><Relationship Id="rId112" Type="http://schemas.openxmlformats.org/officeDocument/2006/relationships/hyperlink" Target="consultantplus://offline/ref=8E94648086B4E43C85FDBDFCA30B50A39F2CA0A6B842FA715ED5F123417341072960F687DB026BFBA42F4A650454BC16E27CC563E2C990360822DBQ613L" TargetMode="External"/><Relationship Id="rId154" Type="http://schemas.openxmlformats.org/officeDocument/2006/relationships/hyperlink" Target="consultantplus://offline/ref=8E94648086B4E43C85FDBDFCA30B50A39F2CA0A6B647FD7056D5F123417341072960F687DB026BFBA42E4D600454BC16E27CC563E2C990360822DBQ613L" TargetMode="External"/><Relationship Id="rId361" Type="http://schemas.openxmlformats.org/officeDocument/2006/relationships/hyperlink" Target="consultantplus://offline/ref=8E94648086B4E43C85FDBDFCA30B50A39F2CA0A6B141FC7355D9AC29492A4D052E6FA990DC4B67FAA42F4E610C0BB903F324CA65F8D791291420DA6BQF1FL" TargetMode="External"/><Relationship Id="rId557" Type="http://schemas.openxmlformats.org/officeDocument/2006/relationships/hyperlink" Target="consultantplus://offline/ref=8E94648086B4E43C85FDBDFCA30B50A39F2CA0A6B848FF755ED5F123417341072960F687DB026BFBA42F48620454BC16E27CC563E2C990360822DBQ613L" TargetMode="External"/><Relationship Id="rId599" Type="http://schemas.openxmlformats.org/officeDocument/2006/relationships/theme" Target="theme/theme1.xml"/><Relationship Id="rId196" Type="http://schemas.openxmlformats.org/officeDocument/2006/relationships/hyperlink" Target="consultantplus://offline/ref=8E94648086B4E43C85FDBDFCA30B50A39F2CA0A6B647FD7056D5F123417341072960F687DB026BFBA42E4D650454BC16E27CC563E2C990360822DBQ613L" TargetMode="External"/><Relationship Id="rId417" Type="http://schemas.openxmlformats.org/officeDocument/2006/relationships/hyperlink" Target="consultantplus://offline/ref=8E94648086B4E43C85FDBDFCA30B50A39F2CA0A6B848FF755ED5F123417341072960F687DB026BFBA42F4E620454BC16E27CC563E2C990360822DBQ613L" TargetMode="External"/><Relationship Id="rId459" Type="http://schemas.openxmlformats.org/officeDocument/2006/relationships/hyperlink" Target="consultantplus://offline/ref=8E94648086B4E43C85FDBDFCA30B50A39F2CA0A6B740FF7650D5F123417341072960F687DB026BFBA42F4A620454BC16E27CC563E2C990360822DBQ613L" TargetMode="External"/><Relationship Id="rId16" Type="http://schemas.openxmlformats.org/officeDocument/2006/relationships/hyperlink" Target="consultantplus://offline/ref=8E94648086B4E43C85FDBDFCA30B50A39F2CA0A6B842FC7952D5F123417341072960F687DB026BFBA42D4B610454BC16E27CC563E2C990360822DBQ613L" TargetMode="External"/><Relationship Id="rId221" Type="http://schemas.openxmlformats.org/officeDocument/2006/relationships/hyperlink" Target="consultantplus://offline/ref=8E94648086B4E43C85FDBDFCA30B50A39F2CA0A6B743FD7850D5F123417341072960F687DB026BFBA42E4C600454BC16E27CC563E2C990360822DBQ613L" TargetMode="External"/><Relationship Id="rId263" Type="http://schemas.openxmlformats.org/officeDocument/2006/relationships/hyperlink" Target="consultantplus://offline/ref=8E94648086B4E43C85FDBDFCA30B50A39F2CA0A6B646F27555D5F123417341072960F687DB026BFBA42D4F600454BC16E27CC563E2C990360822DBQ613L" TargetMode="External"/><Relationship Id="rId319" Type="http://schemas.openxmlformats.org/officeDocument/2006/relationships/hyperlink" Target="consultantplus://offline/ref=8E94648086B4E43C85FDBDFCA30B50A39F2CA0A6B141FC7355D9AC29492A4D052E6FA990DC4B67FAA42F4F650B0BB903F324CA65F8D791291420DA6BQF1FL" TargetMode="External"/><Relationship Id="rId470" Type="http://schemas.openxmlformats.org/officeDocument/2006/relationships/hyperlink" Target="consultantplus://offline/ref=8E94648086B4E43C85FDBDFCA30B50A39F2CA0A6B141FC7355D9AC29492A4D052E6FA990DC4B67FAA42F4E660C0BB903F324CA65F8D791291420DA6BQF1FL" TargetMode="External"/><Relationship Id="rId526" Type="http://schemas.openxmlformats.org/officeDocument/2006/relationships/hyperlink" Target="consultantplus://offline/ref=8E94648086B4E43C85FDBDFCA30B50A39F2CA0A6B647FD715ED5F123417341072960F687DB026BFBA42F48610454BC16E27CC563E2C990360822DBQ613L" TargetMode="External"/><Relationship Id="rId37" Type="http://schemas.openxmlformats.org/officeDocument/2006/relationships/hyperlink" Target="consultantplus://offline/ref=8E94648086B4E43C85FDBDFCA30B50A39F2CA0A6B442F97655D5F123417341072960F687DB026BFBA42F4D690454BC16E27CC563E2C990360822DBQ613L" TargetMode="External"/><Relationship Id="rId58" Type="http://schemas.openxmlformats.org/officeDocument/2006/relationships/hyperlink" Target="consultantplus://offline/ref=8E94648086B4E43C85FDA3F1B5670CAC9826FBABB747F1270B8AAA7E167A4B507C2FF7C99D0B74FBA5314F610EQ019L" TargetMode="External"/><Relationship Id="rId79" Type="http://schemas.openxmlformats.org/officeDocument/2006/relationships/hyperlink" Target="consultantplus://offline/ref=8E94648086B4E43C85FDBDFCA30B50A39F2CA0A6B842FA715ED5F123417341072960F687DB026BFBA42F4A620454BC16E27CC563E2C990360822DBQ613L" TargetMode="External"/><Relationship Id="rId102" Type="http://schemas.openxmlformats.org/officeDocument/2006/relationships/hyperlink" Target="consultantplus://offline/ref=8E94648086B4E43C85FDBDFCA30B50A39F2CA0A6B740FF7650D5F123417341072960F687DB026BFBA42F48640454BC16E27CC563E2C990360822DBQ613L" TargetMode="External"/><Relationship Id="rId123" Type="http://schemas.openxmlformats.org/officeDocument/2006/relationships/hyperlink" Target="consultantplus://offline/ref=8E94648086B4E43C85FDBDFCA30B50A39F2CA0A6B743FD7850D5F123417341072960F687DB026BFBA42E4D620454BC16E27CC563E2C990360822DBQ613L" TargetMode="External"/><Relationship Id="rId144" Type="http://schemas.openxmlformats.org/officeDocument/2006/relationships/hyperlink" Target="consultantplus://offline/ref=8E94648086B4E43C85FDBDFCA30B50A39F2CA0A6B842FC7952D5F123417341072960F687DB026BFBA42D45610454BC16E27CC563E2C990360822DBQ613L" TargetMode="External"/><Relationship Id="rId330" Type="http://schemas.openxmlformats.org/officeDocument/2006/relationships/hyperlink" Target="consultantplus://offline/ref=8E94648086B4E43C85FDBDFCA30B50A39F2CA0A6B141FC7355D9AC29492A4D052E6FA990DC4B67FAA42F4F64060BB903F324CA65F8D791291420DA6BQF1FL" TargetMode="External"/><Relationship Id="rId547" Type="http://schemas.openxmlformats.org/officeDocument/2006/relationships/hyperlink" Target="consultantplus://offline/ref=8E94648086B4E43C85FDBDFCA30B50A39F2CA0A6B646FF7855D5F123417341072960F687DB026BFBA42F4A690454BC16E27CC563E2C990360822DBQ613L" TargetMode="External"/><Relationship Id="rId568" Type="http://schemas.openxmlformats.org/officeDocument/2006/relationships/hyperlink" Target="consultantplus://offline/ref=8E94648086B4E43C85FDBDFCA30B50A39F2CA0A6B146FD7257D5F123417341072960F687DB026BFBA42F4F630454BC16E27CC563E2C990360822DBQ613L" TargetMode="External"/><Relationship Id="rId589" Type="http://schemas.openxmlformats.org/officeDocument/2006/relationships/hyperlink" Target="consultantplus://offline/ref=8E94648086B4E43C85FDBDFCA30B50A39F2CA0A6B842FC7952D5F123417341072960F687DB026BFBA42B4D640454BC16E27CC563E2C990360822DBQ613L" TargetMode="External"/><Relationship Id="rId90" Type="http://schemas.openxmlformats.org/officeDocument/2006/relationships/hyperlink" Target="consultantplus://offline/ref=8E94648086B4E43C85FDBDFCA30B50A39F2CA0A6B141FC7355D9AC29492A4D052E6FA990DC4B67FAA42F4F600F0BB903F324CA65F8D791291420DA6BQF1FL" TargetMode="External"/><Relationship Id="rId165" Type="http://schemas.openxmlformats.org/officeDocument/2006/relationships/hyperlink" Target="consultantplus://offline/ref=8E94648086B4E43C85FDBDFCA30B50A39F2CA0A6B943F37556D5F123417341072960F687DB026BFBA42F4C640454BC16E27CC563E2C990360822DBQ613L" TargetMode="External"/><Relationship Id="rId186" Type="http://schemas.openxmlformats.org/officeDocument/2006/relationships/hyperlink" Target="consultantplus://offline/ref=8E94648086B4E43C85FDBDFCA30B50A39F2CA0A6B646F27555D5F123417341072960F687DB026BFBA42E45640454BC16E27CC563E2C990360822DBQ613L" TargetMode="External"/><Relationship Id="rId351" Type="http://schemas.openxmlformats.org/officeDocument/2006/relationships/hyperlink" Target="consultantplus://offline/ref=8E94648086B4E43C85FDBDFCA30B50A39F2CA0A6B140F87455DBAC29492A4D052E6FA990DC4B67FAA42F4D60060BB903F324CA65F8D791291420DA6BQF1FL" TargetMode="External"/><Relationship Id="rId372" Type="http://schemas.openxmlformats.org/officeDocument/2006/relationships/hyperlink" Target="consultantplus://offline/ref=8E94648086B4E43C85FDBDFCA30B50A39F2CA0A6B842FC7952D5F123417341072960F687DB026BFBA42C4B660454BC16E27CC563E2C990360822DBQ613L" TargetMode="External"/><Relationship Id="rId393" Type="http://schemas.openxmlformats.org/officeDocument/2006/relationships/hyperlink" Target="consultantplus://offline/ref=8E94648086B4E43C85FDBDFCA30B50A39F2CA0A6B143F8775FD6AC29492A4D052E6FA990DC4B67FAA42F4C680A0BB903F324CA65F8D791291420DA6BQF1FL" TargetMode="External"/><Relationship Id="rId407" Type="http://schemas.openxmlformats.org/officeDocument/2006/relationships/hyperlink" Target="consultantplus://offline/ref=8E94648086B4E43C85FDBDFCA30B50A39F2CA0A6B143F8775FD6AC29492A4D052E6FA990DC4B67FAA42F4C68090BB903F324CA65F8D791291420DA6BQF1FL" TargetMode="External"/><Relationship Id="rId428" Type="http://schemas.openxmlformats.org/officeDocument/2006/relationships/hyperlink" Target="consultantplus://offline/ref=8E94648086B4E43C85FDBDFCA30B50A39F2CA0A6B647FD715ED5F123417341072960F687DB026BFBA42F49670454BC16E27CC563E2C990360822DBQ613L" TargetMode="External"/><Relationship Id="rId449" Type="http://schemas.openxmlformats.org/officeDocument/2006/relationships/hyperlink" Target="consultantplus://offline/ref=8E94648086B4E43C85FDBDFCA30B50A39F2CA0A6B647FD7056D5F123417341072960F687DB026BFBA42E4B610454BC16E27CC563E2C990360822DBQ613L" TargetMode="External"/><Relationship Id="rId211" Type="http://schemas.openxmlformats.org/officeDocument/2006/relationships/hyperlink" Target="consultantplus://offline/ref=8E94648086B4E43C85FDBDFCA30B50A39F2CA0A6B842FC7952D5F123417341072960F687DB026BFBA42C4C620454BC16E27CC563E2C990360822DBQ613L" TargetMode="External"/><Relationship Id="rId232" Type="http://schemas.openxmlformats.org/officeDocument/2006/relationships/hyperlink" Target="consultantplus://offline/ref=8E94648086B4E43C85FDBDFCA30B50A39F2CA0A6B646F27555D5F123417341072960F687DB026BFBA42D4D680454BC16E27CC563E2C990360822DBQ613L" TargetMode="External"/><Relationship Id="rId253" Type="http://schemas.openxmlformats.org/officeDocument/2006/relationships/hyperlink" Target="consultantplus://offline/ref=8E94648086B4E43C85FDBDFCA30B50A39F2CA0A6B646F27555D5F123417341072960F687DB026BFBA42D4C670454BC16E27CC563E2C990360822DBQ613L" TargetMode="External"/><Relationship Id="rId274" Type="http://schemas.openxmlformats.org/officeDocument/2006/relationships/hyperlink" Target="consultantplus://offline/ref=8E94648086B4E43C85FDBDFCA30B50A39F2CA0A6B442F97655D5F123417341072960F687DB026BFBA42F4C650454BC16E27CC563E2C990360822DBQ613L" TargetMode="External"/><Relationship Id="rId295" Type="http://schemas.openxmlformats.org/officeDocument/2006/relationships/hyperlink" Target="consultantplus://offline/ref=8E94648086B4E43C85FDBDFCA30B50A39F2CA0A6B647FC7652D5F123417341072960F687DB026BFBA42E4D680454BC16E27CC563E2C990360822DBQ613L" TargetMode="External"/><Relationship Id="rId309" Type="http://schemas.openxmlformats.org/officeDocument/2006/relationships/hyperlink" Target="consultantplus://offline/ref=8E94648086B4E43C85FDBDFCA30B50A39F2CA0A6B141FC7355D9AC29492A4D052E6FA990DC4B67FAA42F4F620D0BB903F324CA65F8D791291420DA6BQF1FL" TargetMode="External"/><Relationship Id="rId460" Type="http://schemas.openxmlformats.org/officeDocument/2006/relationships/hyperlink" Target="consultantplus://offline/ref=8E94648086B4E43C85FDBDFCA30B50A39F2CA0A6B740FF7650D5F123417341072960F687DB026BFBA42F4A670454BC16E27CC563E2C990360822DBQ613L" TargetMode="External"/><Relationship Id="rId481" Type="http://schemas.openxmlformats.org/officeDocument/2006/relationships/hyperlink" Target="consultantplus://offline/ref=8E94648086B4E43C85FDBDFCA30B50A39F2CA0A6B842FC7952D5F123417341072960F687DB026BFBA42C45640454BC16E27CC563E2C990360822DBQ613L" TargetMode="External"/><Relationship Id="rId516" Type="http://schemas.openxmlformats.org/officeDocument/2006/relationships/hyperlink" Target="consultantplus://offline/ref=8E94648086B4E43C85FDBDFCA30B50A39F2CA0A6B842FC7952D5F123417341072960F687DB026BFBA42C44680454BC16E27CC563E2C990360822DBQ613L" TargetMode="External"/><Relationship Id="rId27" Type="http://schemas.openxmlformats.org/officeDocument/2006/relationships/hyperlink" Target="consultantplus://offline/ref=8E94648086B4E43C85FDA3F1B5670CAC992FF9AEBB17A6255ADFA47B1E2A11407866A0C0810F6BE5A62F4CQ618L" TargetMode="External"/><Relationship Id="rId48" Type="http://schemas.openxmlformats.org/officeDocument/2006/relationships/hyperlink" Target="consultantplus://offline/ref=8E94648086B4E43C85FDA3F1B5670CAC9826FBA8B544F1270B8AAA7E167A4B506E2FAFC59F0E6DFBAC2419304B55E050B36FC766E2CB9129Q013L" TargetMode="External"/><Relationship Id="rId69" Type="http://schemas.openxmlformats.org/officeDocument/2006/relationships/hyperlink" Target="consultantplus://offline/ref=8E94648086B4E43C85FDBDFCA30B50A39F2CA0A6B143F2795EDBAC29492A4D052E6FA990CE4B3FF6A62B53610E1EEF52B6Q718L" TargetMode="External"/><Relationship Id="rId113" Type="http://schemas.openxmlformats.org/officeDocument/2006/relationships/hyperlink" Target="consultantplus://offline/ref=8E94648086B4E43C85FDBDFCA30B50A39F2CA0A6B545F3745FD5F123417341072960F687DB026BFBA42F4C620454BC16E27CC563E2C990360822DBQ613L" TargetMode="External"/><Relationship Id="rId134" Type="http://schemas.openxmlformats.org/officeDocument/2006/relationships/hyperlink" Target="consultantplus://offline/ref=8E94648086B4E43C85FDBDFCA30B50A39F2CA0A6B647FC7652D5F123417341072960F687DB026BFBA42F45640454BC16E27CC563E2C990360822DBQ613L" TargetMode="External"/><Relationship Id="rId320" Type="http://schemas.openxmlformats.org/officeDocument/2006/relationships/hyperlink" Target="consultantplus://offline/ref=8E94648086B4E43C85FDBDFCA30B50A39F2CA0A6B141FC7355D9AC29492A4D052E6FA990DC4B67FAA42F4F65090BB903F324CA65F8D791291420DA6BQF1FL" TargetMode="External"/><Relationship Id="rId537" Type="http://schemas.openxmlformats.org/officeDocument/2006/relationships/hyperlink" Target="consultantplus://offline/ref=8E94648086B4E43C85FDBDFCA30B50A39F2CA0A6B848FF755ED5F123417341072960F687DB026BFBA42F4E650454BC16E27CC563E2C990360822DBQ613L" TargetMode="External"/><Relationship Id="rId558" Type="http://schemas.openxmlformats.org/officeDocument/2006/relationships/hyperlink" Target="consultantplus://offline/ref=8E94648086B4E43C85FDBDFCA30B50A39F2CA0A6B848FF755ED5F123417341072960F687DB026BFBA42F48640454BC16E27CC563E2C990360822DBQ613L" TargetMode="External"/><Relationship Id="rId579" Type="http://schemas.openxmlformats.org/officeDocument/2006/relationships/hyperlink" Target="consultantplus://offline/ref=8E94648086B4E43C85FDBDFCA30B50A39F2CA0A6B140F87455DBAC29492A4D052E6FA990DC4B67FAA42F4D630D0BB903F324CA65F8D791291420DA6BQF1FL" TargetMode="External"/><Relationship Id="rId80" Type="http://schemas.openxmlformats.org/officeDocument/2006/relationships/hyperlink" Target="consultantplus://offline/ref=8E94648086B4E43C85FDBDFCA30B50A39F2CA0A6B141FC7355D9AC29492A4D052E6FA990DC4B67FAA42F4F610F0BB903F324CA65F8D791291420DA6BQF1FL" TargetMode="External"/><Relationship Id="rId155" Type="http://schemas.openxmlformats.org/officeDocument/2006/relationships/hyperlink" Target="consultantplus://offline/ref=8E94648086B4E43C85FDBDFCA30B50A39F2CA0A6B141FC7355D9AC29492A4D052E6FA990DC4B67FAA42F4F630F0BB903F324CA65F8D791291420DA6BQF1FL" TargetMode="External"/><Relationship Id="rId176" Type="http://schemas.openxmlformats.org/officeDocument/2006/relationships/hyperlink" Target="consultantplus://offline/ref=8E94648086B4E43C85FDBDFCA30B50A39F2CA0A6B646F27555D5F123417341072960F687DB026BFBA42E45630454BC16E27CC563E2C990360822DBQ613L" TargetMode="External"/><Relationship Id="rId197" Type="http://schemas.openxmlformats.org/officeDocument/2006/relationships/hyperlink" Target="consultantplus://offline/ref=8E94648086B4E43C85FDBDFCA30B50A39F2CA0A6B646F27555D5F123417341072960F687DB026BFBA42E44620454BC16E27CC563E2C990360822DBQ613L" TargetMode="External"/><Relationship Id="rId341" Type="http://schemas.openxmlformats.org/officeDocument/2006/relationships/hyperlink" Target="consultantplus://offline/ref=8E94648086B4E43C85FDBDFCA30B50A39F2CA0A6B141FC7355D9AC29492A4D052E6FA990DC4B67FAA42F4F690F0BB903F324CA65F8D791291420DA6BQF1FL" TargetMode="External"/><Relationship Id="rId362" Type="http://schemas.openxmlformats.org/officeDocument/2006/relationships/hyperlink" Target="consultantplus://offline/ref=8E94648086B4E43C85FDBDFCA30B50A39F2CA0A6B141FC7355D9AC29492A4D052E6FA990DC4B67FAA42F4E610A0BB903F324CA65F8D791291420DA6BQF1FL" TargetMode="External"/><Relationship Id="rId383" Type="http://schemas.openxmlformats.org/officeDocument/2006/relationships/hyperlink" Target="consultantplus://offline/ref=8E94648086B4E43C85FDA3F1B5670CAC9826FAA3B546F1270B8AAA7E167A4B506E2FAFC59F0D68F8AC2419304B55E050B36FC766E2CB9129Q013L" TargetMode="External"/><Relationship Id="rId418" Type="http://schemas.openxmlformats.org/officeDocument/2006/relationships/hyperlink" Target="consultantplus://offline/ref=8E94648086B4E43C85FDBDFCA30B50A39F2CA0A6B943F37556D5F123417341072960F687DB026BFBA42F49600454BC16E27CC563E2C990360822DBQ613L" TargetMode="External"/><Relationship Id="rId439" Type="http://schemas.openxmlformats.org/officeDocument/2006/relationships/hyperlink" Target="consultantplus://offline/ref=8E94648086B4E43C85FDBDFCA30B50A39F2CA0A6B141FC7355D9AC29492A4D052E6FA990DC4B67FAA42F4E670E0BB903F324CA65F8D791291420DA6BQF1FL" TargetMode="External"/><Relationship Id="rId590" Type="http://schemas.openxmlformats.org/officeDocument/2006/relationships/hyperlink" Target="consultantplus://offline/ref=8E94648086B4E43C85FDBDFCA30B50A39F2CA0A6B141FC7355D9AC29492A4D052E6FA990DC4B67FAA42F49610D0BB903F324CA65F8D791291420DA6BQF1FL" TargetMode="External"/><Relationship Id="rId201" Type="http://schemas.openxmlformats.org/officeDocument/2006/relationships/hyperlink" Target="consultantplus://offline/ref=8E94648086B4E43C85FDA3F1B5670CAC9826FAA3B546F1270B8AAA7E167A4B506E2FAFC59F0D6DFDAD2419304B55E050B36FC766E2CB9129Q013L" TargetMode="External"/><Relationship Id="rId222" Type="http://schemas.openxmlformats.org/officeDocument/2006/relationships/hyperlink" Target="consultantplus://offline/ref=8E94648086B4E43C85FDBDFCA30B50A39F2CA0A6B842FC7952D5F123417341072960F687DB026BFBA42C4C680454BC16E27CC563E2C990360822DBQ613L" TargetMode="External"/><Relationship Id="rId243" Type="http://schemas.openxmlformats.org/officeDocument/2006/relationships/hyperlink" Target="consultantplus://offline/ref=8E94648086B4E43C85FDA3F1B5670CAC9826FAA3B546F1270B8AAA7E167A4B506E2FAFC59F0D6DFDAD2419304B55E050B36FC766E2CB9129Q013L" TargetMode="External"/><Relationship Id="rId264" Type="http://schemas.openxmlformats.org/officeDocument/2006/relationships/hyperlink" Target="consultantplus://offline/ref=8E94648086B4E43C85FDBDFCA30B50A39F2CA0A6B743FD7850D5F123417341072960F687DB026BFBA42E4C650454BC16E27CC563E2C990360822DBQ613L" TargetMode="External"/><Relationship Id="rId285" Type="http://schemas.openxmlformats.org/officeDocument/2006/relationships/hyperlink" Target="consultantplus://offline/ref=8E94648086B4E43C85FDBDFCA30B50A39F2CA0A6B842FC7952D5F123417341072960F687DB026BFBA42C4B600454BC16E27CC563E2C990360822DBQ613L" TargetMode="External"/><Relationship Id="rId450" Type="http://schemas.openxmlformats.org/officeDocument/2006/relationships/hyperlink" Target="consultantplus://offline/ref=8E94648086B4E43C85FDBDFCA30B50A39F2CA0A6B647FD7056D5F123417341072960F687DB026BFBA42E4B600454BC16E27CC563E2C990360822DBQ613L" TargetMode="External"/><Relationship Id="rId471" Type="http://schemas.openxmlformats.org/officeDocument/2006/relationships/hyperlink" Target="consultantplus://offline/ref=8E94648086B4E43C85FDBDFCA30B50A39F2CA0A6B842FC7952D5F123417341072960F687DB026BFBA42C45630454BC16E27CC563E2C990360822DBQ613L" TargetMode="External"/><Relationship Id="rId506" Type="http://schemas.openxmlformats.org/officeDocument/2006/relationships/hyperlink" Target="consultantplus://offline/ref=8E94648086B4E43C85FDBDFCA30B50A39F2CA0A6B842FC7952D5F123417341072960F687DB026BFBA42C44670454BC16E27CC563E2C990360822DBQ613L" TargetMode="External"/><Relationship Id="rId17" Type="http://schemas.openxmlformats.org/officeDocument/2006/relationships/hyperlink" Target="consultantplus://offline/ref=8E94648086B4E43C85FDBDFCA30B50A39F2CA0A6B848FF755ED5F123417341072960F687DB026BFBA42F4D690454BC16E27CC563E2C990360822DBQ613L" TargetMode="External"/><Relationship Id="rId38" Type="http://schemas.openxmlformats.org/officeDocument/2006/relationships/hyperlink" Target="consultantplus://offline/ref=8E94648086B4E43C85FDBDFCA30B50A39F2CA0A6B545F3745FD5F123417341072960F687DB026BFBA42F4C610454BC16E27CC563E2C990360822DBQ613L" TargetMode="External"/><Relationship Id="rId59" Type="http://schemas.openxmlformats.org/officeDocument/2006/relationships/hyperlink" Target="consultantplus://offline/ref=8E94648086B4E43C85FDBDFCA30B50A39F2CA0A6B443F97654D5F123417341072960F687DB026BFBA42F4C610454BC16E27CC563E2C990360822DBQ613L" TargetMode="External"/><Relationship Id="rId103" Type="http://schemas.openxmlformats.org/officeDocument/2006/relationships/hyperlink" Target="consultantplus://offline/ref=8E94648086B4E43C85FDBDFCA30B50A39F2CA0A6B646FF7855D5F123417341072960F687DB026BFBA42F4B660454BC16E27CC563E2C990360822DBQ613L" TargetMode="External"/><Relationship Id="rId124" Type="http://schemas.openxmlformats.org/officeDocument/2006/relationships/hyperlink" Target="consultantplus://offline/ref=8E94648086B4E43C85FDBDFCA30B50A39F2CA0A6B842FC7952D5F123417341072960F687DB026BFBA42D4A620454BC16E27CC563E2C990360822DBQ613L" TargetMode="External"/><Relationship Id="rId310" Type="http://schemas.openxmlformats.org/officeDocument/2006/relationships/hyperlink" Target="consultantplus://offline/ref=8E94648086B4E43C85FDBDFCA30B50A39F2CA0A6B141FC7355D9AC29492A4D052E6FA990DC4B67FAA42F4F620B0BB903F324CA65F8D791291420DA6BQF1FL" TargetMode="External"/><Relationship Id="rId492" Type="http://schemas.openxmlformats.org/officeDocument/2006/relationships/hyperlink" Target="consultantplus://offline/ref=8E94648086B4E43C85FDBDFCA30B50A39F2CA0A6B141FC7355D9AC29492A4D052E6FA990DC4B67FAA42F4E690A0BB903F324CA65F8D791291420DA6BQF1FL" TargetMode="External"/><Relationship Id="rId527" Type="http://schemas.openxmlformats.org/officeDocument/2006/relationships/hyperlink" Target="consultantplus://offline/ref=8E94648086B4E43C85FDBDFCA30B50A39F2CA0A6B647FD7056D5F123417341072960F687DB026BFBA42E4A640454BC16E27CC563E2C990360822DBQ613L" TargetMode="External"/><Relationship Id="rId548" Type="http://schemas.openxmlformats.org/officeDocument/2006/relationships/hyperlink" Target="consultantplus://offline/ref=8E94648086B4E43C85FDBDFCA30B50A39F2CA0A6B141FF7352DDAC29492A4D052E6FA990DC4B67FAA42F4D600A0BB903F324CA65F8D791291420DA6BQF1FL" TargetMode="External"/><Relationship Id="rId569" Type="http://schemas.openxmlformats.org/officeDocument/2006/relationships/hyperlink" Target="consultantplus://offline/ref=8E94648086B4E43C85FDBDFCA30B50A39F2CA0A6B246F97354D5F123417341072960F695DB5A67F9A0314D601102ED53QB1EL" TargetMode="External"/><Relationship Id="rId70" Type="http://schemas.openxmlformats.org/officeDocument/2006/relationships/hyperlink" Target="consultantplus://offline/ref=8E94648086B4E43C85FDBDFCA30B50A39F2CA0A6B647FC7652D5F123417341072960F687DB026BFBA42F4A680454BC16E27CC563E2C990360822DBQ613L" TargetMode="External"/><Relationship Id="rId91" Type="http://schemas.openxmlformats.org/officeDocument/2006/relationships/hyperlink" Target="consultantplus://offline/ref=8E94648086B4E43C85FDBDFCA30B50A39F2CA0A6B842FC7952D5F123417341072960F687DB026BFBA42D4B650454BC16E27CC563E2C990360822DBQ613L" TargetMode="External"/><Relationship Id="rId145" Type="http://schemas.openxmlformats.org/officeDocument/2006/relationships/hyperlink" Target="consultantplus://offline/ref=8E94648086B4E43C85FDA3F1B5670CAC9827FFADB747F1270B8AAA7E167A4B507C2FF7C99D0B74FBA5314F610EQ019L" TargetMode="External"/><Relationship Id="rId166" Type="http://schemas.openxmlformats.org/officeDocument/2006/relationships/hyperlink" Target="consultantplus://offline/ref=8E94648086B4E43C85FDBDFCA30B50A39F2CA0A6B943F37556D5F123417341072960F687DB026BFBA42F4C640454BC16E27CC563E2C990360822DBQ613L" TargetMode="External"/><Relationship Id="rId187" Type="http://schemas.openxmlformats.org/officeDocument/2006/relationships/hyperlink" Target="consultantplus://offline/ref=8E94648086B4E43C85FDA3F1B5670CAC9826FAA3B546F1270B8AAA7E167A4B506E2FAFC59F0E6FF9A62419304B55E050B36FC766E2CB9129Q013L" TargetMode="External"/><Relationship Id="rId331" Type="http://schemas.openxmlformats.org/officeDocument/2006/relationships/hyperlink" Target="consultantplus://offline/ref=8E94648086B4E43C85FDBDFCA30B50A39F2CA0A6B141FC7355D9AC29492A4D052E6FA990DC4B67FAA42F4F670B0BB903F324CA65F8D791291420DA6BQF1FL" TargetMode="External"/><Relationship Id="rId352" Type="http://schemas.openxmlformats.org/officeDocument/2006/relationships/hyperlink" Target="consultantplus://offline/ref=8E94648086B4E43C85FDBDFCA30B50A39F2CA0A6B141FC7355D9AC29492A4D052E6FA990DC4B67FAA42F4F68080BB903F324CA65F8D791291420DA6BQF1FL" TargetMode="External"/><Relationship Id="rId373" Type="http://schemas.openxmlformats.org/officeDocument/2006/relationships/hyperlink" Target="consultantplus://offline/ref=8E94648086B4E43C85FDBDFCA30B50A39F2CA0A6B943F37556D5F123417341072960F687DB026BFBA42F4C670454BC16E27CC563E2C990360822DBQ613L" TargetMode="External"/><Relationship Id="rId394" Type="http://schemas.openxmlformats.org/officeDocument/2006/relationships/hyperlink" Target="consultantplus://offline/ref=8E94648086B4E43C85FDBDFCA30B50A39F2CA0A6B943F37556D5F123417341072960F687DB026BFBA42F4C680454BC16E27CC563E2C990360822DBQ613L" TargetMode="External"/><Relationship Id="rId408" Type="http://schemas.openxmlformats.org/officeDocument/2006/relationships/hyperlink" Target="consultantplus://offline/ref=8E94648086B4E43C85FDBDFCA30B50A39F2CA0A6B647FD715ED5F123417341072960F687DB026BFBA42F49650454BC16E27CC563E2C990360822DBQ613L" TargetMode="External"/><Relationship Id="rId429" Type="http://schemas.openxmlformats.org/officeDocument/2006/relationships/hyperlink" Target="consultantplus://offline/ref=8E94648086B4E43C85FDBDFCA30B50A39F2CA0A6B141FC7355D9AC29492A4D052E6FA990DC4B67FAA42F4E65060BB903F324CA65F8D791291420DA6BQF1FL" TargetMode="External"/><Relationship Id="rId580" Type="http://schemas.openxmlformats.org/officeDocument/2006/relationships/hyperlink" Target="consultantplus://offline/ref=8E94648086B4E43C85FDBDFCA30B50A39F2CA0A6B943F37556D5F123417341072960F687DB026BFBA42F49640454BC16E27CC563E2C990360822DBQ613L" TargetMode="External"/><Relationship Id="rId1" Type="http://schemas.openxmlformats.org/officeDocument/2006/relationships/styles" Target="styles.xml"/><Relationship Id="rId212" Type="http://schemas.openxmlformats.org/officeDocument/2006/relationships/hyperlink" Target="consultantplus://offline/ref=8E94648086B4E43C85FDA3F1B5670CAC9826FAA3B546F1270B8AAA7E167A4B506E2FAFC59F0F6AF9A72419304B55E050B36FC766E2CB9129Q013L" TargetMode="External"/><Relationship Id="rId233" Type="http://schemas.openxmlformats.org/officeDocument/2006/relationships/hyperlink" Target="consultantplus://offline/ref=8E94648086B4E43C85FDBDFCA30B50A39F2CA0A6B842FC7952D5F123417341072960F687DB026BFBA42C4E600454BC16E27CC563E2C990360822DBQ613L" TargetMode="External"/><Relationship Id="rId254" Type="http://schemas.openxmlformats.org/officeDocument/2006/relationships/hyperlink" Target="consultantplus://offline/ref=8E94648086B4E43C85FDBDFCA30B50A39F2CA0A6B842FC7952D5F123417341072960F687DB026BFBA42C4E690454BC16E27CC563E2C990360822DBQ613L" TargetMode="External"/><Relationship Id="rId440" Type="http://schemas.openxmlformats.org/officeDocument/2006/relationships/hyperlink" Target="consultantplus://offline/ref=8E94648086B4E43C85FDBDFCA30B50A39F2CA0A6B647FC7652D5F123417341072960F687DB026BFBA42E49680454BC16E27CC563E2C990360822DBQ613L" TargetMode="External"/><Relationship Id="rId28" Type="http://schemas.openxmlformats.org/officeDocument/2006/relationships/hyperlink" Target="consultantplus://offline/ref=8E94648086B4E43C85FDA3F1B5670CAC9826FAA3B546F1270B8AAA7E167A4B506E2FAFC59F0F6BF9AC2419304B55E050B36FC766E2CB9129Q013L" TargetMode="External"/><Relationship Id="rId49" Type="http://schemas.openxmlformats.org/officeDocument/2006/relationships/hyperlink" Target="consultantplus://offline/ref=8E94648086B4E43C85FDA3F1B5670CAC9826FBA8B544F1270B8AAA7E167A4B506E2FAFC59F0B6BFDA42419304B55E050B36FC766E2CB9129Q013L" TargetMode="External"/><Relationship Id="rId114" Type="http://schemas.openxmlformats.org/officeDocument/2006/relationships/hyperlink" Target="consultantplus://offline/ref=8E94648086B4E43C85FDBDFCA30B50A39F2CA0A6B842FC7952D5F123417341072960F687DB026BFBA42D4B670454BC16E27CC563E2C990360822DBQ613L" TargetMode="External"/><Relationship Id="rId275" Type="http://schemas.openxmlformats.org/officeDocument/2006/relationships/hyperlink" Target="consultantplus://offline/ref=8E94648086B4E43C85FDBDFCA30B50A39F2CA0A6B743FD7850D5F123417341072960F687DB026BFBA42E4C680454BC16E27CC563E2C990360822DBQ613L" TargetMode="External"/><Relationship Id="rId296" Type="http://schemas.openxmlformats.org/officeDocument/2006/relationships/hyperlink" Target="consultantplus://offline/ref=8E94648086B4E43C85FDBDFCA30B50A39F2CA0A6B647FC7652D5F123417341072960F687DB026BFBA42E4C600454BC16E27CC563E2C990360822DBQ613L" TargetMode="External"/><Relationship Id="rId300" Type="http://schemas.openxmlformats.org/officeDocument/2006/relationships/hyperlink" Target="consultantplus://offline/ref=8E94648086B4E43C85FDBDFCA30B50A39F2CA0A6B141FC7355D9AC29492A4D052E6FA990DC4B67FAA42F4F63070BB903F324CA65F8D791291420DA6BQF1FL" TargetMode="External"/><Relationship Id="rId461" Type="http://schemas.openxmlformats.org/officeDocument/2006/relationships/hyperlink" Target="consultantplus://offline/ref=8E94648086B4E43C85FDBDFCA30B50A39F2CA0A6B647FC7652D5F123417341072960F687DB026BFBA42E48600454BC16E27CC563E2C990360822DBQ613L" TargetMode="External"/><Relationship Id="rId482" Type="http://schemas.openxmlformats.org/officeDocument/2006/relationships/hyperlink" Target="consultantplus://offline/ref=8E94648086B4E43C85FDBDFCA30B50A39F2CA0A6B141FC7355D9AC29492A4D052E6FA990DC4B67FAA42F4E66090BB903F324CA65F8D791291420DA6BQF1FL" TargetMode="External"/><Relationship Id="rId517" Type="http://schemas.openxmlformats.org/officeDocument/2006/relationships/hyperlink" Target="consultantplus://offline/ref=8E94648086B4E43C85FDBDFCA30B50A39F2CA0A6B141FC7355D9AC29492A4D052E6FA990DC4B67FAA42F4E69060BB903F324CA65F8D791291420DA6BQF1FL" TargetMode="External"/><Relationship Id="rId538" Type="http://schemas.openxmlformats.org/officeDocument/2006/relationships/hyperlink" Target="consultantplus://offline/ref=8E94648086B4E43C85FDBDFCA30B50A39F2CA0A6B848FF755ED5F123417341072960F687DB026BFBA42F4E670454BC16E27CC563E2C990360822DBQ613L" TargetMode="External"/><Relationship Id="rId559" Type="http://schemas.openxmlformats.org/officeDocument/2006/relationships/hyperlink" Target="consultantplus://offline/ref=8E94648086B4E43C85FDBDFCA30B50A39F2CA0A6B848FF755ED5F123417341072960F687DB026BFBA42F48670454BC16E27CC563E2C990360822DBQ613L" TargetMode="External"/><Relationship Id="rId60" Type="http://schemas.openxmlformats.org/officeDocument/2006/relationships/hyperlink" Target="consultantplus://offline/ref=8E94648086B4E43C85FDBDFCA30B50A39F2CA0A6B646FF7855D5F123417341072960F687DB026BFBA42F48620454BC16E27CC563E2C990360822DBQ613L" TargetMode="External"/><Relationship Id="rId81" Type="http://schemas.openxmlformats.org/officeDocument/2006/relationships/hyperlink" Target="consultantplus://offline/ref=8E94648086B4E43C85FDBDFCA30B50A39F2CA0A6B141FC7355D9AC29492A4D052E6FA990DC4B67FAA42F4F610E0BB903F324CA65F8D791291420DA6BQF1FL" TargetMode="External"/><Relationship Id="rId135" Type="http://schemas.openxmlformats.org/officeDocument/2006/relationships/hyperlink" Target="consultantplus://offline/ref=8E94648086B4E43C85FDBDFCA30B50A39F2CA0A6B743FD7850D5F123417341072960F687DB026BFBA42E4D690454BC16E27CC563E2C990360822DBQ613L" TargetMode="External"/><Relationship Id="rId156" Type="http://schemas.openxmlformats.org/officeDocument/2006/relationships/hyperlink" Target="consultantplus://offline/ref=8E94648086B4E43C85FDBDFCA30B50A39F2CA0A6B647FC7652D5F123417341072960F687DB026BFBA42F44650454BC16E27CC563E2C990360822DBQ613L" TargetMode="External"/><Relationship Id="rId177" Type="http://schemas.openxmlformats.org/officeDocument/2006/relationships/hyperlink" Target="consultantplus://offline/ref=8E94648086B4E43C85FDBDFCA30B50A39F2CA0A6B842FC7952D5F123417341072960F687DB026BFBA42D44650454BC16E27CC563E2C990360822DBQ613L" TargetMode="External"/><Relationship Id="rId198" Type="http://schemas.openxmlformats.org/officeDocument/2006/relationships/hyperlink" Target="consultantplus://offline/ref=8E94648086B4E43C85FDBDFCA30B50A39F2CA0A6B842FC7952D5F123417341072960F687DB026BFBA42C4D620454BC16E27CC563E2C990360822DBQ613L" TargetMode="External"/><Relationship Id="rId321" Type="http://schemas.openxmlformats.org/officeDocument/2006/relationships/hyperlink" Target="consultantplus://offline/ref=8E94648086B4E43C85FDBDFCA30B50A39F2CA0A6B141FC7355D9AC29492A4D052E6FA990DC4B67FAA42F4F65070BB903F324CA65F8D791291420DA6BQF1FL" TargetMode="External"/><Relationship Id="rId342" Type="http://schemas.openxmlformats.org/officeDocument/2006/relationships/hyperlink" Target="consultantplus://offline/ref=8E94648086B4E43C85FDBDFCA30B50A39F2CA0A6B141FC7355D9AC29492A4D052E6FA990DC4B67FAA42F4F690E0BB903F324CA65F8D791291420DA6BQF1FL" TargetMode="External"/><Relationship Id="rId363" Type="http://schemas.openxmlformats.org/officeDocument/2006/relationships/hyperlink" Target="consultantplus://offline/ref=8E94648086B4E43C85FDBDFCA30B50A39F2CA0A6B141FC7355D9AC29492A4D052E6FA990DC4B67FAA42F4E61090BB903F324CA65F8D791291420DA6BQF1FL" TargetMode="External"/><Relationship Id="rId384" Type="http://schemas.openxmlformats.org/officeDocument/2006/relationships/hyperlink" Target="consultantplus://offline/ref=8E94648086B4E43C85FDA3F1B5670CAC9826FAA3B546F1270B8AAA7E167A4B506E2FAFC59F0F62FFAC2419304B55E050B36FC766E2CB9129Q013L" TargetMode="External"/><Relationship Id="rId419" Type="http://schemas.openxmlformats.org/officeDocument/2006/relationships/hyperlink" Target="consultantplus://offline/ref=8E94648086B4E43C85FDBDFCA30B50A39F2CA0A6B943F37556D5F123417341072960F687DB026BFBA42F49630454BC16E27CC563E2C990360822DBQ613L" TargetMode="External"/><Relationship Id="rId570" Type="http://schemas.openxmlformats.org/officeDocument/2006/relationships/hyperlink" Target="consultantplus://offline/ref=8E94648086B4E43C85FDBDFCA30B50A39F2CA0A6B245F97853D5F123417341072960F695DB5A67F9A0314D601102ED53QB1EL" TargetMode="External"/><Relationship Id="rId591" Type="http://schemas.openxmlformats.org/officeDocument/2006/relationships/hyperlink" Target="consultantplus://offline/ref=8E94648086B4E43C85FDBDFCA30B50A39F2CA0A6B141FC7355D9AC29492A4D052E6FA990DC4B67FAA42F49610B0BB903F324CA65F8D791291420DA6BQF1FL" TargetMode="External"/><Relationship Id="rId202" Type="http://schemas.openxmlformats.org/officeDocument/2006/relationships/hyperlink" Target="consultantplus://offline/ref=8E94648086B4E43C85FDA3F1B5670CAC9826FAA3B546F1270B8AAA7E167A4B506E2FAFC59F0D6FFEAC2419304B55E050B36FC766E2CB9129Q013L" TargetMode="External"/><Relationship Id="rId223" Type="http://schemas.openxmlformats.org/officeDocument/2006/relationships/hyperlink" Target="consultantplus://offline/ref=8E94648086B4E43C85FDBDFCA30B50A39F2CA0A6B143F87757D7AC29492A4D052E6FA990DC4B67FAA42F4D600C0BB903F324CA65F8D791291420DA6BQF1FL" TargetMode="External"/><Relationship Id="rId244" Type="http://schemas.openxmlformats.org/officeDocument/2006/relationships/hyperlink" Target="consultantplus://offline/ref=8E94648086B4E43C85FDA3F1B5670CAC9826FAA3B546F1270B8AAA7E167A4B506E2FAFC59F0D6FFEAC2419304B55E050B36FC766E2CB9129Q013L" TargetMode="External"/><Relationship Id="rId430" Type="http://schemas.openxmlformats.org/officeDocument/2006/relationships/hyperlink" Target="consultantplus://offline/ref=8E94648086B4E43C85FDBDFCA30B50A39F2CA0A6B141FC7355D9AC29492A4D052E6FA990DC4B67FAA42F4E640F0BB903F324CA65F8D791291420DA6BQF1FL" TargetMode="External"/><Relationship Id="rId18" Type="http://schemas.openxmlformats.org/officeDocument/2006/relationships/hyperlink" Target="consultantplus://offline/ref=8E94648086B4E43C85FDBDFCA30B50A39F2CA0A6B943F37556D5F123417341072960F687DB026BFBA42F4D690454BC16E27CC563E2C990360822DBQ613L" TargetMode="External"/><Relationship Id="rId39" Type="http://schemas.openxmlformats.org/officeDocument/2006/relationships/hyperlink" Target="consultantplus://offline/ref=8E94648086B4E43C85FDBDFCA30B50A39F2CA0A6B545F3745FD5F123417341072960F687DB026BFBA42F4C600454BC16E27CC563E2C990360822DBQ613L" TargetMode="External"/><Relationship Id="rId265" Type="http://schemas.openxmlformats.org/officeDocument/2006/relationships/hyperlink" Target="consultantplus://offline/ref=8E94648086B4E43C85FDBDFCA30B50A39F2CA0A6B842FC7952D5F123417341072960F687DB026BFBA42C49680454BC16E27CC563E2C990360822DBQ613L" TargetMode="External"/><Relationship Id="rId286" Type="http://schemas.openxmlformats.org/officeDocument/2006/relationships/hyperlink" Target="consultantplus://offline/ref=8E94648086B4E43C85FDBDFCA30B50A39F2CA0A6B842FC7952D5F123417341072960F687DB026BFBA42C4B620454BC16E27CC563E2C990360822DBQ613L" TargetMode="External"/><Relationship Id="rId451" Type="http://schemas.openxmlformats.org/officeDocument/2006/relationships/hyperlink" Target="consultantplus://offline/ref=8E94648086B4E43C85FDBDFCA30B50A39F2CA0A6B647FD7056D5F123417341072960F687DB026BFBA42E4B630454BC16E27CC563E2C990360822DBQ613L" TargetMode="External"/><Relationship Id="rId472" Type="http://schemas.openxmlformats.org/officeDocument/2006/relationships/hyperlink" Target="consultantplus://offline/ref=8E94648086B4E43C85FDBDFCA30B50A39F2CA0A6B842FC7952D5F123417341072960F687DB026BFBA42C45630454BC16E27CC563E2C990360822DBQ613L" TargetMode="External"/><Relationship Id="rId493" Type="http://schemas.openxmlformats.org/officeDocument/2006/relationships/hyperlink" Target="consultantplus://offline/ref=8E94648086B4E43C85FDBDFCA30B50A39F2CA0A6B647FC7652D5F123417341072960F687DB026BFBA42E4A690454BC16E27CC563E2C990360822DBQ613L" TargetMode="External"/><Relationship Id="rId507" Type="http://schemas.openxmlformats.org/officeDocument/2006/relationships/hyperlink" Target="consultantplus://offline/ref=8E94648086B4E43C85FDBDFCA30B50A39F2CA0A6B647FC7652D5F123417341072960F687DB026BFBA42D4D600454BC16E27CC563E2C990360822DBQ613L" TargetMode="External"/><Relationship Id="rId528" Type="http://schemas.openxmlformats.org/officeDocument/2006/relationships/hyperlink" Target="consultantplus://offline/ref=8E94648086B4E43C85FDBDFCA30B50A39F2CA0A6B842FC7952D5F123417341072960F687DB026BFBA42B4D600454BC16E27CC563E2C990360822DBQ613L" TargetMode="External"/><Relationship Id="rId549" Type="http://schemas.openxmlformats.org/officeDocument/2006/relationships/hyperlink" Target="consultantplus://offline/ref=8E94648086B4E43C85FDA3F1B5670CAC9826FAA3B546F1270B8AAA7E167A4B506E2FAFC6980961AFF56B186C0D04F352B66FC567FDQC10L" TargetMode="External"/><Relationship Id="rId50" Type="http://schemas.openxmlformats.org/officeDocument/2006/relationships/hyperlink" Target="consultantplus://offline/ref=8E94648086B4E43C85FDA3F1B5670CAC9826FAA3B546F1270B8AAA7E167A4B506E2FAFC59F0D6BF3A42419304B55E050B36FC766E2CB9129Q013L" TargetMode="External"/><Relationship Id="rId104" Type="http://schemas.openxmlformats.org/officeDocument/2006/relationships/hyperlink" Target="consultantplus://offline/ref=8E94648086B4E43C85FDBDFCA30B50A39F2CA0A6B848FF755ED5F123417341072960F687DB026BFBA42F4C610454BC16E27CC563E2C990360822DBQ613L" TargetMode="External"/><Relationship Id="rId125" Type="http://schemas.openxmlformats.org/officeDocument/2006/relationships/hyperlink" Target="consultantplus://offline/ref=8E94648086B4E43C85FDBDFCA30B50A39F2CA0A6B647FD715ED5F123417341072960F687DB026BFBA42F4E630454BC16E27CC563E2C990360822DBQ613L" TargetMode="External"/><Relationship Id="rId146" Type="http://schemas.openxmlformats.org/officeDocument/2006/relationships/hyperlink" Target="consultantplus://offline/ref=8E94648086B4E43C85FDA3F1B5670CAC9827FFADB747F1270B8AAA7E167A4B507C2FF7C99D0B74FBA5314F610EQ019L" TargetMode="External"/><Relationship Id="rId167" Type="http://schemas.openxmlformats.org/officeDocument/2006/relationships/hyperlink" Target="consultantplus://offline/ref=8E94648086B4E43C85FDBDFCA30B50A39F2CA0A6B848FF755ED5F123417341072960F687DB026BFBA42F4C690454BC16E27CC563E2C990360822DBQ613L" TargetMode="External"/><Relationship Id="rId188" Type="http://schemas.openxmlformats.org/officeDocument/2006/relationships/hyperlink" Target="consultantplus://offline/ref=8E94648086B4E43C85FDBDFCA30B50A39F2CA0A6B842FC7952D5F123417341072960F687DB026BFBA42D44660454BC16E27CC563E2C990360822DBQ613L" TargetMode="External"/><Relationship Id="rId311" Type="http://schemas.openxmlformats.org/officeDocument/2006/relationships/hyperlink" Target="consultantplus://offline/ref=8E94648086B4E43C85FDBDFCA30B50A39F2CA0A6B141FC7355D9AC29492A4D052E6FA990DC4B67FAA42F4F620A0BB903F324CA65F8D791291420DA6BQF1FL" TargetMode="External"/><Relationship Id="rId332" Type="http://schemas.openxmlformats.org/officeDocument/2006/relationships/hyperlink" Target="consultantplus://offline/ref=8E94648086B4E43C85FDBDFCA30B50A39F2CA0A6B141FC7355D9AC29492A4D052E6FA990DC4B67FAA42F4F67070BB903F324CA65F8D791291420DA6BQF1FL" TargetMode="External"/><Relationship Id="rId353" Type="http://schemas.openxmlformats.org/officeDocument/2006/relationships/hyperlink" Target="consultantplus://offline/ref=8E94648086B4E43C85FDBDFCA30B50A39F2CA0A6B647FC7652D5F123417341072960F687DB026BFBA42E4C650454BC16E27CC563E2C990360822DBQ613L" TargetMode="External"/><Relationship Id="rId374" Type="http://schemas.openxmlformats.org/officeDocument/2006/relationships/hyperlink" Target="consultantplus://offline/ref=8E94648086B4E43C85FDBDFCA30B50A39F2CA0A6B141FC7355D9AC29492A4D052E6FA990DC4B67FAA42F4E600D0BB903F324CA65F8D791291420DA6BQF1FL" TargetMode="External"/><Relationship Id="rId395" Type="http://schemas.openxmlformats.org/officeDocument/2006/relationships/hyperlink" Target="consultantplus://offline/ref=8E94648086B4E43C85FDBDFCA30B50A39F2CA0A6B141FC7355D9AC29492A4D052E6FA990DC4B67FAA42F4E60060BB903F324CA65F8D791291420DA6BQF1FL" TargetMode="External"/><Relationship Id="rId409" Type="http://schemas.openxmlformats.org/officeDocument/2006/relationships/hyperlink" Target="consultantplus://offline/ref=8E94648086B4E43C85FDBDFCA30B50A39F2CA0A6B141FC7355D9AC29492A4D052E6FA990DC4B67FAA42F4E62060BB903F324CA65F8D791291420DA6BQF1FL" TargetMode="External"/><Relationship Id="rId560" Type="http://schemas.openxmlformats.org/officeDocument/2006/relationships/hyperlink" Target="consultantplus://offline/ref=8E94648086B4E43C85FDBDFCA30B50A39F2CA0A6B842FA715ED5F123417341072960F687DB026BFBA42F44620454BC16E27CC563E2C990360822DBQ613L" TargetMode="External"/><Relationship Id="rId581" Type="http://schemas.openxmlformats.org/officeDocument/2006/relationships/hyperlink" Target="consultantplus://offline/ref=8E94648086B4E43C85FDBDFCA30B50A39F2CA0A6B943F37556D5F123417341072960F687DB026BFBA42F4A630454BC16E27CC563E2C990360822DBQ613L" TargetMode="External"/><Relationship Id="rId71" Type="http://schemas.openxmlformats.org/officeDocument/2006/relationships/hyperlink" Target="consultantplus://offline/ref=8E94648086B4E43C85FDBDFCA30B50A39F2CA0A6B141FC7355D9AC29492A4D052E6FA990DC4B67FAA42F4C69060BB903F324CA65F8D791291420DA6BQF1FL" TargetMode="External"/><Relationship Id="rId92" Type="http://schemas.openxmlformats.org/officeDocument/2006/relationships/hyperlink" Target="consultantplus://offline/ref=8E94648086B4E43C85FDBDFCA30B50A39F2CA0A6B141FC7355D9AC29492A4D052E6FA990DC4B67FAA42F4F600E0BB903F324CA65F8D791291420DA6BQF1FL" TargetMode="External"/><Relationship Id="rId213" Type="http://schemas.openxmlformats.org/officeDocument/2006/relationships/hyperlink" Target="consultantplus://offline/ref=8E94648086B4E43C85FDBDFCA30B50A39F2CA0A6B143F87757D7AC29492A4D052E6FA990DC4B67FAA42F4D600E0BB903F324CA65F8D791291420DA6BQF1FL" TargetMode="External"/><Relationship Id="rId234" Type="http://schemas.openxmlformats.org/officeDocument/2006/relationships/hyperlink" Target="consultantplus://offline/ref=8E94648086B4E43C85FDBDFCA30B50A39F2CA0A6B647FD7056D5F123417341072960F687DB026BFBA42E4F670454BC16E27CC563E2C990360822DBQ613L" TargetMode="External"/><Relationship Id="rId420" Type="http://schemas.openxmlformats.org/officeDocument/2006/relationships/hyperlink" Target="consultantplus://offline/ref=8E94648086B4E43C85FDBDFCA30B50A39F2CA0A6B143F8775FD6AC29492A4D052E6FA990DC4B67FAA42F4C68080BB903F324CA65F8D791291420DA6BQF1FL" TargetMode="External"/><Relationship Id="rId2" Type="http://schemas.openxmlformats.org/officeDocument/2006/relationships/settings" Target="settings.xml"/><Relationship Id="rId29" Type="http://schemas.openxmlformats.org/officeDocument/2006/relationships/hyperlink" Target="consultantplus://offline/ref=8E94648086B4E43C85FDA3F1B5670CAC9826FBABB747F1270B8AAA7E167A4B506E2FAFC599043EAAE07A40630B1EED53A973C766QF15L" TargetMode="External"/><Relationship Id="rId255" Type="http://schemas.openxmlformats.org/officeDocument/2006/relationships/hyperlink" Target="consultantplus://offline/ref=8E94648086B4E43C85FDBDFCA30B50A39F2CA0A6B647FD7056D5F123417341072960F687DB026BFBA42E49600454BC16E27CC563E2C990360822DBQ613L" TargetMode="External"/><Relationship Id="rId276" Type="http://schemas.openxmlformats.org/officeDocument/2006/relationships/hyperlink" Target="consultantplus://offline/ref=8E94648086B4E43C85FDBDFCA30B50A39F2CA0A6B842FC7952D5F123417341072960F687DB026BFBA42C48670454BC16E27CC563E2C990360822DBQ613L" TargetMode="External"/><Relationship Id="rId297" Type="http://schemas.openxmlformats.org/officeDocument/2006/relationships/hyperlink" Target="consultantplus://offline/ref=8E94648086B4E43C85FDBDFCA30B50A39F2CA0A6B141FC7355D9AC29492A4D052E6FA990DC4B67FAA42F4F63080BB903F324CA65F8D791291420DA6BQF1FL" TargetMode="External"/><Relationship Id="rId441" Type="http://schemas.openxmlformats.org/officeDocument/2006/relationships/hyperlink" Target="consultantplus://offline/ref=8E94648086B4E43C85FDBDFCA30B50A39F2CA0A6B647FD7056D5F123417341072960F687DB026BFBA42E48650454BC16E27CC563E2C990360822DBQ613L" TargetMode="External"/><Relationship Id="rId462" Type="http://schemas.openxmlformats.org/officeDocument/2006/relationships/hyperlink" Target="consultantplus://offline/ref=8E94648086B4E43C85FDBDFCA30B50A39F2CA0A6B141FC7355D9AC29492A4D052E6FA990DC4B67FAA42F4E670A0BB903F324CA65F8D791291420DA6BQF1FL" TargetMode="External"/><Relationship Id="rId483" Type="http://schemas.openxmlformats.org/officeDocument/2006/relationships/hyperlink" Target="consultantplus://offline/ref=8E94648086B4E43C85FDBDFCA30B50A39F2CA0A6B842FC7952D5F123417341072960F687DB026BFBA42C45670454BC16E27CC563E2C990360822DBQ613L" TargetMode="External"/><Relationship Id="rId518" Type="http://schemas.openxmlformats.org/officeDocument/2006/relationships/hyperlink" Target="consultantplus://offline/ref=8E94648086B4E43C85FDBDFCA30B50A39F2CA0A6B740FF7650D5F123417341072960F687DB026BFBA42F45610454BC16E27CC563E2C990360822DBQ613L" TargetMode="External"/><Relationship Id="rId539" Type="http://schemas.openxmlformats.org/officeDocument/2006/relationships/hyperlink" Target="consultantplus://offline/ref=8E94648086B4E43C85FDBDFCA30B50A39F2CA0A6B848FF755ED5F123417341072960F687DB026BFBA42F4E680454BC16E27CC563E2C990360822DBQ613L" TargetMode="External"/><Relationship Id="rId40" Type="http://schemas.openxmlformats.org/officeDocument/2006/relationships/hyperlink" Target="consultantplus://offline/ref=8E94648086B4E43C85FDBDFCA30B50A39F2CA0A6B545F3745FD5F123417341072960F687DB026BFBA42F4C630454BC16E27CC563E2C990360822DBQ613L" TargetMode="External"/><Relationship Id="rId115" Type="http://schemas.openxmlformats.org/officeDocument/2006/relationships/hyperlink" Target="consultantplus://offline/ref=8E94648086B4E43C85FDBDFCA30B50A39F2CA0A6B141FC7355D9AC29492A4D052E6FA990DC4B67FAA42F4F600B0BB903F324CA65F8D791291420DA6BQF1FL" TargetMode="External"/><Relationship Id="rId136" Type="http://schemas.openxmlformats.org/officeDocument/2006/relationships/hyperlink" Target="consultantplus://offline/ref=8E94648086B4E43C85FDBDFCA30B50A39F2CA0A6B842FC7952D5F123417341072960F687DB026BFBA42D4A660454BC16E27CC563E2C990360822DBQ613L" TargetMode="External"/><Relationship Id="rId157" Type="http://schemas.openxmlformats.org/officeDocument/2006/relationships/hyperlink" Target="consultantplus://offline/ref=8E94648086B4E43C85FDBDFCA30B50A39F2CA0A6B141FC7355D9AC29492A4D052E6FA990DC4B67FAA42F4F630E0BB903F324CA65F8D791291420DA6BQF1FL" TargetMode="External"/><Relationship Id="rId178" Type="http://schemas.openxmlformats.org/officeDocument/2006/relationships/hyperlink" Target="consultantplus://offline/ref=8E94648086B4E43C85FDA3F1B5670CAC9826FAA3B546F1270B8AAA7E167A4B506E2FAFC59F0D6CFEA32419304B55E050B36FC766E2CB9129Q013L" TargetMode="External"/><Relationship Id="rId301" Type="http://schemas.openxmlformats.org/officeDocument/2006/relationships/hyperlink" Target="consultantplus://offline/ref=8E94648086B4E43C85FDBDFCA30B50A39F2CA0A6B646FF7855D5F123417341072960F687DB026BFBA42F4A650454BC16E27CC563E2C990360822DBQ613L" TargetMode="External"/><Relationship Id="rId322" Type="http://schemas.openxmlformats.org/officeDocument/2006/relationships/hyperlink" Target="consultantplus://offline/ref=8E94648086B4E43C85FDBDFCA30B50A39F2CA0A6B141FC7355D9AC29492A4D052E6FA990DC4B67FAA42F4F640E0BB903F324CA65F8D791291420DA6BQF1FL" TargetMode="External"/><Relationship Id="rId343" Type="http://schemas.openxmlformats.org/officeDocument/2006/relationships/hyperlink" Target="consultantplus://offline/ref=8E94648086B4E43C85FDBDFCA30B50A39F2CA0A6B141FC7355D9AC29492A4D052E6FA990DC4B67FAA42F4F69090BB903F324CA65F8D791291420DA6BQF1FL" TargetMode="External"/><Relationship Id="rId364" Type="http://schemas.openxmlformats.org/officeDocument/2006/relationships/hyperlink" Target="consultantplus://offline/ref=8E94648086B4E43C85FDBDFCA30B50A39F2CA0A6B141FC7355D9AC29492A4D052E6FA990DC4B67FAA42F4E61070BB903F324CA65F8D791291420DA6BQF1FL" TargetMode="External"/><Relationship Id="rId550" Type="http://schemas.openxmlformats.org/officeDocument/2006/relationships/hyperlink" Target="consultantplus://offline/ref=8E94648086B4E43C85FDBDFCA30B50A39F2CA0A6B740FF7650D5F123417341072960F687DB026BFBA42F45620454BC16E27CC563E2C990360822DBQ613L" TargetMode="External"/><Relationship Id="rId61" Type="http://schemas.openxmlformats.org/officeDocument/2006/relationships/hyperlink" Target="consultantplus://offline/ref=8E94648086B4E43C85FDBDFCA30B50A39F2CA0A6B646FF7855D5F123417341072960F687DB026BFBA42F48670454BC16E27CC563E2C990360822DBQ613L" TargetMode="External"/><Relationship Id="rId82" Type="http://schemas.openxmlformats.org/officeDocument/2006/relationships/hyperlink" Target="consultantplus://offline/ref=8E94648086B4E43C85FDBDFCA30B50A39F2CA0A6B141FC7355D9AC29492A4D052E6FA990DC4B67FAA42F4F610C0BB903F324CA65F8D791291420DA6BQF1FL" TargetMode="External"/><Relationship Id="rId199" Type="http://schemas.openxmlformats.org/officeDocument/2006/relationships/hyperlink" Target="consultantplus://offline/ref=8E94648086B4E43C85FDBDFCA30B50A39F2CA0A6B143F87757D7AC29492A4D052E6FA990DC4B67FAA42F4D600F0BB903F324CA65F8D791291420DA6BQF1FL" TargetMode="External"/><Relationship Id="rId203" Type="http://schemas.openxmlformats.org/officeDocument/2006/relationships/hyperlink" Target="consultantplus://offline/ref=8E94648086B4E43C85FDBDFCA30B50A39F2CA0A6B647FD7056D5F123417341072960F687DB026BFBA42E4D660454BC16E27CC563E2C990360822DBQ613L" TargetMode="External"/><Relationship Id="rId385" Type="http://schemas.openxmlformats.org/officeDocument/2006/relationships/hyperlink" Target="consultantplus://offline/ref=8E94648086B4E43C85FDA3F1B5670CAC9826FAA3B546F1270B8AAA7E167A4B506E2FAFC59F0E63F9A22419304B55E050B36FC766E2CB9129Q013L" TargetMode="External"/><Relationship Id="rId571" Type="http://schemas.openxmlformats.org/officeDocument/2006/relationships/hyperlink" Target="consultantplus://offline/ref=8E94648086B4E43C85FDBDFCA30B50A39F2CA0A6B247FC7153D5F123417341072960F695DB5A67F9A0314D601102ED53QB1EL" TargetMode="External"/><Relationship Id="rId592" Type="http://schemas.openxmlformats.org/officeDocument/2006/relationships/hyperlink" Target="consultantplus://offline/ref=8E94648086B4E43C85FDBDFCA30B50A39F2CA0A6B141FC7355D9AC29492A4D052E6FA990DC4B67FAA42F4961090BB903F324CA65F8D791291420DA6BQF1FL" TargetMode="External"/><Relationship Id="rId19" Type="http://schemas.openxmlformats.org/officeDocument/2006/relationships/hyperlink" Target="consultantplus://offline/ref=8E94648086B4E43C85FDBDFCA30B50A39F2CA0A6B141FF7352DDAC29492A4D052E6FA990DC4B67FAA42F4D61070BB903F324CA65F8D791291420DA6BQF1FL" TargetMode="External"/><Relationship Id="rId224" Type="http://schemas.openxmlformats.org/officeDocument/2006/relationships/hyperlink" Target="consultantplus://offline/ref=8E94648086B4E43C85FDBDFCA30B50A39F2CA0A6B140F87455DBAC29492A4D052E6FA990DC4B67FAA42F4D600E0BB903F324CA65F8D791291420DA6BQF1FL" TargetMode="External"/><Relationship Id="rId245" Type="http://schemas.openxmlformats.org/officeDocument/2006/relationships/hyperlink" Target="consultantplus://offline/ref=8E94648086B4E43C85FDBDFCA30B50A39F2CA0A6B647FD7056D5F123417341072960F687DB026BFBA42E4E640454BC16E27CC563E2C990360822DBQ613L" TargetMode="External"/><Relationship Id="rId266" Type="http://schemas.openxmlformats.org/officeDocument/2006/relationships/hyperlink" Target="consultantplus://offline/ref=8E94648086B4E43C85FDBDFCA30B50A39F2CA0A6B647FD7056D5F123417341072960F687DB026BFBA42E49620454BC16E27CC563E2C990360822DBQ613L" TargetMode="External"/><Relationship Id="rId287" Type="http://schemas.openxmlformats.org/officeDocument/2006/relationships/hyperlink" Target="consultantplus://offline/ref=8E94648086B4E43C85FDBDFCA30B50A39F2CA0A6B842FC7952D5F123417341072960F687DB026BFBA42C4B640454BC16E27CC563E2C990360822DBQ613L" TargetMode="External"/><Relationship Id="rId410" Type="http://schemas.openxmlformats.org/officeDocument/2006/relationships/hyperlink" Target="consultantplus://offline/ref=8E94648086B4E43C85FDBDFCA30B50A39F2CA0A6B141FC7355D9AC29492A4D052E6FA990DC4B67FAA42F4E650E0BB903F324CA65F8D791291420DA6BQF1FL" TargetMode="External"/><Relationship Id="rId431" Type="http://schemas.openxmlformats.org/officeDocument/2006/relationships/hyperlink" Target="consultantplus://offline/ref=8E94648086B4E43C85FDBDFCA30B50A39F2CA0A6B141FC7355D9AC29492A4D052E6FA990DC4B67FAA42F4E640E0BB903F324CA65F8D791291420DA6BQF1FL" TargetMode="External"/><Relationship Id="rId452" Type="http://schemas.openxmlformats.org/officeDocument/2006/relationships/hyperlink" Target="consultantplus://offline/ref=8E94648086B4E43C85FDA3F1B5670CAC9826FAA3B546F1270B8AAA7E167A4B506E2FAFC59F0E6FF9A62419304B55E050B36FC766E2CB9129Q013L" TargetMode="External"/><Relationship Id="rId473" Type="http://schemas.openxmlformats.org/officeDocument/2006/relationships/hyperlink" Target="consultantplus://offline/ref=8E94648086B4E43C85FDBDFCA30B50A39F2CA0A6B842FC7952D5F123417341072960F687DB026BFBA42C45630454BC16E27CC563E2C990360822DBQ613L" TargetMode="External"/><Relationship Id="rId494" Type="http://schemas.openxmlformats.org/officeDocument/2006/relationships/hyperlink" Target="consultantplus://offline/ref=8E94648086B4E43C85FDBDFCA30B50A39F2CA0A6B647FC7652D5F123417341072960F687DB026BFBA42E44600454BC16E27CC563E2C990360822DBQ613L" TargetMode="External"/><Relationship Id="rId508" Type="http://schemas.openxmlformats.org/officeDocument/2006/relationships/hyperlink" Target="consultantplus://offline/ref=8E94648086B4E43C85FDBDFCA30B50A39F2CA0A6B842FC7952D5F123417341072960F687DB026BFBA42C44660454BC16E27CC563E2C990360822DBQ613L" TargetMode="External"/><Relationship Id="rId529" Type="http://schemas.openxmlformats.org/officeDocument/2006/relationships/hyperlink" Target="consultantplus://offline/ref=8E94648086B4E43C85FDBDFCA30B50A39F2CA0A6B141FC7355D9AC29492A4D052E6FA990DC4B67FAA42F4E680A0BB903F324CA65F8D791291420DA6BQF1FL" TargetMode="External"/><Relationship Id="rId30" Type="http://schemas.openxmlformats.org/officeDocument/2006/relationships/hyperlink" Target="consultantplus://offline/ref=8E94648086B4E43C85FDBDFCA30B50A39F2CA0A6B141FD7454D7AC29492A4D052E6FA990DC4B67FAA42F4D60070BB903F324CA65F8D791291420DA6BQF1FL" TargetMode="External"/><Relationship Id="rId105" Type="http://schemas.openxmlformats.org/officeDocument/2006/relationships/hyperlink" Target="consultantplus://offline/ref=8E94648086B4E43C85FDBDFCA30B50A39F2CA0A6B143F8775FD6AC29492A4D052E6FA990DC4B67FAA42F4C69070BB903F324CA65F8D791291420DA6BQF1FL" TargetMode="External"/><Relationship Id="rId126" Type="http://schemas.openxmlformats.org/officeDocument/2006/relationships/hyperlink" Target="consultantplus://offline/ref=8E94648086B4E43C85FDBDFCA30B50A39F2CA0A6B842FC7952D5F123417341072960F687DB026BFBA42D4A650454BC16E27CC563E2C990360822DBQ613L" TargetMode="External"/><Relationship Id="rId147" Type="http://schemas.openxmlformats.org/officeDocument/2006/relationships/hyperlink" Target="consultantplus://offline/ref=8E94648086B4E43C85FDBDFCA30B50A39F2CA0A6B647FC7652D5F123417341072960F687DB026BFBA42F44600454BC16E27CC563E2C990360822DBQ613L" TargetMode="External"/><Relationship Id="rId168" Type="http://schemas.openxmlformats.org/officeDocument/2006/relationships/hyperlink" Target="consultantplus://offline/ref=8E94648086B4E43C85FDA3F1B5670CAC9827FFADB747F1270B8AAA7E167A4B507C2FF7C99D0B74FBA5314F610EQ019L" TargetMode="External"/><Relationship Id="rId312" Type="http://schemas.openxmlformats.org/officeDocument/2006/relationships/hyperlink" Target="consultantplus://offline/ref=8E94648086B4E43C85FDBDFCA30B50A39F2CA0A6B647FD715ED5F123417341072960F687DB026BFBA42F4E690454BC16E27CC563E2C990360822DBQ613L" TargetMode="External"/><Relationship Id="rId333" Type="http://schemas.openxmlformats.org/officeDocument/2006/relationships/hyperlink" Target="consultantplus://offline/ref=8E94648086B4E43C85FDBDFCA30B50A39F2CA0A6B647FD715ED5F123417341072960F687DB026BFBA42F49610454BC16E27CC563E2C990360822DBQ613L" TargetMode="External"/><Relationship Id="rId354" Type="http://schemas.openxmlformats.org/officeDocument/2006/relationships/hyperlink" Target="consultantplus://offline/ref=8E94648086B4E43C85FDBDFCA30B50A39F2CA0A6B647FC7652D5F123417341072960F687DB026BFBA42E4C640454BC16E27CC563E2C990360822DBQ613L" TargetMode="External"/><Relationship Id="rId540" Type="http://schemas.openxmlformats.org/officeDocument/2006/relationships/hyperlink" Target="consultantplus://offline/ref=8E94648086B4E43C85FDBDFCA30B50A39F2CA0A6B141FF7352DDAC29492A4D052E6FA990DC4B67FAA42F4D600F0BB903F324CA65F8D791291420DA6BQF1FL" TargetMode="External"/><Relationship Id="rId51" Type="http://schemas.openxmlformats.org/officeDocument/2006/relationships/hyperlink" Target="consultantplus://offline/ref=8E94648086B4E43C85FDA3F1B5670CAC9826FAA3B546F1270B8AAA7E167A4B506E2FAFC59F0D68FBAD2419304B55E050B36FC766E2CB9129Q013L" TargetMode="External"/><Relationship Id="rId72" Type="http://schemas.openxmlformats.org/officeDocument/2006/relationships/hyperlink" Target="consultantplus://offline/ref=8E94648086B4E43C85FDBDFCA30B50A39F2CA0A6B141FC7355D9AC29492A4D052E6FA990DC4B67FAA42F4C680D0BB903F324CA65F8D791291420DA6BQF1FL" TargetMode="External"/><Relationship Id="rId93" Type="http://schemas.openxmlformats.org/officeDocument/2006/relationships/hyperlink" Target="consultantplus://offline/ref=8E94648086B4E43C85FDBDFCA30B50A39F2CA0A6B646F27555D5F123417341072960F687DB026BFBA42E4A680454BC16E27CC563E2C990360822DBQ613L" TargetMode="External"/><Relationship Id="rId189" Type="http://schemas.openxmlformats.org/officeDocument/2006/relationships/hyperlink" Target="consultantplus://offline/ref=8E94648086B4E43C85FDBDFCA30B50A39F2CA0A6B848FF755ED5F123417341072960F687DB026BFBA42F4F620454BC16E27CC563E2C990360822DBQ613L" TargetMode="External"/><Relationship Id="rId375" Type="http://schemas.openxmlformats.org/officeDocument/2006/relationships/hyperlink" Target="consultantplus://offline/ref=8E94648086B4E43C85FDBDFCA30B50A39F2CA0A6B143F87757D7AC29492A4D052E6FA990DC4B67FAA42F4D60060BB903F324CA65F8D791291420DA6BQF1FL" TargetMode="External"/><Relationship Id="rId396" Type="http://schemas.openxmlformats.org/officeDocument/2006/relationships/hyperlink" Target="consultantplus://offline/ref=8E94648086B4E43C85FDBDFCA30B50A39F2CA0A6B943F37556D5F123417341072960F687DB026BFBA42F4F610454BC16E27CC563E2C990360822DBQ613L" TargetMode="External"/><Relationship Id="rId561" Type="http://schemas.openxmlformats.org/officeDocument/2006/relationships/hyperlink" Target="consultantplus://offline/ref=8E94648086B4E43C85FDBDFCA30B50A39F2CA0A6B442F97655D5F123417341072960F687DB026BFBA42F4F610454BC16E27CC563E2C990360822DBQ613L" TargetMode="External"/><Relationship Id="rId582" Type="http://schemas.openxmlformats.org/officeDocument/2006/relationships/hyperlink" Target="consultantplus://offline/ref=8E94648086B4E43C85FDBDFCA30B50A39F2CA0A6B943F37556D5F123417341072960F687DB026BFBA42E4D650454BC16E27CC563E2C990360822DBQ613L" TargetMode="External"/><Relationship Id="rId3" Type="http://schemas.openxmlformats.org/officeDocument/2006/relationships/webSettings" Target="webSettings.xml"/><Relationship Id="rId214" Type="http://schemas.openxmlformats.org/officeDocument/2006/relationships/hyperlink" Target="consultantplus://offline/ref=8E94648086B4E43C85FDBDFCA30B50A39F2CA0A6B143F8775FD6AC29492A4D052E6FA990DC4B67FAA42F4C680D0BB903F324CA65F8D791291420DA6BQF1FL" TargetMode="External"/><Relationship Id="rId235" Type="http://schemas.openxmlformats.org/officeDocument/2006/relationships/hyperlink" Target="consultantplus://offline/ref=8E94648086B4E43C85FDBDFCA30B50A39F2CA0A6B647FD7056D5F123417341072960F687DB026BFBA42E4F690454BC16E27CC563E2C990360822DBQ613L" TargetMode="External"/><Relationship Id="rId256" Type="http://schemas.openxmlformats.org/officeDocument/2006/relationships/hyperlink" Target="consultantplus://offline/ref=8E94648086B4E43C85FDBDFCA30B50A39F2CA0A6B647FD7056D5F123417341072960F687DB026BFBA42E49630454BC16E27CC563E2C990360822DBQ613L" TargetMode="External"/><Relationship Id="rId277" Type="http://schemas.openxmlformats.org/officeDocument/2006/relationships/hyperlink" Target="consultantplus://offline/ref=8E94648086B4E43C85FDBDFCA30B50A39F2CA0A6B842FC7952D5F123417341072960F687DB026BFBA42C48690454BC16E27CC563E2C990360822DBQ613L" TargetMode="External"/><Relationship Id="rId298" Type="http://schemas.openxmlformats.org/officeDocument/2006/relationships/hyperlink" Target="consultantplus://offline/ref=8E94648086B4E43C85FDA3F1B5670CAC9826FAA3B546F1270B8AAA7E167A4B506E2FAFC59F0D68FAA22419304B55E050B36FC766E2CB9129Q013L" TargetMode="External"/><Relationship Id="rId400" Type="http://schemas.openxmlformats.org/officeDocument/2006/relationships/hyperlink" Target="consultantplus://offline/ref=8E94648086B4E43C85FDBDFCA30B50A39F2CA0A6B842FA715ED5F123417341072960F687DB026BFBA42F45660454BC16E27CC563E2C990360822DBQ613L" TargetMode="External"/><Relationship Id="rId421" Type="http://schemas.openxmlformats.org/officeDocument/2006/relationships/hyperlink" Target="consultantplus://offline/ref=8E94648086B4E43C85FDA3F1B5670CAC9826FAA3B546F1270B8AAA7E167A4B506E2FAFC19E0E61AFF56B186C0D04F352B66FC567FDQC10L" TargetMode="External"/><Relationship Id="rId442" Type="http://schemas.openxmlformats.org/officeDocument/2006/relationships/hyperlink" Target="consultantplus://offline/ref=8E94648086B4E43C85FDBDFCA30B50A39F2CA0A6B740FF7650D5F123417341072960F687DB026BFBA42F4A610454BC16E27CC563E2C990360822DBQ613L" TargetMode="External"/><Relationship Id="rId463" Type="http://schemas.openxmlformats.org/officeDocument/2006/relationships/hyperlink" Target="consultantplus://offline/ref=8E94648086B4E43C85FDBDFCA30B50A39F2CA0A6B842FC7952D5F123417341072960F687DB026BFBA42C45630454BC16E27CC563E2C990360822DBQ613L" TargetMode="External"/><Relationship Id="rId484" Type="http://schemas.openxmlformats.org/officeDocument/2006/relationships/hyperlink" Target="consultantplus://offline/ref=8E94648086B4E43C85FDBDFCA30B50A39F2CA0A6B842FC7952D5F123417341072960F687DB026BFBA42C45690454BC16E27CC563E2C990360822DBQ613L" TargetMode="External"/><Relationship Id="rId519" Type="http://schemas.openxmlformats.org/officeDocument/2006/relationships/hyperlink" Target="consultantplus://offline/ref=8E94648086B4E43C85FDBDFCA30B50A39F2CA0A6B141FC7355D9AC29492A4D052E6FA990DC4B67FAA42F4E680F0BB903F324CA65F8D791291420DA6BQF1FL" TargetMode="External"/><Relationship Id="rId116" Type="http://schemas.openxmlformats.org/officeDocument/2006/relationships/hyperlink" Target="consultantplus://offline/ref=8E94648086B4E43C85FDA3F1B5670CAC9A22FBA9B145F1270B8AAA7E167A4B507C2FF7C99D0B74FBA5314F610EQ019L" TargetMode="External"/><Relationship Id="rId137" Type="http://schemas.openxmlformats.org/officeDocument/2006/relationships/hyperlink" Target="consultantplus://offline/ref=8E94648086B4E43C85FDA3F1B5670CAC9827FFADB747F1270B8AAA7E167A4B507C2FF7C99D0B74FBA5314F610EQ019L" TargetMode="External"/><Relationship Id="rId158" Type="http://schemas.openxmlformats.org/officeDocument/2006/relationships/hyperlink" Target="consultantplus://offline/ref=8E94648086B4E43C85FDA3F1B5670CAC9827FFADB747F1270B8AAA7E167A4B507C2FF7C99D0B74FBA5314F610EQ019L" TargetMode="External"/><Relationship Id="rId302" Type="http://schemas.openxmlformats.org/officeDocument/2006/relationships/hyperlink" Target="consultantplus://offline/ref=8E94648086B4E43C85FDA3F1B5670CAC9826FAA3B546F1270B8AAA7E167A4B506E2FAFC59F0D6BF2AC2419304B55E050B36FC766E2CB9129Q013L" TargetMode="External"/><Relationship Id="rId323" Type="http://schemas.openxmlformats.org/officeDocument/2006/relationships/hyperlink" Target="consultantplus://offline/ref=8E94648086B4E43C85FDBDFCA30B50A39F2CA0A6B141FC7355D9AC29492A4D052E6FA990DC4B67FAA42F4F640D0BB903F324CA65F8D791291420DA6BQF1FL" TargetMode="External"/><Relationship Id="rId344" Type="http://schemas.openxmlformats.org/officeDocument/2006/relationships/hyperlink" Target="consultantplus://offline/ref=8E94648086B4E43C85FDBDFCA30B50A39F2CA0A6B141FC7355D9AC29492A4D052E6FA990DC4B67FAA42F4F69080BB903F324CA65F8D791291420DA6BQF1FL" TargetMode="External"/><Relationship Id="rId530" Type="http://schemas.openxmlformats.org/officeDocument/2006/relationships/hyperlink" Target="consultantplus://offline/ref=8E94648086B4E43C85FDBDFCA30B50A39F2CA0A6B141FC7355D9AC29492A4D052E6FA990DC4B67FAA42F4E68080BB903F324CA65F8D791291420DA6BQF1FL" TargetMode="External"/><Relationship Id="rId20" Type="http://schemas.openxmlformats.org/officeDocument/2006/relationships/hyperlink" Target="consultantplus://offline/ref=8E94648086B4E43C85FDBDFCA30B50A39F2CA0A6B141FC7355D9AC29492A4D052E6FA990DC4B67FAA42F4C69090BB903F324CA65F8D791291420DA6BQF1FL" TargetMode="External"/><Relationship Id="rId41" Type="http://schemas.openxmlformats.org/officeDocument/2006/relationships/hyperlink" Target="consultantplus://offline/ref=8E94648086B4E43C85FDBDFCA30B50A39F2CA0A6B842FA715ED5F123417341072960F687DB026BFBA42F48680454BC16E27CC563E2C990360822DBQ613L" TargetMode="External"/><Relationship Id="rId62" Type="http://schemas.openxmlformats.org/officeDocument/2006/relationships/hyperlink" Target="consultantplus://offline/ref=8E94648086B4E43C85FDBDFCA30B50A39F2CA0A6B443F97654D5F123417341072960F687DB026BFBA42F4C630454BC16E27CC563E2C990360822DBQ613L" TargetMode="External"/><Relationship Id="rId83" Type="http://schemas.openxmlformats.org/officeDocument/2006/relationships/hyperlink" Target="consultantplus://offline/ref=8E94648086B4E43C85FDA3F1B5670CAC9826FAA3B546F1270B8AAA7E167A4B506E2FAFC59F0F6EF2A52419304B55E050B36FC766E2CB9129Q013L" TargetMode="External"/><Relationship Id="rId179" Type="http://schemas.openxmlformats.org/officeDocument/2006/relationships/hyperlink" Target="consultantplus://offline/ref=8E94648086B4E43C85FDA3F1B5670CAC9826FAA3B546F1270B8AAA7E167A4B506E2FAFC59F0D6CFEAC2419304B55E050B36FC766E2CB9129Q013L" TargetMode="External"/><Relationship Id="rId365" Type="http://schemas.openxmlformats.org/officeDocument/2006/relationships/hyperlink" Target="consultantplus://offline/ref=8E94648086B4E43C85FDBDFCA30B50A39F2CA0A6B647FD7056D5F123417341072960F687DB026BFBA42E49650454BC16E27CC563E2C990360822DBQ613L" TargetMode="External"/><Relationship Id="rId386" Type="http://schemas.openxmlformats.org/officeDocument/2006/relationships/hyperlink" Target="consultantplus://offline/ref=8E94648086B4E43C85FDBDFCA30B50A39F2CA0A6B646F27555D5F123417341072960F687DB026BFBA42D4F620454BC16E27CC563E2C990360822DBQ613L" TargetMode="External"/><Relationship Id="rId551" Type="http://schemas.openxmlformats.org/officeDocument/2006/relationships/hyperlink" Target="consultantplus://offline/ref=8E94648086B4E43C85FDBDFCA30B50A39F2CA0A6B646FF7855D5F123417341072960F687DB026BFBA42F45610454BC16E27CC563E2C990360822DBQ613L" TargetMode="External"/><Relationship Id="rId572" Type="http://schemas.openxmlformats.org/officeDocument/2006/relationships/hyperlink" Target="consultantplus://offline/ref=8E94648086B4E43C85FDBDFCA30B50A39F2CA0A6B440F87855D5F123417341072960F687DB026BFBA42D4A660454BC16E27CC563E2C990360822DBQ613L" TargetMode="External"/><Relationship Id="rId593" Type="http://schemas.openxmlformats.org/officeDocument/2006/relationships/hyperlink" Target="consultantplus://offline/ref=8E94648086B4E43C85FDBDFCA30B50A39F2CA0A6B141FC7355D9AC29492A4D052E6FA990DC4B67FAA42F4961080BB903F324CA65F8D791291420DA6BQF1FL" TargetMode="External"/><Relationship Id="rId190" Type="http://schemas.openxmlformats.org/officeDocument/2006/relationships/hyperlink" Target="consultantplus://offline/ref=8E94648086B4E43C85FDBDFCA30B50A39F2CA0A6B141FC7355D9AC29492A4D052E6FA990DC4B67FAA42F4F630B0BB903F324CA65F8D791291420DA6BQF1FL" TargetMode="External"/><Relationship Id="rId204" Type="http://schemas.openxmlformats.org/officeDocument/2006/relationships/hyperlink" Target="consultantplus://offline/ref=8E94648086B4E43C85FDBDFCA30B50A39F2CA0A6B646F27555D5F123417341072960F687DB026BFBA42E44660454BC16E27CC563E2C990360822DBQ613L" TargetMode="External"/><Relationship Id="rId225" Type="http://schemas.openxmlformats.org/officeDocument/2006/relationships/hyperlink" Target="consultantplus://offline/ref=8E94648086B4E43C85FDBDFCA30B50A39F2CA0A6B140F87455DBAC29492A4D052E6FA990DC4B67FAA42F4D600D0BB903F324CA65F8D791291420DA6BQF1FL" TargetMode="External"/><Relationship Id="rId246" Type="http://schemas.openxmlformats.org/officeDocument/2006/relationships/hyperlink" Target="consultantplus://offline/ref=8E94648086B4E43C85FDBDFCA30B50A39F2CA0A6B646F27555D5F123417341072960F687DB026BFBA42D4C650454BC16E27CC563E2C990360822DBQ613L" TargetMode="External"/><Relationship Id="rId267" Type="http://schemas.openxmlformats.org/officeDocument/2006/relationships/hyperlink" Target="consultantplus://offline/ref=8E94648086B4E43C85FDBDFCA30B50A39F2CA0A6B743FD7850D5F123417341072960F687DB026BFBA42E4C640454BC16E27CC563E2C990360822DBQ613L" TargetMode="External"/><Relationship Id="rId288" Type="http://schemas.openxmlformats.org/officeDocument/2006/relationships/hyperlink" Target="consultantplus://offline/ref=8E94648086B4E43C85FDA3F1B5670CAC9826FAA3B546F1270B8AAA7E167A4B506E2FAFC59F0D6BF3A42419304B55E050B36FC766E2CB9129Q013L" TargetMode="External"/><Relationship Id="rId411" Type="http://schemas.openxmlformats.org/officeDocument/2006/relationships/hyperlink" Target="consultantplus://offline/ref=8E94648086B4E43C85FDBDFCA30B50A39F2CA0A6B141FC7355D9AC29492A4D052E6FA990DC4B67FAA42F4E650D0BB903F324CA65F8D791291420DA6BQF1FL" TargetMode="External"/><Relationship Id="rId432" Type="http://schemas.openxmlformats.org/officeDocument/2006/relationships/hyperlink" Target="consultantplus://offline/ref=8E94648086B4E43C85FDBDFCA30B50A39F2CA0A6B141FC7355D9AC29492A4D052E6FA990DC4B67FAA42F4E640C0BB903F324CA65F8D791291420DA6BQF1FL" TargetMode="External"/><Relationship Id="rId453" Type="http://schemas.openxmlformats.org/officeDocument/2006/relationships/hyperlink" Target="consultantplus://offline/ref=8E94648086B4E43C85FDA3F1B5670CAC9826FAA3B546F1270B8AAA7E167A4B506E2FAFC5970D61AFF56B186C0D04F352B66FC567FDQC10L" TargetMode="External"/><Relationship Id="rId474" Type="http://schemas.openxmlformats.org/officeDocument/2006/relationships/hyperlink" Target="consultantplus://offline/ref=8E94648086B4E43C85FDBDFCA30B50A39F2CA0A6B842FC7952D5F123417341072960F687DB026BFBA42C45630454BC16E27CC563E2C990360822DBQ613L" TargetMode="External"/><Relationship Id="rId509" Type="http://schemas.openxmlformats.org/officeDocument/2006/relationships/hyperlink" Target="consultantplus://offline/ref=8E94648086B4E43C85FDBDFCA30B50A39F2CA0A6B647FC7652D5F123417341072960F687DB026BFBA42D4D620454BC16E27CC563E2C990360822DBQ613L" TargetMode="External"/><Relationship Id="rId106" Type="http://schemas.openxmlformats.org/officeDocument/2006/relationships/hyperlink" Target="consultantplus://offline/ref=8E94648086B4E43C85FDBDFCA30B50A39F2CA0A6B943F37556D5F123417341072960F687DB026BFBA42F4C630454BC16E27CC563E2C990360822DBQ613L" TargetMode="External"/><Relationship Id="rId127" Type="http://schemas.openxmlformats.org/officeDocument/2006/relationships/hyperlink" Target="consultantplus://offline/ref=8E94648086B4E43C85FDBDFCA30B50A39F2CA0A6B743FD7850D5F123417341072960F687DB026BFBA42E4D650454BC16E27CC563E2C990360822DBQ613L" TargetMode="External"/><Relationship Id="rId313" Type="http://schemas.openxmlformats.org/officeDocument/2006/relationships/hyperlink" Target="consultantplus://offline/ref=8E94648086B4E43C85FDBDFCA30B50A39F2CA0A6B647FD715ED5F123417341072960F687DB026BFBA42F4E680454BC16E27CC563E2C990360822DBQ613L" TargetMode="External"/><Relationship Id="rId495" Type="http://schemas.openxmlformats.org/officeDocument/2006/relationships/hyperlink" Target="consultantplus://offline/ref=8E94648086B4E43C85FDBDFCA30B50A39F2CA0A6B141FC7355D9AC29492A4D052E6FA990DC4B67FAA42F4E69080BB903F324CA65F8D791291420DA6BQF1FL" TargetMode="External"/><Relationship Id="rId10" Type="http://schemas.openxmlformats.org/officeDocument/2006/relationships/hyperlink" Target="consultantplus://offline/ref=8E94648086B4E43C85FDBDFCA30B50A39F2CA0A6B647FD7056D5F123417341072960F687DB026BFBA42F44630454BC16E27CC563E2C990360822DBQ613L" TargetMode="External"/><Relationship Id="rId31" Type="http://schemas.openxmlformats.org/officeDocument/2006/relationships/hyperlink" Target="consultantplus://offline/ref=8E94648086B4E43C85FDA3F1B5670CAC9826FBABB747F1270B8AAA7E167A4B507C2FF7C99D0B74FBA5314F610EQ019L" TargetMode="External"/><Relationship Id="rId52" Type="http://schemas.openxmlformats.org/officeDocument/2006/relationships/hyperlink" Target="consultantplus://offline/ref=8E94648086B4E43C85FDA3F1B5670CAC9826FAA3B546F1270B8AAA7E167A4B506E2FAFC59F0D68FAAC2419304B55E050B36FC766E2CB9129Q013L" TargetMode="External"/><Relationship Id="rId73" Type="http://schemas.openxmlformats.org/officeDocument/2006/relationships/hyperlink" Target="consultantplus://offline/ref=8E94648086B4E43C85FDBDFCA30B50A39F2CA0A6B141FC7355D9AC29492A4D052E6FA990DC4B67FAA42F4C680B0BB903F324CA65F8D791291420DA6BQF1FL" TargetMode="External"/><Relationship Id="rId94" Type="http://schemas.openxmlformats.org/officeDocument/2006/relationships/hyperlink" Target="consultantplus://offline/ref=8E94648086B4E43C85FDBDFCA30B50A39F2CA0A6B141FC7355D9AC29492A4D052E6FA990DC4B67FAA42F4F600D0BB903F324CA65F8D791291420DA6BQF1FL" TargetMode="External"/><Relationship Id="rId148" Type="http://schemas.openxmlformats.org/officeDocument/2006/relationships/hyperlink" Target="consultantplus://offline/ref=8E94648086B4E43C85FDBDFCA30B50A39F2CA0A6B943F37556D5F123417341072960F687DB026BFBA42F4C650454BC16E27CC563E2C990360822DBQ613L" TargetMode="External"/><Relationship Id="rId169" Type="http://schemas.openxmlformats.org/officeDocument/2006/relationships/hyperlink" Target="consultantplus://offline/ref=8E94648086B4E43C85FDBDFCA30B50A39F2CA0A6B647FC7652D5F123417341072960F687DB026BFBA42F44690454BC16E27CC563E2C990360822DBQ613L" TargetMode="External"/><Relationship Id="rId334" Type="http://schemas.openxmlformats.org/officeDocument/2006/relationships/hyperlink" Target="consultantplus://offline/ref=8E94648086B4E43C85FDBDFCA30B50A39F2CA0A6B141FC7355D9AC29492A4D052E6FA990DC4B67FAA42F4F660F0BB903F324CA65F8D791291420DA6BQF1FL" TargetMode="External"/><Relationship Id="rId355" Type="http://schemas.openxmlformats.org/officeDocument/2006/relationships/hyperlink" Target="consultantplus://offline/ref=8E94648086B4E43C85FDBDFCA30B50A39F2CA0A6B647FD715ED5F123417341072960F687DB026BFBA42F49600454BC16E27CC563E2C990360822DBQ613L" TargetMode="External"/><Relationship Id="rId376" Type="http://schemas.openxmlformats.org/officeDocument/2006/relationships/hyperlink" Target="consultantplus://offline/ref=8E94648086B4E43C85FDBDFCA30B50A39F2CA0A6B740FF7650D5F123417341072960F687DB026BFBA42F48680454BC16E27CC563E2C990360822DBQ613L" TargetMode="External"/><Relationship Id="rId397" Type="http://schemas.openxmlformats.org/officeDocument/2006/relationships/hyperlink" Target="consultantplus://offline/ref=8E94648086B4E43C85FDBDFCA30B50A39F2CA0A6B943F37556D5F123417341072960F687DB026BFBA42F4F660454BC16E27CC563E2C990360822DBQ613L" TargetMode="External"/><Relationship Id="rId520" Type="http://schemas.openxmlformats.org/officeDocument/2006/relationships/hyperlink" Target="consultantplus://offline/ref=8E94648086B4E43C85FDA3F1B5670CAC9826FAA3B546F1270B8AAA7E167A4B506E2FAFC59F0E6AFCA42419304B55E050B36FC766E2CB9129Q013L" TargetMode="External"/><Relationship Id="rId541" Type="http://schemas.openxmlformats.org/officeDocument/2006/relationships/hyperlink" Target="consultantplus://offline/ref=8E94648086B4E43C85FDBDFCA30B50A39F2CA0A6B848FF755ED5F123417341072960F687DB026BFBA42F49630454BC16E27CC563E2C990360822DBQ613L" TargetMode="External"/><Relationship Id="rId562" Type="http://schemas.openxmlformats.org/officeDocument/2006/relationships/hyperlink" Target="consultantplus://offline/ref=8E94648086B4E43C85FDA3F1B5670CAC9A21FEAAB342F1270B8AAA7E167A4B507C2FF7C99D0B74FBA5314F610EQ019L" TargetMode="External"/><Relationship Id="rId583" Type="http://schemas.openxmlformats.org/officeDocument/2006/relationships/hyperlink" Target="consultantplus://offline/ref=8E94648086B4E43C85FDBDFCA30B50A39F2CA0A6B647FD7056D5F123417341072960F687DB026BFBA42E4A660454BC16E27CC563E2C990360822DBQ613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E94648086B4E43C85FDA3F1B5670CAC9826FAA3B546F1270B8AAA7E167A4B506E2FAFC59F0D6CFDA62419304B55E050B36FC766E2CB9129Q013L" TargetMode="External"/><Relationship Id="rId215" Type="http://schemas.openxmlformats.org/officeDocument/2006/relationships/hyperlink" Target="consultantplus://offline/ref=8E94648086B4E43C85FDBDFCA30B50A39F2CA0A6B842FC7952D5F123417341072960F687DB026BFBA42C4C650454BC16E27CC563E2C990360822DBQ613L" TargetMode="External"/><Relationship Id="rId236" Type="http://schemas.openxmlformats.org/officeDocument/2006/relationships/hyperlink" Target="consultantplus://offline/ref=8E94648086B4E43C85FDBDFCA30B50A39F2CA0A6B647FD7056D5F123417341072960F687DB026BFBA42E4E610454BC16E27CC563E2C990360822DBQ613L" TargetMode="External"/><Relationship Id="rId257" Type="http://schemas.openxmlformats.org/officeDocument/2006/relationships/hyperlink" Target="consultantplus://offline/ref=8E94648086B4E43C85FDBDFCA30B50A39F2CA0A6B140F87455DBAC29492A4D052E6FA990DC4B67FAA42F4D600B0BB903F324CA65F8D791291420DA6BQF1FL" TargetMode="External"/><Relationship Id="rId278" Type="http://schemas.openxmlformats.org/officeDocument/2006/relationships/hyperlink" Target="consultantplus://offline/ref=8E94648086B4E43C85FDBDFCA30B50A39F2CA0A6B842FA715ED5F123417341072960F687DB026BFBA42F45600454BC16E27CC563E2C990360822DBQ613L" TargetMode="External"/><Relationship Id="rId401" Type="http://schemas.openxmlformats.org/officeDocument/2006/relationships/hyperlink" Target="consultantplus://offline/ref=8E94648086B4E43C85FDBDFCA30B50A39F2CA0A6B647FD715ED5F123417341072960F687DB026BFBA42F49630454BC16E27CC563E2C990360822DBQ613L" TargetMode="External"/><Relationship Id="rId422" Type="http://schemas.openxmlformats.org/officeDocument/2006/relationships/hyperlink" Target="consultantplus://offline/ref=8E94648086B4E43C85FDBDFCA30B50A39F2CA0A6B143F87757D7AC29492A4D052E6FA990DC4B67FAA42F4D630E0BB903F324CA65F8D791291420DA6BQF1FL" TargetMode="External"/><Relationship Id="rId443" Type="http://schemas.openxmlformats.org/officeDocument/2006/relationships/hyperlink" Target="consultantplus://offline/ref=8E94648086B4E43C85FDBDFCA30B50A39F2CA0A6B943F37556D5F123417341072960F687DB026BFBA42F49620454BC16E27CC563E2C990360822DBQ613L" TargetMode="External"/><Relationship Id="rId464" Type="http://schemas.openxmlformats.org/officeDocument/2006/relationships/hyperlink" Target="consultantplus://offline/ref=8E94648086B4E43C85FDBDFCA30B50A39F2CA0A6B141FC7355D9AC29492A4D052E6FA990DC4B67FAA42F4E67090BB903F324CA65F8D791291420DA6BQF1FL" TargetMode="External"/><Relationship Id="rId303" Type="http://schemas.openxmlformats.org/officeDocument/2006/relationships/hyperlink" Target="consultantplus://offline/ref=8E94648086B4E43C85FDA3F1B5670CAC9826FAA3B546F1270B8AAA7E167A4B506E2FAFC59F0D68FDA32419304B55E050B36FC766E2CB9129Q013L" TargetMode="External"/><Relationship Id="rId485" Type="http://schemas.openxmlformats.org/officeDocument/2006/relationships/hyperlink" Target="consultantplus://offline/ref=8E94648086B4E43C85FDBDFCA30B50A39F2CA0A6B141FC7355D9AC29492A4D052E6FA990DC4B67FAA42F4E66070BB903F324CA65F8D791291420DA6BQF1FL" TargetMode="External"/><Relationship Id="rId42" Type="http://schemas.openxmlformats.org/officeDocument/2006/relationships/hyperlink" Target="consultantplus://offline/ref=8E94648086B4E43C85FDBDFCA30B50A39F2CA0A6B442F97655D5F123417341072960F687DB026BFBA42F4D680454BC16E27CC563E2C990360822DBQ613L" TargetMode="External"/><Relationship Id="rId84" Type="http://schemas.openxmlformats.org/officeDocument/2006/relationships/hyperlink" Target="consultantplus://offline/ref=8E94648086B4E43C85FDA3F1B5670CAC9826FAA3B546F1270B8AAA7E167A4B506E2FAFC59F0F6FFBA52419304B55E050B36FC766E2CB9129Q013L" TargetMode="External"/><Relationship Id="rId138" Type="http://schemas.openxmlformats.org/officeDocument/2006/relationships/hyperlink" Target="consultantplus://offline/ref=8E94648086B4E43C85FDBDFCA30B50A39F2CA0A6B647FC7652D5F123417341072960F687DB026BFBA42F45670454BC16E27CC563E2C990360822DBQ613L" TargetMode="External"/><Relationship Id="rId345" Type="http://schemas.openxmlformats.org/officeDocument/2006/relationships/hyperlink" Target="consultantplus://offline/ref=8E94648086B4E43C85FDBDFCA30B50A39F2CA0A6B141FC7355D9AC29492A4D052E6FA990DC4B67FAA42F4F69060BB903F324CA65F8D791291420DA6BQF1FL" TargetMode="External"/><Relationship Id="rId387" Type="http://schemas.openxmlformats.org/officeDocument/2006/relationships/hyperlink" Target="consultantplus://offline/ref=8E94648086B4E43C85FDBDFCA30B50A39F2CA0A6B842FC7952D5F123417341072960F687DB026BFBA42C4B690454BC16E27CC563E2C990360822DBQ613L" TargetMode="External"/><Relationship Id="rId510" Type="http://schemas.openxmlformats.org/officeDocument/2006/relationships/hyperlink" Target="consultantplus://offline/ref=8E94648086B4E43C85FDBDFCA30B50A39F2CA0A6B141FC7355D9AC29492A4D052E6FA990DC4B67FAA42F4E69070BB903F324CA65F8D791291420DA6BQF1FL" TargetMode="External"/><Relationship Id="rId552" Type="http://schemas.openxmlformats.org/officeDocument/2006/relationships/hyperlink" Target="consultantplus://offline/ref=8E94648086B4E43C85FDBDFCA30B50A39F2CA0A6B141FF7352DDAC29492A4D052E6FA990DC4B67FAA42F4D60090BB903F324CA65F8D791291420DA6BQF1FL" TargetMode="External"/><Relationship Id="rId594" Type="http://schemas.openxmlformats.org/officeDocument/2006/relationships/hyperlink" Target="consultantplus://offline/ref=8E94648086B4E43C85FDBDFCA30B50A39F2CA0A6B141FC7355D9AC29492A4D052E6FA990DC4B67FAA42F4961070BB903F324CA65F8D791291420DA6BQF1FL" TargetMode="External"/><Relationship Id="rId191" Type="http://schemas.openxmlformats.org/officeDocument/2006/relationships/hyperlink" Target="consultantplus://offline/ref=8E94648086B4E43C85FDBDFCA30B50A39F2CA0A6B646F27555D5F123417341072960F687DB026BFBA42E44610454BC16E27CC563E2C990360822DBQ613L" TargetMode="External"/><Relationship Id="rId205" Type="http://schemas.openxmlformats.org/officeDocument/2006/relationships/hyperlink" Target="consultantplus://offline/ref=8E94648086B4E43C85FDBDFCA30B50A39F2CA0A6B842FA715ED5F123417341072960F687DB026BFBA42F4A680454BC16E27CC563E2C990360822DBQ613L" TargetMode="External"/><Relationship Id="rId247" Type="http://schemas.openxmlformats.org/officeDocument/2006/relationships/hyperlink" Target="consultantplus://offline/ref=8E94648086B4E43C85FDBDFCA30B50A39F2CA0A6B842FC7952D5F123417341072960F687DB026BFBA42C4E670454BC16E27CC563E2C990360822DBQ613L" TargetMode="External"/><Relationship Id="rId412" Type="http://schemas.openxmlformats.org/officeDocument/2006/relationships/hyperlink" Target="consultantplus://offline/ref=8E94648086B4E43C85FDBDFCA30B50A39F2CA0A6B141FC7355D9AC29492A4D052E6FA990DC4B67FAA42F4E650C0BB903F324CA65F8D791291420DA6BQF1FL" TargetMode="External"/><Relationship Id="rId107" Type="http://schemas.openxmlformats.org/officeDocument/2006/relationships/hyperlink" Target="consultantplus://offline/ref=8E94648086B4E43C85FDBDFCA30B50A39F2CA0A6B647FC7652D5F123417341072960F687DB026BFBA42F45620454BC16E27CC563E2C990360822DBQ613L" TargetMode="External"/><Relationship Id="rId289" Type="http://schemas.openxmlformats.org/officeDocument/2006/relationships/hyperlink" Target="consultantplus://offline/ref=8E94648086B4E43C85FDA3F1B5670CAC9826FAA3B546F1270B8AAA7E167A4B506E2FAFC59F0D6BF3A52419304B55E050B36FC766E2CB9129Q013L" TargetMode="External"/><Relationship Id="rId454" Type="http://schemas.openxmlformats.org/officeDocument/2006/relationships/hyperlink" Target="consultantplus://offline/ref=8E94648086B4E43C85FDBDFCA30B50A39F2CA0A6B647FD7056D5F123417341072960F687DB026BFBA42E4B620454BC16E27CC563E2C990360822DBQ613L" TargetMode="External"/><Relationship Id="rId496" Type="http://schemas.openxmlformats.org/officeDocument/2006/relationships/hyperlink" Target="consultantplus://offline/ref=8E94648086B4E43C85FDBDFCA30B50A39F2CA0A6B647FC7652D5F123417341072960F687DB026BFBA42E44620454BC16E27CC563E2C990360822DBQ613L" TargetMode="External"/><Relationship Id="rId11" Type="http://schemas.openxmlformats.org/officeDocument/2006/relationships/hyperlink" Target="consultantplus://offline/ref=8E94648086B4E43C85FDBDFCA30B50A39F2CA0A6B646F27555D5F123417341072960F687DB026BFBA42E4A670454BC16E27CC563E2C990360822DBQ613L" TargetMode="External"/><Relationship Id="rId53" Type="http://schemas.openxmlformats.org/officeDocument/2006/relationships/hyperlink" Target="consultantplus://offline/ref=8E94648086B4E43C85FDBDFCA30B50A39F2CA0A6B443F97654D5F123417341072960F687DB026BFBA42F4D680454BC16E27CC563E2C990360822DBQ613L" TargetMode="External"/><Relationship Id="rId149" Type="http://schemas.openxmlformats.org/officeDocument/2006/relationships/hyperlink" Target="consultantplus://offline/ref=8E94648086B4E43C85FDBDFCA30B50A39F2CA0A6B848FF755ED5F123417341072960F687DB026BFBA42F4C630454BC16E27CC563E2C990360822DBQ613L" TargetMode="External"/><Relationship Id="rId314" Type="http://schemas.openxmlformats.org/officeDocument/2006/relationships/hyperlink" Target="consultantplus://offline/ref=8E94648086B4E43C85FDA3F1B5670CAC9826FAA3B546F1270B8AAA7E167A4B506E2FAFC59F0E62FBA62419304B55E050B36FC766E2CB9129Q013L" TargetMode="External"/><Relationship Id="rId356" Type="http://schemas.openxmlformats.org/officeDocument/2006/relationships/hyperlink" Target="consultantplus://offline/ref=8E94648086B4E43C85FDBDFCA30B50A39F2CA0A6B143F87757D7AC29492A4D052E6FA990DC4B67FAA42F4D60070BB903F324CA65F8D791291420DA6BQF1FL" TargetMode="External"/><Relationship Id="rId398" Type="http://schemas.openxmlformats.org/officeDocument/2006/relationships/hyperlink" Target="consultantplus://offline/ref=8E94648086B4E43C85FDBDFCA30B50A39F2CA0A6B141FC7355D9AC29492A4D052E6FA990DC4B67FAA42F4E630F0BB903F324CA65F8D791291420DA6BQF1FL" TargetMode="External"/><Relationship Id="rId521" Type="http://schemas.openxmlformats.org/officeDocument/2006/relationships/hyperlink" Target="consultantplus://offline/ref=8E94648086B4E43C85FDBDFCA30B50A39F2CA0A6B647FC7652D5F123417341072960F687DB026BFBA42D4D690454BC16E27CC563E2C990360822DBQ613L" TargetMode="External"/><Relationship Id="rId563" Type="http://schemas.openxmlformats.org/officeDocument/2006/relationships/hyperlink" Target="consultantplus://offline/ref=8E94648086B4E43C85FDBDFCA30B50A39F2CA0A6B141FC7355D9AC29492A4D052E6FA990DC4B67FAA42F4E68060BB903F324CA65F8D791291420DA6BQF1FL" TargetMode="External"/><Relationship Id="rId95" Type="http://schemas.openxmlformats.org/officeDocument/2006/relationships/hyperlink" Target="consultantplus://offline/ref=8E94648086B4E43C85FDBDFCA30B50A39F2CA0A6B740FF7650D5F123417341072960F687DB026BFBA42F48600454BC16E27CC563E2C990360822DBQ613L" TargetMode="External"/><Relationship Id="rId160" Type="http://schemas.openxmlformats.org/officeDocument/2006/relationships/hyperlink" Target="consultantplus://offline/ref=8E94648086B4E43C85FDBDFCA30B50A39F2CA0A6B842FC7952D5F123417341072960F687DB026BFBA42D45650454BC16E27CC563E2C990360822DBQ613L" TargetMode="External"/><Relationship Id="rId216" Type="http://schemas.openxmlformats.org/officeDocument/2006/relationships/hyperlink" Target="consultantplus://offline/ref=8E94648086B4E43C85FDBDFCA30B50A39F2CA0A6B842FC7952D5F123417341072960F687DB026BFBA42C4C670454BC16E27CC563E2C990360822DBQ613L" TargetMode="External"/><Relationship Id="rId423" Type="http://schemas.openxmlformats.org/officeDocument/2006/relationships/hyperlink" Target="consultantplus://offline/ref=8E94648086B4E43C85FDBDFCA30B50A39F2CA0A6B141FC7355D9AC29492A4D052E6FA990DC4B67FAA42F4E65080BB903F324CA65F8D791291420DA6BQF1FL" TargetMode="External"/><Relationship Id="rId258" Type="http://schemas.openxmlformats.org/officeDocument/2006/relationships/hyperlink" Target="consultantplus://offline/ref=8E94648086B4E43C85FDA3F1B5670CAC9826FAA3B546F1270B8AAA7E167A4B506E2FAFC59F0D68FBA52419304B55E050B36FC766E2CB9129Q013L" TargetMode="External"/><Relationship Id="rId465" Type="http://schemas.openxmlformats.org/officeDocument/2006/relationships/hyperlink" Target="consultantplus://offline/ref=8E94648086B4E43C85FDBDFCA30B50A39F2CA0A6B141FC7355D9AC29492A4D052E6FA990DC4B67FAA42F4E67070BB903F324CA65F8D791291420DA6BQF1FL" TargetMode="External"/><Relationship Id="rId22" Type="http://schemas.openxmlformats.org/officeDocument/2006/relationships/hyperlink" Target="consultantplus://offline/ref=8E94648086B4E43C85FDBDFCA30B50A39F2CA0A6B143F87757D7AC29492A4D052E6FA990DC4B67FAA42F4D61070BB903F324CA65F8D791291420DA6BQF1FL" TargetMode="External"/><Relationship Id="rId64" Type="http://schemas.openxmlformats.org/officeDocument/2006/relationships/hyperlink" Target="consultantplus://offline/ref=8E94648086B4E43C85FDBDFCA30B50A39F2CA0A6B646FF7855D5F123417341072960F687DB026BFBA42F4B610454BC16E27CC563E2C990360822DBQ613L" TargetMode="External"/><Relationship Id="rId118" Type="http://schemas.openxmlformats.org/officeDocument/2006/relationships/hyperlink" Target="consultantplus://offline/ref=8E94648086B4E43C85FDBDFCA30B50A39F2CA0A6B743FD7850D5F123417341072960F687DB026BFBA42F44660454BC16E27CC563E2C990360822DBQ613L" TargetMode="External"/><Relationship Id="rId325" Type="http://schemas.openxmlformats.org/officeDocument/2006/relationships/hyperlink" Target="consultantplus://offline/ref=8E94648086B4E43C85FDBDFCA30B50A39F2CA0A6B141FC7355D9AC29492A4D052E6FA990DC4B67FAA42F4F640A0BB903F324CA65F8D791291420DA6BQF1FL" TargetMode="External"/><Relationship Id="rId367" Type="http://schemas.openxmlformats.org/officeDocument/2006/relationships/hyperlink" Target="consultantplus://offline/ref=8E94648086B4E43C85FDBDFCA30B50A39F2CA0A6B143F8775FD6AC29492A4D052E6FA990DC4B67FAA42F4C680B0BB903F324CA65F8D791291420DA6BQF1FL" TargetMode="External"/><Relationship Id="rId532" Type="http://schemas.openxmlformats.org/officeDocument/2006/relationships/hyperlink" Target="consultantplus://offline/ref=8E94648086B4E43C85FDBDFCA30B50A39F2CA0A6B842FC7952D5F123417341072960F687DB026BFBA42B4D630454BC16E27CC563E2C990360822DBQ613L" TargetMode="External"/><Relationship Id="rId574" Type="http://schemas.openxmlformats.org/officeDocument/2006/relationships/hyperlink" Target="consultantplus://offline/ref=8E94648086B4E43C85FDBDFCA30B50A39F2CA0A6B246F87051D5F123417341072960F695DB5A67F9A0314D601102ED53QB1EL" TargetMode="External"/><Relationship Id="rId171" Type="http://schemas.openxmlformats.org/officeDocument/2006/relationships/hyperlink" Target="consultantplus://offline/ref=8E94648086B4E43C85FDBDFCA30B50A39F2CA0A6B140F87455DBAC29492A4D052E6FA990DC4B67FAA42F4D61060BB903F324CA65F8D791291420DA6BQF1FL" TargetMode="External"/><Relationship Id="rId227" Type="http://schemas.openxmlformats.org/officeDocument/2006/relationships/hyperlink" Target="consultantplus://offline/ref=8E94648086B4E43C85FDBDFCA30B50A39F2CA0A6B842FC7952D5F123417341072960F687DB026BFBA42C4F680454BC16E27CC563E2C990360822DBQ613L" TargetMode="External"/><Relationship Id="rId269" Type="http://schemas.openxmlformats.org/officeDocument/2006/relationships/hyperlink" Target="consultantplus://offline/ref=8E94648086B4E43C85FDBDFCA30B50A39F2CA0A6B143F87757D7AC29492A4D052E6FA990DC4B67FAA42F4D60090BB903F324CA65F8D791291420DA6BQF1FL" TargetMode="External"/><Relationship Id="rId434" Type="http://schemas.openxmlformats.org/officeDocument/2006/relationships/hyperlink" Target="consultantplus://offline/ref=8E94648086B4E43C85FDBDFCA30B50A39F2CA0A6B143F8775FD6AC29492A4D052E6FA990DC4B67FAA42F4C68070BB903F324CA65F8D791291420DA6BQF1FL" TargetMode="External"/><Relationship Id="rId476" Type="http://schemas.openxmlformats.org/officeDocument/2006/relationships/hyperlink" Target="consultantplus://offline/ref=8E94648086B4E43C85FDBDFCA30B50A39F2CA0A6B740FF7650D5F123417341072960F687DB026BFBA42F4A690454BC16E27CC563E2C990360822DBQ613L" TargetMode="External"/><Relationship Id="rId33" Type="http://schemas.openxmlformats.org/officeDocument/2006/relationships/hyperlink" Target="consultantplus://offline/ref=8E94648086B4E43C85FDBDFCA30B50A39F2CA0A6B943F37556D5F123417341072960F687DB026BFBA42F4C600454BC16E27CC563E2C990360822DBQ613L" TargetMode="External"/><Relationship Id="rId129" Type="http://schemas.openxmlformats.org/officeDocument/2006/relationships/hyperlink" Target="consultantplus://offline/ref=8E94648086B4E43C85FDBDFCA30B50A39F2CA0A6B743FD7850D5F123417341072960F687DB026BFBA42E4D640454BC16E27CC563E2C990360822DBQ613L" TargetMode="External"/><Relationship Id="rId280" Type="http://schemas.openxmlformats.org/officeDocument/2006/relationships/hyperlink" Target="consultantplus://offline/ref=8E94648086B4E43C85FDA3F1B5670CAC9826FAA3B546F1270B8AAA7E167A4B506E2FAFC59F0D6BF3A42419304B55E050B36FC766E2CB9129Q013L" TargetMode="External"/><Relationship Id="rId336" Type="http://schemas.openxmlformats.org/officeDocument/2006/relationships/hyperlink" Target="consultantplus://offline/ref=8E94648086B4E43C85FDA3F1B5670CAC9826FAA3B546F1270B8AAA7E167A4B507C2FF7C99D0B74FBA5314F610EQ019L" TargetMode="External"/><Relationship Id="rId501" Type="http://schemas.openxmlformats.org/officeDocument/2006/relationships/hyperlink" Target="consultantplus://offline/ref=8E94648086B4E43C85FDBDFCA30B50A39F2CA0A6B842FC7952D5F123417341072960F687DB026BFBA42C44620454BC16E27CC563E2C990360822DBQ613L" TargetMode="External"/><Relationship Id="rId543" Type="http://schemas.openxmlformats.org/officeDocument/2006/relationships/hyperlink" Target="consultantplus://offline/ref=8E94648086B4E43C85FDBDFCA30B50A39F2CA0A6B143F27654D7AC29492A4D052E6FA990DC4B67FAA42F4D620D0BB903F324CA65F8D791291420DA6BQF1FL" TargetMode="External"/><Relationship Id="rId75" Type="http://schemas.openxmlformats.org/officeDocument/2006/relationships/hyperlink" Target="consultantplus://offline/ref=8E94648086B4E43C85FDBDFCA30B50A39F2CA0A6B141FC7355D9AC29492A4D052E6FA990DC4B67FAA42F4C680A0BB903F324CA65F8D791291420DA6BQF1FL" TargetMode="External"/><Relationship Id="rId140" Type="http://schemas.openxmlformats.org/officeDocument/2006/relationships/hyperlink" Target="consultantplus://offline/ref=8E94648086B4E43C85FDBDFCA30B50A39F2CA0A6B647FD7056D5F123417341072960F687DB026BFBA42F44660454BC16E27CC563E2C990360822DBQ613L" TargetMode="External"/><Relationship Id="rId182" Type="http://schemas.openxmlformats.org/officeDocument/2006/relationships/hyperlink" Target="consultantplus://offline/ref=8E94648086B4E43C85FDA3F1B5670CAC9826FAA3B546F1270B8AAA7E167A4B506E2FAFC59F0D6CFDA12419304B55E050B36FC766E2CB9129Q013L" TargetMode="External"/><Relationship Id="rId378" Type="http://schemas.openxmlformats.org/officeDocument/2006/relationships/hyperlink" Target="consultantplus://offline/ref=8E94648086B4E43C85FDBDFCA30B50A39F2CA0A6B647FC7652D5F123417341072960F687DB026BFBA42E4C660454BC16E27CC563E2C990360822DBQ613L" TargetMode="External"/><Relationship Id="rId403" Type="http://schemas.openxmlformats.org/officeDocument/2006/relationships/hyperlink" Target="consultantplus://offline/ref=8E94648086B4E43C85FDBDFCA30B50A39F2CA0A6B842FA715ED5F123417341072960F687DB026BFBA42F45680454BC16E27CC563E2C990360822DBQ613L" TargetMode="External"/><Relationship Id="rId585" Type="http://schemas.openxmlformats.org/officeDocument/2006/relationships/hyperlink" Target="consultantplus://offline/ref=8E94648086B4E43C85FDBDFCA30B50A39F2CA0A6B647FD7056D5F123417341072960F687DB026BFBA42E4A660454BC16E27CC563E2C990360822DBQ613L" TargetMode="External"/><Relationship Id="rId6" Type="http://schemas.openxmlformats.org/officeDocument/2006/relationships/hyperlink" Target="consultantplus://offline/ref=8E94648086B4E43C85FDBDFCA30B50A39F2CA0A6B442F97655D5F123417341072960F687DB026BFBA42F4D660454BC16E27CC563E2C990360822DBQ613L" TargetMode="External"/><Relationship Id="rId238" Type="http://schemas.openxmlformats.org/officeDocument/2006/relationships/hyperlink" Target="consultantplus://offline/ref=8E94648086B4E43C85FDBDFCA30B50A39F2CA0A6B842FC7952D5F123417341072960F687DB026BFBA42C4E620454BC16E27CC563E2C990360822DBQ613L" TargetMode="External"/><Relationship Id="rId445" Type="http://schemas.openxmlformats.org/officeDocument/2006/relationships/hyperlink" Target="consultantplus://offline/ref=8E94648086B4E43C85FDBDFCA30B50A39F2CA0A6B647FD7056D5F123417341072960F687DB026BFBA42E48670454BC16E27CC563E2C990360822DBQ613L" TargetMode="External"/><Relationship Id="rId487" Type="http://schemas.openxmlformats.org/officeDocument/2006/relationships/hyperlink" Target="consultantplus://offline/ref=8E94648086B4E43C85FDBDFCA30B50A39F2CA0A6B141FC7355D9AC29492A4D052E6FA990DC4B67FAA42F4E690E0BB903F324CA65F8D791291420DA6BQF1FL" TargetMode="External"/><Relationship Id="rId291" Type="http://schemas.openxmlformats.org/officeDocument/2006/relationships/hyperlink" Target="consultantplus://offline/ref=8E94648086B4E43C85FDBDFCA30B50A39F2CA0A6B842FA715ED5F123417341072960F687DB026BFBA42F45630454BC16E27CC563E2C990360822DBQ613L" TargetMode="External"/><Relationship Id="rId305" Type="http://schemas.openxmlformats.org/officeDocument/2006/relationships/hyperlink" Target="consultantplus://offline/ref=8E94648086B4E43C85FDBDFCA30B50A39F2CA0A6B141FD7454D7AC29492A4D052E6FA990CE4B3FF6A62B53610E1EEF52B6Q718L" TargetMode="External"/><Relationship Id="rId347" Type="http://schemas.openxmlformats.org/officeDocument/2006/relationships/hyperlink" Target="consultantplus://offline/ref=8E94648086B4E43C85FDBDFCA30B50A39F2CA0A6B141FC7355D9AC29492A4D052E6FA990DC4B67FAA42F4F680D0BB903F324CA65F8D791291420DA6BQF1FL" TargetMode="External"/><Relationship Id="rId512" Type="http://schemas.openxmlformats.org/officeDocument/2006/relationships/hyperlink" Target="consultantplus://offline/ref=8E94648086B4E43C85FDBDFCA30B50A39F2CA0A6B842FC7952D5F123417341072960F687DB026BFBA42C44690454BC16E27CC563E2C990360822DBQ613L" TargetMode="External"/><Relationship Id="rId44" Type="http://schemas.openxmlformats.org/officeDocument/2006/relationships/hyperlink" Target="consultantplus://offline/ref=8E94648086B4E43C85FDBDFCA30B50A39F2CA0A6B842FA715ED5F123417341072960F687DB026BFBA42F4B620454BC16E27CC563E2C990360822DBQ613L" TargetMode="External"/><Relationship Id="rId86" Type="http://schemas.openxmlformats.org/officeDocument/2006/relationships/hyperlink" Target="consultantplus://offline/ref=8E94648086B4E43C85FDBDFCA30B50A39F2CA0A6B141FC7355D9AC29492A4D052E6FA990DC4B67FAA42F4F61080BB903F324CA65F8D791291420DA6BQF1FL" TargetMode="External"/><Relationship Id="rId151" Type="http://schemas.openxmlformats.org/officeDocument/2006/relationships/hyperlink" Target="consultantplus://offline/ref=8E94648086B4E43C85FDA3F1B5670CAC9827FFADB747F1270B8AAA7E167A4B506E2FAFC59F0F6AF8A62419304B55E050B36FC766E2CB9129Q013L" TargetMode="External"/><Relationship Id="rId389" Type="http://schemas.openxmlformats.org/officeDocument/2006/relationships/hyperlink" Target="consultantplus://offline/ref=8E94648086B4E43C85FDBDFCA30B50A39F2CA0A6B141FC7355D9AC29492A4D052E6FA990DC4B67FAA42F4E600A0BB903F324CA65F8D791291420DA6BQF1FL" TargetMode="External"/><Relationship Id="rId554" Type="http://schemas.openxmlformats.org/officeDocument/2006/relationships/hyperlink" Target="consultantplus://offline/ref=8E94648086B4E43C85FDBDFCA30B50A39F2CA0A6B140F87455DBAC29492A4D052E6FA990DC4B67FAA42F4D630E0BB903F324CA65F8D791291420DA6BQF1FL" TargetMode="External"/><Relationship Id="rId596" Type="http://schemas.openxmlformats.org/officeDocument/2006/relationships/hyperlink" Target="consultantplus://offline/ref=8E94648086B4E43C85FDBDFCA30B50A39F2CA0A6B141FC7355D9AC29492A4D052E6FA990DC4B67FAA42F49600F0BB903F324CA65F8D791291420DA6BQF1FL" TargetMode="External"/><Relationship Id="rId193" Type="http://schemas.openxmlformats.org/officeDocument/2006/relationships/hyperlink" Target="consultantplus://offline/ref=8E94648086B4E43C85FDBDFCA30B50A39F2CA0A6B646F27555D5F123417341072960F687DB026BFBA42E44600454BC16E27CC563E2C990360822DBQ613L" TargetMode="External"/><Relationship Id="rId207" Type="http://schemas.openxmlformats.org/officeDocument/2006/relationships/hyperlink" Target="consultantplus://offline/ref=8E94648086B4E43C85FDA3F1B5670CAC9826FAA3B546F1270B8AAA7E167A4B506E2FAFC59F0F6AF9A72419304B55E050B36FC766E2CB9129Q013L" TargetMode="External"/><Relationship Id="rId249" Type="http://schemas.openxmlformats.org/officeDocument/2006/relationships/hyperlink" Target="consultantplus://offline/ref=8E94648086B4E43C85FDBDFCA30B50A39F2CA0A6B647FD7056D5F123417341072960F687DB026BFBA42E4E680454BC16E27CC563E2C990360822DBQ613L" TargetMode="External"/><Relationship Id="rId414" Type="http://schemas.openxmlformats.org/officeDocument/2006/relationships/hyperlink" Target="consultantplus://offline/ref=8E94648086B4E43C85FDBDFCA30B50A39F2CA0A6B141FC7355D9AC29492A4D052E6FA990DC4B67FAA42F4E650A0BB903F324CA65F8D791291420DA6BQF1FL" TargetMode="External"/><Relationship Id="rId456" Type="http://schemas.openxmlformats.org/officeDocument/2006/relationships/hyperlink" Target="consultantplus://offline/ref=8E94648086B4E43C85FDBDFCA30B50A39F2CA0A6B141FC7355D9AC29492A4D052E6FA990DC4B67FAA42F4E670C0BB903F324CA65F8D791291420DA6BQF1FL" TargetMode="External"/><Relationship Id="rId498" Type="http://schemas.openxmlformats.org/officeDocument/2006/relationships/hyperlink" Target="consultantplus://offline/ref=8E94648086B4E43C85FDBDFCA30B50A39F2CA0A6B647FC7652D5F123417341072960F687DB026BFBA42E44640454BC16E27CC563E2C990360822DBQ613L" TargetMode="External"/><Relationship Id="rId13" Type="http://schemas.openxmlformats.org/officeDocument/2006/relationships/hyperlink" Target="consultantplus://offline/ref=8E94648086B4E43C85FDBDFCA30B50A39F2CA0A6B740FF7650D5F123417341072960F687DB026BFBA42F49680454BC16E27CC563E2C990360822DBQ613L" TargetMode="External"/><Relationship Id="rId109" Type="http://schemas.openxmlformats.org/officeDocument/2006/relationships/hyperlink" Target="consultantplus://offline/ref=8E94648086B4E43C85FDA3F1B5670CAC9827FFADB747F1270B8AAA7E167A4B507C2FF7C99D0B74FBA5314F610EQ019L" TargetMode="External"/><Relationship Id="rId260" Type="http://schemas.openxmlformats.org/officeDocument/2006/relationships/hyperlink" Target="consultantplus://offline/ref=8E94648086B4E43C85FDBDFCA30B50A39F2CA0A6B842FC7952D5F123417341072960F687DB026BFBA42C49630454BC16E27CC563E2C990360822DBQ613L" TargetMode="External"/><Relationship Id="rId316" Type="http://schemas.openxmlformats.org/officeDocument/2006/relationships/hyperlink" Target="consultantplus://offline/ref=8E94648086B4E43C85FDBDFCA30B50A39F2CA0A6B141FC7355D9AC29492A4D052E6FA990DC4B67FAA42F4F650F0BB903F324CA65F8D791291420DA6BQF1FL" TargetMode="External"/><Relationship Id="rId523" Type="http://schemas.openxmlformats.org/officeDocument/2006/relationships/hyperlink" Target="consultantplus://offline/ref=8E94648086B4E43C85FDBDFCA30B50A39F2CA0A6B141FC7355D9AC29492A4D052E6FA990DC4B67FAA42F4E680E0BB903F324CA65F8D791291420DA6BQF1FL" TargetMode="External"/><Relationship Id="rId55" Type="http://schemas.openxmlformats.org/officeDocument/2006/relationships/hyperlink" Target="consultantplus://offline/ref=8E94648086B4E43C85FDBDFCA30B50A39F2CA0A6B842FA715ED5F123417341072960F687DB026BFBA42F4B680454BC16E27CC563E2C990360822DBQ613L" TargetMode="External"/><Relationship Id="rId97" Type="http://schemas.openxmlformats.org/officeDocument/2006/relationships/hyperlink" Target="consultantplus://offline/ref=8E94648086B4E43C85FDA3F1B5670CAC9826FAA3B546F1270B8AAA7E167A4B506E2FAFC59F0E6FF9A62419304B55E050B36FC766E2CB9129Q013L" TargetMode="External"/><Relationship Id="rId120" Type="http://schemas.openxmlformats.org/officeDocument/2006/relationships/hyperlink" Target="consultantplus://offline/ref=8E94648086B4E43C85FDBDFCA30B50A39F2CA0A6B743FD7850D5F123417341072960F687DB026BFBA42E4D600454BC16E27CC563E2C990360822DBQ613L" TargetMode="External"/><Relationship Id="rId358" Type="http://schemas.openxmlformats.org/officeDocument/2006/relationships/hyperlink" Target="consultantplus://offline/ref=8E94648086B4E43C85FDBDFCA30B50A39F2CA0A6B141FC7355D9AC29492A4D052E6FA990DC4B67FAA42F4E610F0BB903F324CA65F8D791291420DA6BQF1FL" TargetMode="External"/><Relationship Id="rId565" Type="http://schemas.openxmlformats.org/officeDocument/2006/relationships/hyperlink" Target="consultantplus://offline/ref=8E94648086B4E43C85FDBDFCA30B50A39F2CA0A6B842FC7952D5F123417341072960F687DB026BFBA42B4D620454BC16E27CC563E2C990360822DBQ613L" TargetMode="External"/><Relationship Id="rId162" Type="http://schemas.openxmlformats.org/officeDocument/2006/relationships/hyperlink" Target="consultantplus://offline/ref=8E94648086B4E43C85FDBDFCA30B50A39F2CA0A6B842FC7952D5F123417341072960F687DB026BFBA42D45690454BC16E27CC563E2C990360822DBQ613L" TargetMode="External"/><Relationship Id="rId218" Type="http://schemas.openxmlformats.org/officeDocument/2006/relationships/hyperlink" Target="consultantplus://offline/ref=8E94648086B4E43C85FDBDFCA30B50A39F2CA0A6B647FD7056D5F123417341072960F687DB026BFBA42E4C670454BC16E27CC563E2C990360822DBQ613L" TargetMode="External"/><Relationship Id="rId425" Type="http://schemas.openxmlformats.org/officeDocument/2006/relationships/hyperlink" Target="consultantplus://offline/ref=8E94648086B4E43C85FDBDFCA30B50A39F2CA0A6B141FC7355D9AC29492A4D052E6FA990DC4B67FAA42F4E65070BB903F324CA65F8D791291420DA6BQF1FL" TargetMode="External"/><Relationship Id="rId467" Type="http://schemas.openxmlformats.org/officeDocument/2006/relationships/hyperlink" Target="consultantplus://offline/ref=8E94648086B4E43C85FDBDFCA30B50A39F2CA0A6B141FC7355D9AC29492A4D052E6FA990DC4B67FAA42F4E660F0BB903F324CA65F8D791291420DA6BQF1FL" TargetMode="External"/><Relationship Id="rId271" Type="http://schemas.openxmlformats.org/officeDocument/2006/relationships/hyperlink" Target="consultantplus://offline/ref=8E94648086B4E43C85FDBDFCA30B50A39F2CA0A6B140F87455DBAC29492A4D052E6FA990DC4B67FAA42F4D60080BB903F324CA65F8D791291420DA6BQF1FL" TargetMode="External"/><Relationship Id="rId24" Type="http://schemas.openxmlformats.org/officeDocument/2006/relationships/hyperlink" Target="consultantplus://offline/ref=8E94648086B4E43C85FDBDFCA30B50A39F2CA0A6B143F27654D7AC29492A4D052E6FA990DC4B67FAA42F4D620D0BB903F324CA65F8D791291420DA6BQF1FL" TargetMode="External"/><Relationship Id="rId66" Type="http://schemas.openxmlformats.org/officeDocument/2006/relationships/hyperlink" Target="consultantplus://offline/ref=8E94648086B4E43C85FDBDFCA30B50A39F2CA0A6B646FF7855D5F123417341072960F687DB026BFBA42F4B600454BC16E27CC563E2C990360822DBQ613L" TargetMode="External"/><Relationship Id="rId131" Type="http://schemas.openxmlformats.org/officeDocument/2006/relationships/hyperlink" Target="consultantplus://offline/ref=8E94648086B4E43C85FDBDFCA30B50A39F2CA0A6B842FC7952D5F123417341072960F687DB026BFBA42D4A640454BC16E27CC563E2C990360822DBQ613L" TargetMode="External"/><Relationship Id="rId327" Type="http://schemas.openxmlformats.org/officeDocument/2006/relationships/hyperlink" Target="consultantplus://offline/ref=8E94648086B4E43C85FDBDFCA30B50A39F2CA0A6B141FC7355D9AC29492A4D052E6FA990DC4B67FAA42F4F64090BB903F324CA65F8D791291420DA6BQF1FL" TargetMode="External"/><Relationship Id="rId369" Type="http://schemas.openxmlformats.org/officeDocument/2006/relationships/hyperlink" Target="consultantplus://offline/ref=8E94648086B4E43C85FDA3F1B5670CAC9827FEA3B243F1270B8AAA7E167A4B507C2FF7C99D0B74FBA5314F610EQ019L" TargetMode="External"/><Relationship Id="rId534" Type="http://schemas.openxmlformats.org/officeDocument/2006/relationships/hyperlink" Target="consultantplus://offline/ref=8E94648086B4E43C85FDBDFCA30B50A39F2CA0A6B545F3745FD5F123417341072960F687DB026BFBA42F4F630454BC16E27CC563E2C990360822DBQ613L" TargetMode="External"/><Relationship Id="rId576" Type="http://schemas.openxmlformats.org/officeDocument/2006/relationships/hyperlink" Target="consultantplus://offline/ref=8E94648086B4E43C85FDBDFCA30B50A39F2CA0A6B349F8775ED5F123417341072960F687DB026BFBA42F4F610454BC16E27CC563E2C990360822DBQ613L" TargetMode="External"/><Relationship Id="rId173" Type="http://schemas.openxmlformats.org/officeDocument/2006/relationships/hyperlink" Target="consultantplus://offline/ref=8E94648086B4E43C85FDBDFCA30B50A39F2CA0A6B842FC7952D5F123417341072960F687DB026BFBA42D44620454BC16E27CC563E2C990360822DBQ613L" TargetMode="External"/><Relationship Id="rId229" Type="http://schemas.openxmlformats.org/officeDocument/2006/relationships/hyperlink" Target="consultantplus://offline/ref=8E94648086B4E43C85FDBDFCA30B50A39F2CA0A6B842FC7952D5F123417341072960F687DB026BFBA42C4E610454BC16E27CC563E2C990360822DBQ613L" TargetMode="External"/><Relationship Id="rId380" Type="http://schemas.openxmlformats.org/officeDocument/2006/relationships/hyperlink" Target="consultantplus://offline/ref=8E94648086B4E43C85FDA3F1B5670CAC9826FAA3B546F1270B8AAA7E167A4B506E2FAFC59F0F62FFAC2419304B55E050B36FC766E2CB9129Q013L" TargetMode="External"/><Relationship Id="rId436" Type="http://schemas.openxmlformats.org/officeDocument/2006/relationships/hyperlink" Target="consultantplus://offline/ref=8E94648086B4E43C85FDBDFCA30B50A39F2CA0A6B842FC7952D5F123417341072960F687DB026BFBA42C4A630454BC16E27CC563E2C990360822DBQ613L" TargetMode="External"/><Relationship Id="rId240" Type="http://schemas.openxmlformats.org/officeDocument/2006/relationships/hyperlink" Target="consultantplus://offline/ref=8E94648086B4E43C85FDBDFCA30B50A39F2CA0A6B842FC7952D5F123417341072960F687DB026BFBA42C4E640454BC16E27CC563E2C990360822DBQ613L" TargetMode="External"/><Relationship Id="rId478" Type="http://schemas.openxmlformats.org/officeDocument/2006/relationships/hyperlink" Target="consultantplus://offline/ref=8E94648086B4E43C85FDBDFCA30B50A39F2CA0A6B647FC7652D5F123417341072960F687DB026BFBA42E4A650454BC16E27CC563E2C990360822DBQ613L" TargetMode="External"/><Relationship Id="rId35" Type="http://schemas.openxmlformats.org/officeDocument/2006/relationships/hyperlink" Target="consultantplus://offline/ref=8E94648086B4E43C85FDBDFCA30B50A39F2CA0A6B143F2795EDBAC29492A4D052E6FA990CE4B3FF6A62B53610E1EEF52B6Q718L" TargetMode="External"/><Relationship Id="rId77" Type="http://schemas.openxmlformats.org/officeDocument/2006/relationships/hyperlink" Target="consultantplus://offline/ref=8E94648086B4E43C85FDBDFCA30B50A39F2CA0A6B141FC7355D9AC29492A4D052E6FA990DC4B67FAA42F4C68080BB903F324CA65F8D791291420DA6BQF1FL" TargetMode="External"/><Relationship Id="rId100" Type="http://schemas.openxmlformats.org/officeDocument/2006/relationships/hyperlink" Target="consultantplus://offline/ref=8E94648086B4E43C85FDBDFCA30B50A39F2CA0A6B141FC7355D9AC29492A4D052E6FA990DC4B67FAA42F4F600C0BB903F324CA65F8D791291420DA6BQF1FL" TargetMode="External"/><Relationship Id="rId282" Type="http://schemas.openxmlformats.org/officeDocument/2006/relationships/hyperlink" Target="consultantplus://offline/ref=8E94648086B4E43C85FDA3F1B5670CAC9827FFADB747F1270B8AAA7E167A4B507C2FF7C99D0B74FBA5314F610EQ019L" TargetMode="External"/><Relationship Id="rId338" Type="http://schemas.openxmlformats.org/officeDocument/2006/relationships/hyperlink" Target="consultantplus://offline/ref=8E94648086B4E43C85FDBDFCA30B50A39F2CA0A6B141FC7355D9AC29492A4D052E6FA990DC4B67FAA42F4F66090BB903F324CA65F8D791291420DA6BQF1FL" TargetMode="External"/><Relationship Id="rId503" Type="http://schemas.openxmlformats.org/officeDocument/2006/relationships/hyperlink" Target="consultantplus://offline/ref=8E94648086B4E43C85FDBDFCA30B50A39F2CA0A6B842FC7952D5F123417341072960F687DB026BFBA42C44640454BC16E27CC563E2C990360822DBQ613L" TargetMode="External"/><Relationship Id="rId545" Type="http://schemas.openxmlformats.org/officeDocument/2006/relationships/hyperlink" Target="consultantplus://offline/ref=8E94648086B4E43C85FDBDFCA30B50A39F2CA0A6B848FF755ED5F123417341072960F687DB026BFBA42F49640454BC16E27CC563E2C990360822DBQ613L" TargetMode="External"/><Relationship Id="rId587" Type="http://schemas.openxmlformats.org/officeDocument/2006/relationships/hyperlink" Target="consultantplus://offline/ref=8E94648086B4E43C85FDBDFCA30B50A39F2CA0A6B842FC7952D5F123417341072960F687DB026BFBA42B4D650454BC16E27CC563E2C990360822DBQ613L" TargetMode="External"/><Relationship Id="rId8" Type="http://schemas.openxmlformats.org/officeDocument/2006/relationships/hyperlink" Target="consultantplus://offline/ref=8E94648086B4E43C85FDBDFCA30B50A39F2CA0A6B545F3745FD5F123417341072960F687DB026BFBA42F4D690454BC16E27CC563E2C990360822DBQ613L" TargetMode="External"/><Relationship Id="rId142" Type="http://schemas.openxmlformats.org/officeDocument/2006/relationships/hyperlink" Target="consultantplus://offline/ref=8E94648086B4E43C85FDBDFCA30B50A39F2CA0A6B842FC7952D5F123417341072960F687DB026BFBA42D4A690454BC16E27CC563E2C990360822DBQ613L" TargetMode="External"/><Relationship Id="rId184" Type="http://schemas.openxmlformats.org/officeDocument/2006/relationships/hyperlink" Target="consultantplus://offline/ref=8E94648086B4E43C85FDBDFCA30B50A39F2CA0A6B842FC7952D5F123417341072960F687DB026BFBA42D44640454BC16E27CC563E2C990360822DBQ613L" TargetMode="External"/><Relationship Id="rId391" Type="http://schemas.openxmlformats.org/officeDocument/2006/relationships/hyperlink" Target="consultantplus://offline/ref=8E94648086B4E43C85FDBDFCA30B50A39F2CA0A6B141FC7355D9AC29492A4D052E6FA990DC4B67FAA42F4E60090BB903F324CA65F8D791291420DA6BQF1FL" TargetMode="External"/><Relationship Id="rId405" Type="http://schemas.openxmlformats.org/officeDocument/2006/relationships/hyperlink" Target="consultantplus://offline/ref=8E94648086B4E43C85FDBDFCA30B50A39F2CA0A6B141FC7355D9AC29492A4D052E6FA990DC4B67FAA42F4E630E0BB903F324CA65F8D791291420DA6BQF1FL" TargetMode="External"/><Relationship Id="rId447" Type="http://schemas.openxmlformats.org/officeDocument/2006/relationships/hyperlink" Target="consultantplus://offline/ref=8E94648086B4E43C85FDBDFCA30B50A39F2CA0A6B647FD7056D5F123417341072960F687DB026BFBA42E48690454BC16E27CC563E2C990360822DBQ613L" TargetMode="External"/><Relationship Id="rId251" Type="http://schemas.openxmlformats.org/officeDocument/2006/relationships/hyperlink" Target="consultantplus://offline/ref=8E94648086B4E43C85FDBDFCA30B50A39F2CA0A6B842FC7952D5F123417341072960F687DB026BFBA42C4E660454BC16E27CC563E2C990360822DBQ613L" TargetMode="External"/><Relationship Id="rId489" Type="http://schemas.openxmlformats.org/officeDocument/2006/relationships/hyperlink" Target="consultantplus://offline/ref=8E94648086B4E43C85FDBDFCA30B50A39F2CA0A6B141FC7355D9AC29492A4D052E6FA990DC4B67FAA42F4E690C0BB903F324CA65F8D791291420DA6BQF1FL" TargetMode="External"/><Relationship Id="rId46" Type="http://schemas.openxmlformats.org/officeDocument/2006/relationships/hyperlink" Target="consultantplus://offline/ref=8E94648086B4E43C85FDA3F1B5670CAC9826FBABB944F1270B8AAA7E167A4B507C2FF7C99D0B74FBA5314F610EQ019L" TargetMode="External"/><Relationship Id="rId293" Type="http://schemas.openxmlformats.org/officeDocument/2006/relationships/hyperlink" Target="consultantplus://offline/ref=8E94648086B4E43C85FDA3F1B5670CAC9826FAA3B546F1270B8AAA7E167A4B506E2FAFC59F0D6BF3A52419304B55E050B36FC766E2CB9129Q013L" TargetMode="External"/><Relationship Id="rId307" Type="http://schemas.openxmlformats.org/officeDocument/2006/relationships/hyperlink" Target="consultantplus://offline/ref=8E94648086B4E43C85FDBDFCA30B50A39F2CA0A6B141FC7355D9AC29492A4D052E6FA990DC4B67FAA42F4F620E0BB903F324CA65F8D791291420DA6BQF1FL" TargetMode="External"/><Relationship Id="rId349" Type="http://schemas.openxmlformats.org/officeDocument/2006/relationships/hyperlink" Target="consultantplus://offline/ref=8E94648086B4E43C85FDBDFCA30B50A39F2CA0A6B141FC7355D9AC29492A4D052E6FA990DC4B67FAA42F4F68090BB903F324CA65F8D791291420DA6BQF1FL" TargetMode="External"/><Relationship Id="rId514" Type="http://schemas.openxmlformats.org/officeDocument/2006/relationships/hyperlink" Target="consultantplus://offline/ref=8E94648086B4E43C85FDBDFCA30B50A39F2CA0A6B842FC7952D5F123417341072960F687DB026BFBA42C44690454BC16E27CC563E2C990360822DBQ613L" TargetMode="External"/><Relationship Id="rId556" Type="http://schemas.openxmlformats.org/officeDocument/2006/relationships/hyperlink" Target="consultantplus://offline/ref=8E94648086B4E43C85FDBDFCA30B50A39F2CA0A6B848FF755ED5F123417341072960F687DB026BFBA42F49680454BC16E27CC563E2C990360822DBQ613L" TargetMode="External"/><Relationship Id="rId88" Type="http://schemas.openxmlformats.org/officeDocument/2006/relationships/hyperlink" Target="consultantplus://offline/ref=8E94648086B4E43C85FDBDFCA30B50A39F2CA0A6B842FC7952D5F123417341072960F687DB026BFBA42D4B630454BC16E27CC563E2C990360822DBQ613L" TargetMode="External"/><Relationship Id="rId111" Type="http://schemas.openxmlformats.org/officeDocument/2006/relationships/hyperlink" Target="consultantplus://offline/ref=8E94648086B4E43C85FDBDFCA30B50A39F2CA0A6B647FD715ED5F123417341072960F687DB026BFBA42F4E600454BC16E27CC563E2C990360822DBQ613L" TargetMode="External"/><Relationship Id="rId153" Type="http://schemas.openxmlformats.org/officeDocument/2006/relationships/hyperlink" Target="consultantplus://offline/ref=8E94648086B4E43C85FDBDFCA30B50A39F2CA0A6B647FC7652D5F123417341072960F687DB026BFBA42F44630454BC16E27CC563E2C990360822DBQ613L" TargetMode="External"/><Relationship Id="rId195" Type="http://schemas.openxmlformats.org/officeDocument/2006/relationships/hyperlink" Target="consultantplus://offline/ref=8E94648086B4E43C85FDBDFCA30B50A39F2CA0A6B842FC7952D5F123417341072960F687DB026BFBA42C4D600454BC16E27CC563E2C990360822DBQ613L" TargetMode="External"/><Relationship Id="rId209" Type="http://schemas.openxmlformats.org/officeDocument/2006/relationships/hyperlink" Target="consultantplus://offline/ref=8E94648086B4E43C85FDBDFCA30B50A39F2CA0A6B647FD7056D5F123417341072960F687DB026BFBA42E4C600454BC16E27CC563E2C990360822DBQ613L" TargetMode="External"/><Relationship Id="rId360" Type="http://schemas.openxmlformats.org/officeDocument/2006/relationships/hyperlink" Target="consultantplus://offline/ref=8E94648086B4E43C85FDBDFCA30B50A39F2CA0A6B141FC7355D9AC29492A4D052E6FA990DC4B67FAA42F4E610E0BB903F324CA65F8D791291420DA6BQF1FL" TargetMode="External"/><Relationship Id="rId416" Type="http://schemas.openxmlformats.org/officeDocument/2006/relationships/hyperlink" Target="consultantplus://offline/ref=8E94648086B4E43C85FDBDFCA30B50A39F2CA0A6B842FA715ED5F123417341072960F687DB026BFBA42F44610454BC16E27CC563E2C990360822DBQ613L" TargetMode="External"/><Relationship Id="rId598" Type="http://schemas.openxmlformats.org/officeDocument/2006/relationships/fontTable" Target="fontTable.xml"/><Relationship Id="rId220" Type="http://schemas.openxmlformats.org/officeDocument/2006/relationships/hyperlink" Target="consultantplus://offline/ref=8E94648086B4E43C85FDBDFCA30B50A39F2CA0A6B743FD7850D5F123417341072960F687DB026BFBA42E4C610454BC16E27CC563E2C990360822DBQ613L" TargetMode="External"/><Relationship Id="rId458" Type="http://schemas.openxmlformats.org/officeDocument/2006/relationships/hyperlink" Target="consultantplus://offline/ref=8E94648086B4E43C85FDBDFCA30B50A39F2CA0A6B647FD715ED5F123417341072960F687DB026BFBA42F49690454BC16E27CC563E2C990360822DBQ613L" TargetMode="External"/><Relationship Id="rId15" Type="http://schemas.openxmlformats.org/officeDocument/2006/relationships/hyperlink" Target="consultantplus://offline/ref=8E94648086B4E43C85FDBDFCA30B50A39F2CA0A6B842FA715ED5F123417341072960F687DB026BFBA42F48660454BC16E27CC563E2C990360822DBQ613L" TargetMode="External"/><Relationship Id="rId57" Type="http://schemas.openxmlformats.org/officeDocument/2006/relationships/hyperlink" Target="consultantplus://offline/ref=8E94648086B4E43C85FDA3F1B5670CAC9826FBABB747F1270B8AAA7E167A4B507C2FF7C99D0B74FBA5314F610EQ019L" TargetMode="External"/><Relationship Id="rId262" Type="http://schemas.openxmlformats.org/officeDocument/2006/relationships/hyperlink" Target="consultantplus://offline/ref=8E94648086B4E43C85FDBDFCA30B50A39F2CA0A6B140F87455DBAC29492A4D052E6FA990DC4B67FAA42F4D60090BB903F324CA65F8D791291420DA6BQF1FL" TargetMode="External"/><Relationship Id="rId318" Type="http://schemas.openxmlformats.org/officeDocument/2006/relationships/hyperlink" Target="consultantplus://offline/ref=8E94648086B4E43C85FDBDFCA30B50A39F2CA0A6B141FC7355D9AC29492A4D052E6FA990DC4B67FAA42F4F650C0BB903F324CA65F8D791291420DA6BQF1FL" TargetMode="External"/><Relationship Id="rId525" Type="http://schemas.openxmlformats.org/officeDocument/2006/relationships/hyperlink" Target="consultantplus://offline/ref=8E94648086B4E43C85FDBDFCA30B50A39F2CA0A6B141FC7355D9AC29492A4D052E6FA990DC4B67FAA42F4E680C0BB903F324CA65F8D791291420DA6BQF1FL" TargetMode="External"/><Relationship Id="rId567" Type="http://schemas.openxmlformats.org/officeDocument/2006/relationships/hyperlink" Target="consultantplus://offline/ref=8E94648086B4E43C85FDBDFCA30B50A39F2CA0A6B440F87853D5F123417341072960F695DB5A67F9A0314D601102ED53QB1EL" TargetMode="External"/><Relationship Id="rId99" Type="http://schemas.openxmlformats.org/officeDocument/2006/relationships/hyperlink" Target="consultantplus://offline/ref=8E94648086B4E43C85FDBDFCA30B50A39F2CA0A6B740FF7650D5F123417341072960F687DB026BFBA42F48650454BC16E27CC563E2C990360822DBQ613L" TargetMode="External"/><Relationship Id="rId122" Type="http://schemas.openxmlformats.org/officeDocument/2006/relationships/hyperlink" Target="consultantplus://offline/ref=8E94648086B4E43C85FDBDFCA30B50A39F2CA0A6B842FA715ED5F123417341072960F687DB026BFBA42F4A690454BC16E27CC563E2C990360822DBQ613L" TargetMode="External"/><Relationship Id="rId164" Type="http://schemas.openxmlformats.org/officeDocument/2006/relationships/hyperlink" Target="consultantplus://offline/ref=8E94648086B4E43C85FDBDFCA30B50A39F2CA0A6B848FF755ED5F123417341072960F687DB026BFBA42F4C670454BC16E27CC563E2C990360822DBQ613L" TargetMode="External"/><Relationship Id="rId371" Type="http://schemas.openxmlformats.org/officeDocument/2006/relationships/hyperlink" Target="consultantplus://offline/ref=8E94648086B4E43C85FDBDFCA30B50A39F2CA0A6B842FA715ED5F123417341072960F687DB026BFBA42F45650454BC16E27CC563E2C990360822DBQ613L" TargetMode="External"/><Relationship Id="rId427" Type="http://schemas.openxmlformats.org/officeDocument/2006/relationships/hyperlink" Target="consultantplus://offline/ref=8E94648086B4E43C85FDBDFCA30B50A39F2CA0A6B143F87757D7AC29492A4D052E6FA990DC4B67FAA42F4D630C0BB903F324CA65F8D791291420DA6BQF1FL" TargetMode="External"/><Relationship Id="rId469" Type="http://schemas.openxmlformats.org/officeDocument/2006/relationships/hyperlink" Target="consultantplus://offline/ref=8E94648086B4E43C85FDBDFCA30B50A39F2CA0A6B141FC7355D9AC29492A4D052E6FA990DC4B67FAA42F4E660D0BB903F324CA65F8D791291420DA6BQF1FL" TargetMode="External"/><Relationship Id="rId26" Type="http://schemas.openxmlformats.org/officeDocument/2006/relationships/hyperlink" Target="consultantplus://offline/ref=8E94648086B4E43C85FDBDFCA30B50A39F2CA0A6B141FD7454D7AC29492A4D052E6FA990DC4B67FAA42F4D60070BB903F324CA65F8D791291420DA6BQF1FL" TargetMode="External"/><Relationship Id="rId231" Type="http://schemas.openxmlformats.org/officeDocument/2006/relationships/hyperlink" Target="consultantplus://offline/ref=8E94648086B4E43C85FDBDFCA30B50A39F2CA0A6B647FD7056D5F123417341072960F687DB026BFBA42E4F640454BC16E27CC563E2C990360822DBQ613L" TargetMode="External"/><Relationship Id="rId273" Type="http://schemas.openxmlformats.org/officeDocument/2006/relationships/hyperlink" Target="consultantplus://offline/ref=8E94648086B4E43C85FDA3F1B5670CAC9827FFADB747F1270B8AAA7E167A4B507C2FF7C99D0B74FBA5314F610EQ019L" TargetMode="External"/><Relationship Id="rId329" Type="http://schemas.openxmlformats.org/officeDocument/2006/relationships/hyperlink" Target="consultantplus://offline/ref=8E94648086B4E43C85FDBDFCA30B50A39F2CA0A6B141FC7355D9AC29492A4D052E6FA990DC4B67FAA42F4F64080BB903F324CA65F8D791291420DA6BQF1FL" TargetMode="External"/><Relationship Id="rId480" Type="http://schemas.openxmlformats.org/officeDocument/2006/relationships/hyperlink" Target="consultantplus://offline/ref=8E94648086B4E43C85FDBDFCA30B50A39F2CA0A6B647FC7652D5F123417341072960F687DB026BFBA42E4A660454BC16E27CC563E2C990360822DBQ613L" TargetMode="External"/><Relationship Id="rId536" Type="http://schemas.openxmlformats.org/officeDocument/2006/relationships/hyperlink" Target="consultantplus://offline/ref=8E94648086B4E43C85FDBDFCA30B50A39F2CA0A6B647FC7652D5F123417341072960F687DB026BFBA42D4C600454BC16E27CC563E2C990360822DBQ613L" TargetMode="External"/><Relationship Id="rId68" Type="http://schemas.openxmlformats.org/officeDocument/2006/relationships/hyperlink" Target="consultantplus://offline/ref=8E94648086B4E43C85FDBDFCA30B50A39F2CA0A6B143F27952DEAC29492A4D052E6FA990CE4B3FF6A62B53610E1EEF52B6Q718L" TargetMode="External"/><Relationship Id="rId133" Type="http://schemas.openxmlformats.org/officeDocument/2006/relationships/hyperlink" Target="consultantplus://offline/ref=8E94648086B4E43C85FDA3F1B5670CAC9827FFADB747F1270B8AAA7E167A4B507C2FF7C99D0B74FBA5314F610EQ019L" TargetMode="External"/><Relationship Id="rId175" Type="http://schemas.openxmlformats.org/officeDocument/2006/relationships/hyperlink" Target="consultantplus://offline/ref=8E94648086B4E43C85FDBDFCA30B50A39F2CA0A6B545F3745FD5F123417341072960F687DB026BFBA42F4C670454BC16E27CC563E2C990360822DBQ613L" TargetMode="External"/><Relationship Id="rId340" Type="http://schemas.openxmlformats.org/officeDocument/2006/relationships/hyperlink" Target="consultantplus://offline/ref=8E94648086B4E43C85FDBDFCA30B50A39F2CA0A6B141FC7355D9AC29492A4D052E6FA990DC4B67FAA42F4F66060BB903F324CA65F8D791291420DA6BQF1FL" TargetMode="External"/><Relationship Id="rId578" Type="http://schemas.openxmlformats.org/officeDocument/2006/relationships/hyperlink" Target="consultantplus://offline/ref=8E94648086B4E43C85FDBDFCA30B50A39F2CA0A6B442F97655D5F123417341072960F687DB026BFBA42F4F600454BC16E27CC563E2C990360822DBQ613L" TargetMode="External"/><Relationship Id="rId200" Type="http://schemas.openxmlformats.org/officeDocument/2006/relationships/hyperlink" Target="consultantplus://offline/ref=8E94648086B4E43C85FDA3F1B5670CAC9826FAA3B546F1270B8AAA7E167A4B506E2FAFC59F0D6FFFA62419304B55E050B36FC766E2CB9129Q013L" TargetMode="External"/><Relationship Id="rId382" Type="http://schemas.openxmlformats.org/officeDocument/2006/relationships/hyperlink" Target="consultantplus://offline/ref=8E94648086B4E43C85FDA3F1B5670CAC9826FAA3B546F1270B8AAA7E167A4B506E2FAFC59F0E63FAA52419304B55E050B36FC766E2CB9129Q013L" TargetMode="External"/><Relationship Id="rId438" Type="http://schemas.openxmlformats.org/officeDocument/2006/relationships/hyperlink" Target="consultantplus://offline/ref=8E94648086B4E43C85FDBDFCA30B50A39F2CA0A6B141FC7355D9AC29492A4D052E6FA990DC4B67FAA42F4E670F0BB903F324CA65F8D791291420DA6BQF1FL" TargetMode="External"/><Relationship Id="rId242" Type="http://schemas.openxmlformats.org/officeDocument/2006/relationships/hyperlink" Target="consultantplus://offline/ref=8E94648086B4E43C85FDA3F1B5670CAC9826FAA3B546F1270B8AAA7E167A4B506E2FAFC59F0D6FFFA62419304B55E050B36FC766E2CB9129Q013L" TargetMode="External"/><Relationship Id="rId284" Type="http://schemas.openxmlformats.org/officeDocument/2006/relationships/hyperlink" Target="consultantplus://offline/ref=8E94648086B4E43C85FDBDFCA30B50A39F2CA0A6B646F27555D5F123417341072960F687DB026BFBA42D4F630454BC16E27CC563E2C990360822DBQ613L" TargetMode="External"/><Relationship Id="rId491" Type="http://schemas.openxmlformats.org/officeDocument/2006/relationships/hyperlink" Target="consultantplus://offline/ref=8E94648086B4E43C85FDBDFCA30B50A39F2CA0A6B842FC7952D5F123417341072960F687DB026BFBA42C45680454BC16E27CC563E2C990360822DBQ613L" TargetMode="External"/><Relationship Id="rId505" Type="http://schemas.openxmlformats.org/officeDocument/2006/relationships/hyperlink" Target="consultantplus://offline/ref=8E94648086B4E43C85FDBDFCA30B50A39F2CA0A6B647FC7652D5F123417341072960F687DB026BFBA42D4D610454BC16E27CC563E2C990360822DBQ6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119</Pages>
  <Words>77144</Words>
  <Characters>439724</Characters>
  <Application>Microsoft Office Word</Application>
  <DocSecurity>0</DocSecurity>
  <Lines>3664</Lines>
  <Paragraphs>1031</Paragraphs>
  <ScaleCrop>false</ScaleCrop>
  <Company/>
  <LinksUpToDate>false</LinksUpToDate>
  <CharactersWithSpaces>515837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2019-01-24T11:53:00Z</dcterms:created>
  <dcterms:modified xsi:type="dcterms:W3CDTF">2019-01-24T11:56:00Z</dcterms:modified>
</cp:coreProperties>
</file>