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0717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17F8" w:rsidRDefault="000717F8">
            <w:pPr>
              <w:pStyle w:val="ConsPlusNormal"/>
              <w:outlineLvl w:val="0"/>
            </w:pPr>
            <w:r>
              <w:t>18 октября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17F8" w:rsidRDefault="000717F8">
            <w:pPr>
              <w:pStyle w:val="ConsPlusNormal"/>
              <w:jc w:val="right"/>
              <w:outlineLvl w:val="0"/>
            </w:pPr>
            <w:r>
              <w:t>N 1374</w:t>
            </w:r>
          </w:p>
        </w:tc>
      </w:tr>
    </w:tbl>
    <w:p w:rsidR="000717F8" w:rsidRDefault="000717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7F8" w:rsidRDefault="000717F8">
      <w:pPr>
        <w:pStyle w:val="ConsPlusNormal"/>
        <w:jc w:val="center"/>
      </w:pPr>
    </w:p>
    <w:p w:rsidR="000717F8" w:rsidRDefault="000717F8">
      <w:pPr>
        <w:pStyle w:val="ConsPlusTitle"/>
        <w:jc w:val="center"/>
      </w:pPr>
      <w:r>
        <w:t>УКАЗ</w:t>
      </w:r>
    </w:p>
    <w:p w:rsidR="000717F8" w:rsidRDefault="000717F8">
      <w:pPr>
        <w:pStyle w:val="ConsPlusTitle"/>
        <w:jc w:val="center"/>
      </w:pPr>
    </w:p>
    <w:p w:rsidR="000717F8" w:rsidRDefault="000717F8">
      <w:pPr>
        <w:pStyle w:val="ConsPlusTitle"/>
        <w:jc w:val="center"/>
      </w:pPr>
      <w:r>
        <w:t>ПРЕЗИДЕНТА РОССИЙСКОЙ ФЕДЕРАЦИИ</w:t>
      </w:r>
    </w:p>
    <w:p w:rsidR="000717F8" w:rsidRDefault="000717F8">
      <w:pPr>
        <w:pStyle w:val="ConsPlusTitle"/>
        <w:jc w:val="center"/>
      </w:pPr>
    </w:p>
    <w:p w:rsidR="000717F8" w:rsidRDefault="000717F8">
      <w:pPr>
        <w:pStyle w:val="ConsPlusTitle"/>
        <w:jc w:val="center"/>
      </w:pPr>
      <w:r>
        <w:t>О ДОПОЛНИТЕЛЬНЫХ МЕРАХ ПО ПРОТИВОДЕЙСТВИЮ</w:t>
      </w:r>
    </w:p>
    <w:p w:rsidR="000717F8" w:rsidRDefault="000717F8">
      <w:pPr>
        <w:pStyle w:val="ConsPlusTitle"/>
        <w:jc w:val="center"/>
      </w:pPr>
      <w:r>
        <w:t>НЕЗАКОННОМУ ОБОРОТУ НАРКОТИЧЕСКИХ СРЕДСТВ,</w:t>
      </w:r>
    </w:p>
    <w:p w:rsidR="000717F8" w:rsidRDefault="000717F8">
      <w:pPr>
        <w:pStyle w:val="ConsPlusTitle"/>
        <w:jc w:val="center"/>
      </w:pPr>
      <w:r>
        <w:t>ПСИХОТРОПНЫХ ВЕЩЕСТВ И ИХ ПРЕКУРСОРОВ</w:t>
      </w:r>
    </w:p>
    <w:p w:rsidR="000717F8" w:rsidRDefault="000717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717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7F8" w:rsidRDefault="000717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07.10.2008 </w:t>
            </w:r>
            <w:hyperlink r:id="rId4" w:history="1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07.10.2008 </w:t>
            </w:r>
            <w:hyperlink r:id="rId5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07.12.2008 </w:t>
            </w:r>
            <w:hyperlink r:id="rId6" w:history="1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7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28.09.2011 </w:t>
            </w:r>
            <w:hyperlink r:id="rId8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19.10.2011 </w:t>
            </w:r>
            <w:hyperlink r:id="rId9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30.09.2012 </w:t>
            </w:r>
            <w:hyperlink r:id="rId10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1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11.03.2016 </w:t>
            </w:r>
            <w:hyperlink r:id="rId12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3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4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15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  <w:r>
        <w:t xml:space="preserve"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постановляю: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1. Образовать Государственный </w:t>
      </w:r>
      <w:proofErr w:type="spellStart"/>
      <w:r>
        <w:t>антинаркотический</w:t>
      </w:r>
      <w:proofErr w:type="spellEnd"/>
      <w:r>
        <w:t xml:space="preserve">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для осуществления мониторинга и оценки развития </w:t>
      </w:r>
      <w:proofErr w:type="spellStart"/>
      <w:r>
        <w:t>наркоситуации</w:t>
      </w:r>
      <w:proofErr w:type="spellEnd"/>
      <w:r>
        <w:t xml:space="preserve"> в Российской Федерации.</w:t>
      </w:r>
    </w:p>
    <w:p w:rsidR="000717F8" w:rsidRDefault="000717F8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2. Установить, что председателем Государственного </w:t>
      </w:r>
      <w:proofErr w:type="spellStart"/>
      <w:r>
        <w:t>антинаркотического</w:t>
      </w:r>
      <w:proofErr w:type="spellEnd"/>
      <w:r>
        <w:t xml:space="preserve"> комитета (далее - председатель Комитета) по должности является Министр внутренних дел Российской Федерации.</w:t>
      </w:r>
    </w:p>
    <w:p w:rsidR="000717F8" w:rsidRDefault="000717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Образовать </w:t>
      </w:r>
      <w:proofErr w:type="spellStart"/>
      <w:r>
        <w:t>антинаркотические</w:t>
      </w:r>
      <w:proofErr w:type="spellEnd"/>
      <w:r>
        <w:t xml:space="preserve">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для осуществления мониторинга и оценки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Федерации.</w:t>
      </w:r>
      <w:proofErr w:type="gramEnd"/>
    </w:p>
    <w:p w:rsidR="000717F8" w:rsidRDefault="000717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Руководителями </w:t>
      </w:r>
      <w:proofErr w:type="spellStart"/>
      <w:r>
        <w:t>антинаркотических</w:t>
      </w:r>
      <w:proofErr w:type="spellEnd"/>
      <w:r>
        <w:t xml:space="preserve">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а) </w:t>
      </w:r>
      <w:hyperlink w:anchor="P71" w:history="1">
        <w:r>
          <w:rPr>
            <w:color w:val="0000FF"/>
          </w:rPr>
          <w:t>Положение</w:t>
        </w:r>
      </w:hyperlink>
      <w:r>
        <w:t xml:space="preserve"> о Государственном </w:t>
      </w:r>
      <w:proofErr w:type="spellStart"/>
      <w:r>
        <w:t>антинаркотическом</w:t>
      </w:r>
      <w:proofErr w:type="spellEnd"/>
      <w:r>
        <w:t xml:space="preserve"> комитете;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б) </w:t>
      </w:r>
      <w:hyperlink w:anchor="P130" w:history="1">
        <w:r>
          <w:rPr>
            <w:color w:val="0000FF"/>
          </w:rPr>
          <w:t>состав</w:t>
        </w:r>
      </w:hyperlink>
      <w:r>
        <w:t xml:space="preserve"> Государственного </w:t>
      </w:r>
      <w:proofErr w:type="spellStart"/>
      <w:r>
        <w:t>антинаркотического</w:t>
      </w:r>
      <w:proofErr w:type="spellEnd"/>
      <w:r>
        <w:t xml:space="preserve"> комитета по должностям;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w:anchor="P182" w:history="1">
        <w:r>
          <w:rPr>
            <w:color w:val="0000FF"/>
          </w:rPr>
          <w:t>Положение</w:t>
        </w:r>
      </w:hyperlink>
      <w:r>
        <w:t xml:space="preserve"> об </w:t>
      </w:r>
      <w:proofErr w:type="spellStart"/>
      <w:r>
        <w:t>антинаркотической</w:t>
      </w:r>
      <w:proofErr w:type="spellEnd"/>
      <w:r>
        <w:t xml:space="preserve"> комиссии в субъекте Российской Федерации;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г) </w:t>
      </w:r>
      <w:hyperlink w:anchor="P252" w:history="1">
        <w:r>
          <w:rPr>
            <w:color w:val="0000FF"/>
          </w:rPr>
          <w:t>состав</w:t>
        </w:r>
      </w:hyperlink>
      <w:r>
        <w:t xml:space="preserve"> </w:t>
      </w:r>
      <w:proofErr w:type="spellStart"/>
      <w:r>
        <w:t>антинаркотической</w:t>
      </w:r>
      <w:proofErr w:type="spellEnd"/>
      <w:r>
        <w:t xml:space="preserve"> комиссии в субъекте Российской Федерации по должностям.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5. Утратил силу с 7 декабря 2016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0717F8" w:rsidRDefault="000717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07.12.2016 N 656)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регламент</w:t>
        </w:r>
      </w:hyperlink>
      <w:r>
        <w:t xml:space="preserve"> </w:t>
      </w:r>
      <w:proofErr w:type="spellStart"/>
      <w:r>
        <w:t>антинаркотической</w:t>
      </w:r>
      <w:proofErr w:type="spellEnd"/>
      <w:r>
        <w:t xml:space="preserve"> комиссии в субъекте Российской Федерации утверждается председателем Комитета;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б) организационное обеспечение деятельности </w:t>
      </w:r>
      <w:proofErr w:type="spellStart"/>
      <w:r>
        <w:t>антинаркотических</w:t>
      </w:r>
      <w:proofErr w:type="spellEnd"/>
      <w:r>
        <w:t xml:space="preserve">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в)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</w:t>
      </w:r>
      <w:proofErr w:type="spellStart"/>
      <w:r>
        <w:t>наркоситуации</w:t>
      </w:r>
      <w:proofErr w:type="spellEnd"/>
      <w:r>
        <w:t xml:space="preserve"> в Российской Федерации утверждается Правительством Российской Федерации;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г) </w:t>
      </w:r>
      <w:hyperlink r:id="rId24" w:history="1">
        <w:r>
          <w:rPr>
            <w:color w:val="0000FF"/>
          </w:rPr>
          <w:t>методика</w:t>
        </w:r>
      </w:hyperlink>
      <w:r>
        <w:t xml:space="preserve"> и порядок осуществления мониторинга, а также критерии оценки развития </w:t>
      </w:r>
      <w:proofErr w:type="spellStart"/>
      <w:r>
        <w:t>наркоситуации</w:t>
      </w:r>
      <w:proofErr w:type="spellEnd"/>
      <w:r>
        <w:t xml:space="preserve"> в Российской Федерации и в субъектах Российской Федерации утверждаются Комитетом.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8. Председателю Комитета: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а) в месячный срок утвердить персональный состав Комитета;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б) в 2-месячный срок утвердить положение об аппарате Комитета;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в) в 3-месячный срок утвердить </w:t>
      </w:r>
      <w:hyperlink r:id="rId27" w:history="1">
        <w:r>
          <w:rPr>
            <w:color w:val="0000FF"/>
          </w:rPr>
          <w:t>регламент</w:t>
        </w:r>
      </w:hyperlink>
      <w:r>
        <w:t xml:space="preserve"> Комитета и регламент </w:t>
      </w:r>
      <w:proofErr w:type="spellStart"/>
      <w:r>
        <w:t>антинаркотической</w:t>
      </w:r>
      <w:proofErr w:type="spellEnd"/>
      <w:r>
        <w:t xml:space="preserve"> комиссии в субъекте Российской Федерации.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9. Правительству Российской Федерации: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10. Директору Федеральной службы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jc w:val="right"/>
      </w:pPr>
      <w:r>
        <w:t>Президент</w:t>
      </w:r>
    </w:p>
    <w:p w:rsidR="000717F8" w:rsidRDefault="000717F8">
      <w:pPr>
        <w:pStyle w:val="ConsPlusNormal"/>
        <w:jc w:val="right"/>
      </w:pPr>
      <w:r>
        <w:t>Российской Федерации</w:t>
      </w:r>
    </w:p>
    <w:p w:rsidR="000717F8" w:rsidRDefault="000717F8">
      <w:pPr>
        <w:pStyle w:val="ConsPlusNormal"/>
        <w:jc w:val="right"/>
      </w:pPr>
      <w:r>
        <w:lastRenderedPageBreak/>
        <w:t>В.ПУТИН</w:t>
      </w:r>
    </w:p>
    <w:p w:rsidR="000717F8" w:rsidRDefault="000717F8">
      <w:pPr>
        <w:pStyle w:val="ConsPlusNormal"/>
      </w:pPr>
      <w:r>
        <w:t>Москва, Кремль</w:t>
      </w:r>
    </w:p>
    <w:p w:rsidR="000717F8" w:rsidRDefault="000717F8">
      <w:pPr>
        <w:pStyle w:val="ConsPlusNormal"/>
        <w:spacing w:before="220"/>
      </w:pPr>
      <w:r>
        <w:t>18 октября 2007 года</w:t>
      </w:r>
    </w:p>
    <w:p w:rsidR="000717F8" w:rsidRDefault="000717F8">
      <w:pPr>
        <w:pStyle w:val="ConsPlusNormal"/>
        <w:spacing w:before="220"/>
      </w:pPr>
      <w:r>
        <w:t>N 1374</w:t>
      </w:r>
    </w:p>
    <w:p w:rsidR="000717F8" w:rsidRDefault="000717F8">
      <w:pPr>
        <w:pStyle w:val="ConsPlusNormal"/>
      </w:pPr>
    </w:p>
    <w:p w:rsidR="000717F8" w:rsidRDefault="000717F8">
      <w:pPr>
        <w:pStyle w:val="ConsPlusNormal"/>
      </w:pPr>
    </w:p>
    <w:p w:rsidR="000717F8" w:rsidRDefault="000717F8">
      <w:pPr>
        <w:pStyle w:val="ConsPlusNormal"/>
      </w:pPr>
    </w:p>
    <w:p w:rsidR="000717F8" w:rsidRDefault="000717F8">
      <w:pPr>
        <w:pStyle w:val="ConsPlusNormal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jc w:val="right"/>
        <w:outlineLvl w:val="0"/>
      </w:pPr>
      <w:r>
        <w:t>Утверждено</w:t>
      </w:r>
    </w:p>
    <w:p w:rsidR="000717F8" w:rsidRDefault="000717F8">
      <w:pPr>
        <w:pStyle w:val="ConsPlusNormal"/>
        <w:jc w:val="right"/>
      </w:pPr>
      <w:r>
        <w:t>Указом Президента</w:t>
      </w:r>
    </w:p>
    <w:p w:rsidR="000717F8" w:rsidRDefault="000717F8">
      <w:pPr>
        <w:pStyle w:val="ConsPlusNormal"/>
        <w:jc w:val="right"/>
      </w:pPr>
      <w:r>
        <w:t>Российской Федерации</w:t>
      </w:r>
    </w:p>
    <w:p w:rsidR="000717F8" w:rsidRDefault="000717F8">
      <w:pPr>
        <w:pStyle w:val="ConsPlusNormal"/>
        <w:jc w:val="right"/>
      </w:pPr>
      <w:r>
        <w:t>от 18 октября 2007 г. N 1374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Title"/>
        <w:jc w:val="center"/>
      </w:pPr>
      <w:bookmarkStart w:id="0" w:name="P71"/>
      <w:bookmarkEnd w:id="0"/>
      <w:r>
        <w:t>ПОЛОЖЕНИЕ</w:t>
      </w:r>
    </w:p>
    <w:p w:rsidR="000717F8" w:rsidRDefault="000717F8">
      <w:pPr>
        <w:pStyle w:val="ConsPlusTitle"/>
        <w:jc w:val="center"/>
      </w:pPr>
      <w:r>
        <w:t>О ГОСУДАРСТВЕННОМ АНТИНАРКОТИЧЕСКОМ КОМИТЕТЕ</w:t>
      </w:r>
    </w:p>
    <w:p w:rsidR="000717F8" w:rsidRDefault="000717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717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7F8" w:rsidRDefault="000717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07.10.2008 </w:t>
            </w:r>
            <w:hyperlink r:id="rId28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29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19.10.2011 </w:t>
            </w:r>
            <w:hyperlink r:id="rId30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31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Государственный </w:t>
      </w:r>
      <w:proofErr w:type="spellStart"/>
      <w:r>
        <w:t>антинаркотический</w:t>
      </w:r>
      <w:proofErr w:type="spellEnd"/>
      <w:r>
        <w:t xml:space="preserve">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осуществляющим мониторинг и оценку развития </w:t>
      </w:r>
      <w:proofErr w:type="spellStart"/>
      <w:r>
        <w:t>наркоситуации</w:t>
      </w:r>
      <w:proofErr w:type="spellEnd"/>
      <w:r>
        <w:t xml:space="preserve"> в Российской Федерации, а также подготовку соответствующих предложений Президенту Российской Федерации.</w:t>
      </w:r>
      <w:proofErr w:type="gramEnd"/>
    </w:p>
    <w:p w:rsidR="000717F8" w:rsidRDefault="000717F8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2. Комитет в своей деятельности руководствуется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3. Комитет осуществляет свою деятельность во взаимодействии с федеральными органами исполнительной власти, </w:t>
      </w:r>
      <w:proofErr w:type="spellStart"/>
      <w:r>
        <w:t>антинаркотическими</w:t>
      </w:r>
      <w:proofErr w:type="spellEnd"/>
      <w:r>
        <w:t xml:space="preserve">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4. Основными задачами Комитета являются: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gramStart"/>
      <w:r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комплексной реабилитации и </w:t>
      </w:r>
      <w:proofErr w:type="spellStart"/>
      <w:r>
        <w:t>ресоциализации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  <w:proofErr w:type="gramEnd"/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а.1) подготовка ежегодных докладов о </w:t>
      </w:r>
      <w:proofErr w:type="spellStart"/>
      <w:r>
        <w:t>наркоситуации</w:t>
      </w:r>
      <w:proofErr w:type="spellEnd"/>
      <w:r>
        <w:t xml:space="preserve"> в Российской Федерации и </w:t>
      </w:r>
      <w:r>
        <w:lastRenderedPageBreak/>
        <w:t xml:space="preserve">представление их Президенту Российской Федерации не позднее второго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б) координация деятельности федеральных органов исполнительной власти и </w:t>
      </w:r>
      <w:proofErr w:type="spellStart"/>
      <w:r>
        <w:t>антинаркотических</w:t>
      </w:r>
      <w:proofErr w:type="spellEnd"/>
      <w:r>
        <w:t xml:space="preserve">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"б.1"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0717F8" w:rsidRDefault="000717F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г) участие в международном сотрудничестве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в подготовке проектов международных договоров Российской Федерации;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г.1) мониторинг и оценка развития </w:t>
      </w:r>
      <w:proofErr w:type="spellStart"/>
      <w:r>
        <w:t>наркоситуации</w:t>
      </w:r>
      <w:proofErr w:type="spellEnd"/>
      <w:r>
        <w:t xml:space="preserve"> в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противодействия их незаконному обороту, подготовка предложений по улучшению </w:t>
      </w:r>
      <w:proofErr w:type="spellStart"/>
      <w:r>
        <w:t>наркоситуации</w:t>
      </w:r>
      <w:proofErr w:type="spellEnd"/>
      <w:r>
        <w:t xml:space="preserve"> в Российской Федерации;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"г.1"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решение иных задач, предусмотренных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5. Для осуществления своих задач Комитет имеет право: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</w:t>
      </w:r>
      <w:proofErr w:type="spellStart"/>
      <w:r>
        <w:t>антинаркотических</w:t>
      </w:r>
      <w:proofErr w:type="spellEnd"/>
      <w:r>
        <w:t xml:space="preserve">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осуществлять </w:t>
      </w:r>
      <w:proofErr w:type="gramStart"/>
      <w:r>
        <w:t>контроль за</w:t>
      </w:r>
      <w:proofErr w:type="gramEnd"/>
      <w:r>
        <w:t xml:space="preserve"> исполнением этих решений;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Комитета;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заслушивать на своих заседаниях должностных лиц федеральных органов </w:t>
      </w:r>
      <w:r>
        <w:lastRenderedPageBreak/>
        <w:t xml:space="preserve">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6. Руководство деятельностью Комитета осуществляет председатель Государственного </w:t>
      </w:r>
      <w:proofErr w:type="spellStart"/>
      <w:r>
        <w:t>антинаркотического</w:t>
      </w:r>
      <w:proofErr w:type="spellEnd"/>
      <w:r>
        <w:t xml:space="preserve"> комитета (далее - председатель Комитета).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7. Комитет осуществляет свою деятельность на плановой основе в соответствии с </w:t>
      </w:r>
      <w:hyperlink r:id="rId40" w:history="1">
        <w:r>
          <w:rPr>
            <w:color w:val="0000FF"/>
          </w:rPr>
          <w:t>регламентом</w:t>
        </w:r>
      </w:hyperlink>
      <w:r>
        <w:t>, утверждаемым председателем Комитета.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8. Заседания Комитета проводятся не реже одного раза в три месяца. В случае необходимости по решению председателя Комитета могут проводиться внеочередные заседания Комитета.</w:t>
      </w:r>
    </w:p>
    <w:p w:rsidR="000717F8" w:rsidRDefault="000717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07.10.2008 N 1450)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9. Присутствие на заседании Комитета его членов обязательно.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Присутствие на заседании Комитета лица, исполняющего обязанности члена Комитета, обязательно.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0717F8" w:rsidRDefault="000717F8">
      <w:pPr>
        <w:pStyle w:val="ConsPlusNormal"/>
        <w:jc w:val="both"/>
      </w:pPr>
      <w:r>
        <w:t xml:space="preserve">(п. 9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19.10.2011 N 1390)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43" w:history="1">
        <w:r>
          <w:rPr>
            <w:color w:val="0000FF"/>
          </w:rPr>
          <w:t>порядке</w:t>
        </w:r>
      </w:hyperlink>
      <w:r>
        <w:t>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представители которых входят в </w:t>
      </w:r>
      <w:hyperlink w:anchor="P130" w:history="1">
        <w:r>
          <w:rPr>
            <w:color w:val="0000FF"/>
          </w:rPr>
          <w:t>состав</w:t>
        </w:r>
      </w:hyperlink>
      <w:r>
        <w:t xml:space="preserve"> </w:t>
      </w:r>
      <w:r>
        <w:lastRenderedPageBreak/>
        <w:t>Комитета, принимают акты (совместные акты) для реализации решений Комитета.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11. Комитет имеет бланк со своим наименованием и эмблему.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jc w:val="right"/>
        <w:outlineLvl w:val="0"/>
      </w:pPr>
      <w:r>
        <w:t>Утвержден</w:t>
      </w:r>
    </w:p>
    <w:p w:rsidR="000717F8" w:rsidRDefault="000717F8">
      <w:pPr>
        <w:pStyle w:val="ConsPlusNormal"/>
        <w:jc w:val="right"/>
      </w:pPr>
      <w:r>
        <w:t>Указом Президента</w:t>
      </w:r>
    </w:p>
    <w:p w:rsidR="000717F8" w:rsidRDefault="000717F8">
      <w:pPr>
        <w:pStyle w:val="ConsPlusNormal"/>
        <w:jc w:val="right"/>
      </w:pPr>
      <w:r>
        <w:t>Российской Федерации</w:t>
      </w:r>
    </w:p>
    <w:p w:rsidR="000717F8" w:rsidRDefault="000717F8">
      <w:pPr>
        <w:pStyle w:val="ConsPlusNormal"/>
        <w:jc w:val="right"/>
      </w:pPr>
      <w:r>
        <w:t>от 18 октября 2007 г. N 1374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Title"/>
        <w:jc w:val="center"/>
      </w:pPr>
      <w:bookmarkStart w:id="1" w:name="P130"/>
      <w:bookmarkEnd w:id="1"/>
      <w:r>
        <w:t>СОСТАВ</w:t>
      </w:r>
    </w:p>
    <w:p w:rsidR="000717F8" w:rsidRDefault="000717F8">
      <w:pPr>
        <w:pStyle w:val="ConsPlusTitle"/>
        <w:jc w:val="center"/>
      </w:pPr>
      <w:r>
        <w:t>ГОСУДАРСТВЕННОГО АНТИНАРКОТИЧЕСКОГО</w:t>
      </w:r>
    </w:p>
    <w:p w:rsidR="000717F8" w:rsidRDefault="000717F8">
      <w:pPr>
        <w:pStyle w:val="ConsPlusTitle"/>
        <w:jc w:val="center"/>
      </w:pPr>
      <w:r>
        <w:t>КОМИТЕТА ПО ДОЛЖНОСТЯМ</w:t>
      </w:r>
    </w:p>
    <w:p w:rsidR="000717F8" w:rsidRDefault="000717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717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7F8" w:rsidRDefault="000717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07.10.2008 </w:t>
            </w:r>
            <w:hyperlink r:id="rId44" w:history="1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07.12.2008 </w:t>
            </w:r>
            <w:hyperlink r:id="rId45" w:history="1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28.09.2011 </w:t>
            </w:r>
            <w:hyperlink r:id="rId46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30.09.2012 </w:t>
            </w:r>
            <w:hyperlink r:id="rId47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 xml:space="preserve">, от 27.07.2013 </w:t>
            </w:r>
            <w:hyperlink r:id="rId48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49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07.12.2016 </w:t>
            </w:r>
            <w:hyperlink r:id="rId50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51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  <w:r>
        <w:t>Министр здравоохранения Российской Федерации (заместитель председателя Комитета)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Помощник Президента Российской Федерации - начальник Контрольного управления Президента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Заместитель Председателя Совета Федерации Федерального Собрания Российской Федерации (по согласованию)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Заместитель Председателя Государственной Думы Федерального Собрания Российской Федерации (по согласованию)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(председатель Комитета)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культуры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науки и высшего образования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промышленности и торговли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просвещения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цифрового развития, связи и массовых коммуникаций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сельского хозяйства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спорта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транспорта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Министр труда и социальной защиты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lastRenderedPageBreak/>
        <w:t>Министр экономического развития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Заместитель Министра обороны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Заместитель Министра финансов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Директор ФСБ России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Руководитель ФТС России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Директор ФСИН России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Росздравнадзора</w:t>
      </w:r>
      <w:proofErr w:type="spellEnd"/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Росмолодежи</w:t>
      </w:r>
      <w:proofErr w:type="spellEnd"/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Роспечати</w:t>
      </w:r>
      <w:proofErr w:type="spellEnd"/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Роспотребнадзора</w:t>
      </w:r>
      <w:proofErr w:type="spellEnd"/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Россельхознадзора</w:t>
      </w:r>
      <w:proofErr w:type="spellEnd"/>
    </w:p>
    <w:p w:rsidR="000717F8" w:rsidRDefault="000717F8">
      <w:pPr>
        <w:pStyle w:val="ConsPlusNormal"/>
        <w:spacing w:before="220"/>
        <w:ind w:firstLine="540"/>
        <w:jc w:val="both"/>
      </w:pPr>
      <w:r>
        <w:t>Руководитель Росстата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0717F8" w:rsidRDefault="000717F8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Начальник Главного управления по </w:t>
      </w:r>
      <w:proofErr w:type="gramStart"/>
      <w:r>
        <w:t>контролю за</w:t>
      </w:r>
      <w:proofErr w:type="gramEnd"/>
      <w:r>
        <w:t xml:space="preserve"> оборотом наркотиков МВД России (заместитель председателя Комитета)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Представитель </w:t>
      </w:r>
      <w:proofErr w:type="spellStart"/>
      <w:r>
        <w:t>МИДа</w:t>
      </w:r>
      <w:proofErr w:type="spellEnd"/>
      <w:r>
        <w:t xml:space="preserve"> России (по согласованию)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jc w:val="right"/>
        <w:outlineLvl w:val="0"/>
      </w:pPr>
      <w:r>
        <w:t>Утверждено</w:t>
      </w:r>
    </w:p>
    <w:p w:rsidR="000717F8" w:rsidRDefault="000717F8">
      <w:pPr>
        <w:pStyle w:val="ConsPlusNormal"/>
        <w:jc w:val="right"/>
      </w:pPr>
      <w:r>
        <w:t>Указом Президента</w:t>
      </w:r>
    </w:p>
    <w:p w:rsidR="000717F8" w:rsidRDefault="000717F8">
      <w:pPr>
        <w:pStyle w:val="ConsPlusNormal"/>
        <w:jc w:val="right"/>
      </w:pPr>
      <w:r>
        <w:t>Российской Федерации</w:t>
      </w:r>
    </w:p>
    <w:p w:rsidR="000717F8" w:rsidRDefault="000717F8">
      <w:pPr>
        <w:pStyle w:val="ConsPlusNormal"/>
        <w:jc w:val="right"/>
      </w:pPr>
      <w:r>
        <w:t>от 18 октября 2007 г. N 1374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Title"/>
        <w:jc w:val="center"/>
      </w:pPr>
      <w:bookmarkStart w:id="2" w:name="P182"/>
      <w:bookmarkEnd w:id="2"/>
      <w:r>
        <w:t>ПОЛОЖЕНИЕ</w:t>
      </w:r>
    </w:p>
    <w:p w:rsidR="000717F8" w:rsidRDefault="000717F8">
      <w:pPr>
        <w:pStyle w:val="ConsPlusTitle"/>
        <w:jc w:val="center"/>
      </w:pPr>
      <w:r>
        <w:t>ОБ АНТИНАРКОТИЧЕСКОЙ КОМИССИИ</w:t>
      </w:r>
    </w:p>
    <w:p w:rsidR="000717F8" w:rsidRDefault="000717F8">
      <w:pPr>
        <w:pStyle w:val="ConsPlusTitle"/>
        <w:jc w:val="center"/>
      </w:pPr>
      <w:r>
        <w:t>В СУБЪЕКТЕ РОССИЙСКОЙ ФЕДЕРАЦИИ</w:t>
      </w:r>
    </w:p>
    <w:p w:rsidR="000717F8" w:rsidRDefault="000717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717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7F8" w:rsidRDefault="000717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27.01.2011 </w:t>
            </w:r>
            <w:hyperlink r:id="rId5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53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07.12.2016 </w:t>
            </w:r>
            <w:hyperlink r:id="rId54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  <w:r>
        <w:t xml:space="preserve">1. </w:t>
      </w:r>
      <w:proofErr w:type="spellStart"/>
      <w:proofErr w:type="gramStart"/>
      <w:r>
        <w:t>Антинаркотическая</w:t>
      </w:r>
      <w:proofErr w:type="spellEnd"/>
      <w:r>
        <w:t xml:space="preserve"> комиссия в субъекте Российской Федерации (далее - комиссия) </w:t>
      </w:r>
      <w:r>
        <w:lastRenderedPageBreak/>
        <w:t xml:space="preserve">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осуществляющим мониторинг и оценку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Федерации.</w:t>
      </w:r>
      <w:proofErr w:type="gramEnd"/>
    </w:p>
    <w:p w:rsidR="000717F8" w:rsidRDefault="000717F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5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</w:t>
      </w:r>
      <w:proofErr w:type="spellStart"/>
      <w:r>
        <w:t>антинаркотического</w:t>
      </w:r>
      <w:proofErr w:type="spellEnd"/>
      <w:r>
        <w:t xml:space="preserve"> комитета, а также настоящим Положением.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3. Комиссия осуществляет свою деятельность во взаимодействии с Государственным </w:t>
      </w:r>
      <w:proofErr w:type="spellStart"/>
      <w:r>
        <w:t>антинаркотическим</w:t>
      </w:r>
      <w:proofErr w:type="spellEnd"/>
      <w:r>
        <w:t xml:space="preserve">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подготовка предложений председателю Государственного </w:t>
      </w:r>
      <w:proofErr w:type="spellStart"/>
      <w:r>
        <w:t>антинаркотического</w:t>
      </w:r>
      <w:proofErr w:type="spellEnd"/>
      <w:r>
        <w:t xml:space="preserve"> комитета по совершенствованию законодательства Российской Федерации в этой области;</w:t>
      </w:r>
    </w:p>
    <w:p w:rsidR="000717F8" w:rsidRDefault="000717F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а.1) подготовка ежегодных докладов о </w:t>
      </w:r>
      <w:proofErr w:type="spellStart"/>
      <w:r>
        <w:t>наркоситуации</w:t>
      </w:r>
      <w:proofErr w:type="spellEnd"/>
      <w:r>
        <w:t xml:space="preserve"> в субъекте Российской Федерации и о работе комиссии и представление их председателю Государственного </w:t>
      </w:r>
      <w:proofErr w:type="spellStart"/>
      <w:r>
        <w:t>антинаркотического</w:t>
      </w:r>
      <w:proofErr w:type="spellEnd"/>
      <w:r>
        <w:t xml:space="preserve"> комитета не позднее первого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в том числе на профилактику этого оборота, а также на повышение </w:t>
      </w:r>
      <w:proofErr w:type="gramStart"/>
      <w:r>
        <w:t>эффективности реализации государственных программ субъекта Российской Федерации</w:t>
      </w:r>
      <w:proofErr w:type="gramEnd"/>
      <w:r>
        <w:t xml:space="preserve"> в этой области;</w:t>
      </w:r>
    </w:p>
    <w:p w:rsidR="000717F8" w:rsidRDefault="000717F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г) анализ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</w:t>
      </w:r>
      <w:r>
        <w:lastRenderedPageBreak/>
        <w:t xml:space="preserve">психотропных веществ и их </w:t>
      </w:r>
      <w:proofErr w:type="spellStart"/>
      <w:r>
        <w:t>прекурсоров</w:t>
      </w:r>
      <w:proofErr w:type="spellEnd"/>
      <w:r>
        <w:t>, в том числе подготовка проектов соответствующих совместных решений;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gramStart"/>
      <w: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(или) привлекаемых к этой деятельности, а также по социальной реабилитации лиц, больных наркоманией;</w:t>
      </w:r>
      <w:proofErr w:type="gramEnd"/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е.1) мониторинг и оценка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противодействия их незаконному обороту, подготовка предложений по улучшению </w:t>
      </w:r>
      <w:proofErr w:type="spellStart"/>
      <w:r>
        <w:t>наркоситуации</w:t>
      </w:r>
      <w:proofErr w:type="spellEnd"/>
      <w:r>
        <w:t xml:space="preserve"> в субъекте Российской Федерации;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ж) решение иных задач, предусмотренных </w:t>
      </w:r>
      <w:hyperlink r:id="rId6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5. Для осуществления своих задач комиссия имеет право: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б) вносить председателю Государственного </w:t>
      </w:r>
      <w:proofErr w:type="spellStart"/>
      <w:r>
        <w:t>антинаркотического</w:t>
      </w:r>
      <w:proofErr w:type="spellEnd"/>
      <w:r>
        <w:t xml:space="preserve">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в) рекомендовать руководителям органов местного самоуправления муниципальных образований создавать </w:t>
      </w:r>
      <w:proofErr w:type="spellStart"/>
      <w:r>
        <w:t>антинаркотические</w:t>
      </w:r>
      <w:proofErr w:type="spellEnd"/>
      <w:r>
        <w:t xml:space="preserve"> комиссии в муниципальных образованиях;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г)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комиссии;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0717F8" w:rsidRDefault="000717F8">
      <w:pPr>
        <w:pStyle w:val="ConsPlusNormal"/>
        <w:spacing w:before="220"/>
        <w:ind w:firstLine="540"/>
        <w:jc w:val="both"/>
      </w:pPr>
      <w: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6. Комиссия осуществляет свою деятельность на плановой основе в соответствии с </w:t>
      </w:r>
      <w:hyperlink r:id="rId62" w:history="1">
        <w:r>
          <w:rPr>
            <w:color w:val="0000FF"/>
          </w:rPr>
          <w:t>регламентом</w:t>
        </w:r>
      </w:hyperlink>
      <w:r>
        <w:t xml:space="preserve">, утверждаемым председателем Государственного </w:t>
      </w:r>
      <w:proofErr w:type="spellStart"/>
      <w:r>
        <w:t>антинаркотического</w:t>
      </w:r>
      <w:proofErr w:type="spellEnd"/>
      <w:r>
        <w:t xml:space="preserve"> комитета.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lastRenderedPageBreak/>
        <w:t>8. Присутствие на заседании комиссии ее членов обязательно.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2" w:history="1">
        <w:r>
          <w:rPr>
            <w:color w:val="0000FF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10. Организационное обеспечение деятельности комиссии, в том числе по осуществлению мониторинга </w:t>
      </w:r>
      <w:proofErr w:type="spellStart"/>
      <w:r>
        <w:t>наркоситуации</w:t>
      </w:r>
      <w:proofErr w:type="spellEnd"/>
      <w:r>
        <w:t xml:space="preserve">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0717F8" w:rsidRDefault="000717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gramStart"/>
      <w:r>
        <w:t xml:space="preserve"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структурное подразделение органа исполнительной власти субъекта Российской Федерации (аппарат комиссии) для организационного обеспечения деятельности комиссии, в том числе по осуществлению мониторинга </w:t>
      </w:r>
      <w:proofErr w:type="spellStart"/>
      <w:r>
        <w:t>наркоситуации</w:t>
      </w:r>
      <w:proofErr w:type="spellEnd"/>
      <w:r>
        <w:t xml:space="preserve"> в субъекте Российской Федерации, а также назначает должностное лицо (руководителя аппарата комиссии), ответственное за организацию этой</w:t>
      </w:r>
      <w:proofErr w:type="gramEnd"/>
      <w:r>
        <w:t xml:space="preserve"> работы.</w:t>
      </w:r>
    </w:p>
    <w:p w:rsidR="000717F8" w:rsidRDefault="000717F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11. Основными задачами аппарата комиссии являются: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а) разработка проекта плана работы комиссии;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б) обеспечение подготовки и проведения заседаний комиссии;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в) обеспечение </w:t>
      </w:r>
      <w:proofErr w:type="gramStart"/>
      <w:r>
        <w:t>контроля за</w:t>
      </w:r>
      <w:proofErr w:type="gramEnd"/>
      <w:r>
        <w:t xml:space="preserve"> исполнением решений комиссии;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г) мониторинг </w:t>
      </w:r>
      <w:proofErr w:type="spellStart"/>
      <w:r>
        <w:t>наркоситуации</w:t>
      </w:r>
      <w:proofErr w:type="spellEnd"/>
      <w:r>
        <w:t xml:space="preserve">, а также общественно-политических, социально-экономических и иных процессов в субъекте Российской Федерации, оказывающих влияние на </w:t>
      </w:r>
      <w:r>
        <w:lastRenderedPageBreak/>
        <w:t xml:space="preserve">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выработка предложений по ее улучшению;</w:t>
      </w:r>
    </w:p>
    <w:p w:rsidR="000717F8" w:rsidRDefault="000717F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взаимодействия комиссии с аппаратом Министерства внутренних дел Российской Федерации;</w:t>
      </w:r>
    </w:p>
    <w:p w:rsidR="000717F8" w:rsidRDefault="000717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е) организация и координация деятельности рабочих групп комиссии;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ж) обеспечение деятельности комиссии по координации работы </w:t>
      </w:r>
      <w:proofErr w:type="spellStart"/>
      <w:r>
        <w:t>антинаркотических</w:t>
      </w:r>
      <w:proofErr w:type="spellEnd"/>
      <w:r>
        <w:t xml:space="preserve"> комиссий в муниципальных образованиях;</w:t>
      </w:r>
    </w:p>
    <w:p w:rsidR="000717F8" w:rsidRDefault="000717F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организация и ведение делопроизводства комиссии.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12.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комиссии.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13. Комиссия имеет бланк со своим наименованием.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jc w:val="right"/>
        <w:outlineLvl w:val="0"/>
      </w:pPr>
      <w:r>
        <w:t>Утвержден</w:t>
      </w:r>
    </w:p>
    <w:p w:rsidR="000717F8" w:rsidRDefault="000717F8">
      <w:pPr>
        <w:pStyle w:val="ConsPlusNormal"/>
        <w:jc w:val="right"/>
      </w:pPr>
      <w:r>
        <w:t>Указом Президента</w:t>
      </w:r>
    </w:p>
    <w:p w:rsidR="000717F8" w:rsidRDefault="000717F8">
      <w:pPr>
        <w:pStyle w:val="ConsPlusNormal"/>
        <w:jc w:val="right"/>
      </w:pPr>
      <w:r>
        <w:t>Российской Федерации</w:t>
      </w:r>
    </w:p>
    <w:p w:rsidR="000717F8" w:rsidRDefault="000717F8">
      <w:pPr>
        <w:pStyle w:val="ConsPlusNormal"/>
        <w:jc w:val="right"/>
      </w:pPr>
      <w:r>
        <w:t>от 18 октября 2007 г. N 1374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Title"/>
        <w:jc w:val="center"/>
      </w:pPr>
      <w:bookmarkStart w:id="3" w:name="P252"/>
      <w:bookmarkEnd w:id="3"/>
      <w:r>
        <w:t>СОСТАВ</w:t>
      </w:r>
    </w:p>
    <w:p w:rsidR="000717F8" w:rsidRDefault="000717F8">
      <w:pPr>
        <w:pStyle w:val="ConsPlusTitle"/>
        <w:jc w:val="center"/>
      </w:pPr>
      <w:r>
        <w:t>АНТИНАРКОТИЧЕСКОЙ КОМИССИИ В СУБЪЕКТЕ</w:t>
      </w:r>
    </w:p>
    <w:p w:rsidR="000717F8" w:rsidRDefault="000717F8">
      <w:pPr>
        <w:pStyle w:val="ConsPlusTitle"/>
        <w:jc w:val="center"/>
      </w:pPr>
      <w:r>
        <w:t>РОССИЙСКОЙ ФЕДЕРАЦИИ ПО ДОЛЖНОСТЯМ</w:t>
      </w:r>
    </w:p>
    <w:p w:rsidR="000717F8" w:rsidRDefault="000717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717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7F8" w:rsidRDefault="00071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07.12.2016 N 656)</w:t>
            </w:r>
          </w:p>
        </w:tc>
      </w:tr>
    </w:tbl>
    <w:p w:rsidR="000717F8" w:rsidRDefault="000717F8">
      <w:pPr>
        <w:pStyle w:val="ConsPlusNormal"/>
        <w:jc w:val="center"/>
      </w:pPr>
    </w:p>
    <w:p w:rsidR="000717F8" w:rsidRDefault="000717F8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Главный федеральный инспектор по субъекту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председателя комиссии)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0717F8" w:rsidRDefault="000717F8">
      <w:pPr>
        <w:pStyle w:val="ConsPlusNormal"/>
        <w:spacing w:before="220"/>
        <w:ind w:firstLine="540"/>
        <w:jc w:val="both"/>
      </w:pPr>
      <w: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lastRenderedPageBreak/>
        <w:t>Руководитель органа здравоохранения в субъекте Российской Федерации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Руководитель органа образования в субъекте Российской Федерации &lt;*&gt;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17F8" w:rsidRDefault="000717F8">
      <w:pPr>
        <w:pStyle w:val="ConsPlusNormal"/>
        <w:spacing w:before="220"/>
        <w:ind w:firstLine="540"/>
        <w:jc w:val="both"/>
      </w:pPr>
      <w:r>
        <w:t xml:space="preserve">&lt;*&gt; По решению председателя </w:t>
      </w:r>
      <w:proofErr w:type="spellStart"/>
      <w:r>
        <w:t>антинаркотической</w:t>
      </w:r>
      <w:proofErr w:type="spellEnd"/>
      <w:r>
        <w:t xml:space="preserve">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ind w:firstLine="540"/>
        <w:jc w:val="both"/>
      </w:pPr>
    </w:p>
    <w:p w:rsidR="000717F8" w:rsidRDefault="000717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0E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F8"/>
    <w:rsid w:val="000717F8"/>
    <w:rsid w:val="0086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7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8536837006109CAE58977740972E78C1FF740ACB6618656B24B7ED20DFC154269A4E68AE1AF1243988A9C21641714A4529A5E837593C1EuDK1I" TargetMode="External"/><Relationship Id="rId18" Type="http://schemas.openxmlformats.org/officeDocument/2006/relationships/hyperlink" Target="consultantplus://offline/ref=838536837006109CAE58977740972E78C2FF7C04CC6F18656B24B7ED20DFC154269A4E68AE1AF1253E88A9C21641714A4529A5E837593C1EuDK1I" TargetMode="External"/><Relationship Id="rId26" Type="http://schemas.openxmlformats.org/officeDocument/2006/relationships/hyperlink" Target="consultantplus://offline/ref=838536837006109CAE58977740972E78C0FE7604CA6018656B24B7ED20DFC154269A4E68AE1AF12D3D88A9C21641714A4529A5E837593C1EuDK1I" TargetMode="External"/><Relationship Id="rId39" Type="http://schemas.openxmlformats.org/officeDocument/2006/relationships/hyperlink" Target="consultantplus://offline/ref=838536837006109CAE58977740972E78C1F77304C56318656B24B7ED20DFC154349A1664AC1FEF243F9DFF9353u1KDI" TargetMode="External"/><Relationship Id="rId21" Type="http://schemas.openxmlformats.org/officeDocument/2006/relationships/hyperlink" Target="consultantplus://offline/ref=838536837006109CAE58977740972E78C1F77209CB6F18656B24B7ED20DFC154269A4E68AE1AF1243C88A9C21641714A4529A5E837593C1EuDK1I" TargetMode="External"/><Relationship Id="rId34" Type="http://schemas.openxmlformats.org/officeDocument/2006/relationships/hyperlink" Target="consultantplus://offline/ref=838536837006109CAE58977740972E78C2F6700CC86318656B24B7ED20DFC154269A4E68AE1AF1243688A9C21641714A4529A5E837593C1EuDK1I" TargetMode="External"/><Relationship Id="rId42" Type="http://schemas.openxmlformats.org/officeDocument/2006/relationships/hyperlink" Target="consultantplus://offline/ref=838536837006109CAE58977740972E78C2FD750ACE6618656B24B7ED20DFC154269A4E68AE1AF1243788A9C21641714A4529A5E837593C1EuDK1I" TargetMode="External"/><Relationship Id="rId47" Type="http://schemas.openxmlformats.org/officeDocument/2006/relationships/hyperlink" Target="consultantplus://offline/ref=838536837006109CAE58977740972E78C2FC7005CD6218656B24B7ED20DFC154269A4E68AE1AF1243888A9C21641714A4529A5E837593C1EuDK1I" TargetMode="External"/><Relationship Id="rId50" Type="http://schemas.openxmlformats.org/officeDocument/2006/relationships/hyperlink" Target="consultantplus://offline/ref=838536837006109CAE58977740972E78C0FE7604CA6018656B24B7ED20DFC154269A4E68AE1AF12D3A88A9C21641714A4529A5E837593C1EuDK1I" TargetMode="External"/><Relationship Id="rId55" Type="http://schemas.openxmlformats.org/officeDocument/2006/relationships/hyperlink" Target="consultantplus://offline/ref=838536837006109CAE58977740972E78C2FF7C04CC6F18656B24B7ED20DFC154269A4E68AE1AF1263888A9C21641714A4529A5E837593C1EuDK1I" TargetMode="External"/><Relationship Id="rId63" Type="http://schemas.openxmlformats.org/officeDocument/2006/relationships/hyperlink" Target="consultantplus://offline/ref=838536837006109CAE58977740972E78C2FF7C04CC6F18656B24B7ED20DFC154269A4E68AE1AF1273A88A9C21641714A4529A5E837593C1EuDK1I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838536837006109CAE58977740972E78C2FF7C04CC6F18656B24B7ED20DFC154269A4E68AE1AF1243888A9C21641714A4529A5E837593C1EuDK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8536837006109CAE58977740972E78C2FF7C04CC6F18656B24B7ED20DFC154269A4E68AE1AF1243688A9C21641714A4529A5E837593C1EuDK1I" TargetMode="External"/><Relationship Id="rId29" Type="http://schemas.openxmlformats.org/officeDocument/2006/relationships/hyperlink" Target="consultantplus://offline/ref=838536837006109CAE58977740972E78C2FF7C04CC6F18656B24B7ED20DFC154269A4E68AE1AF1253A88A9C21641714A4529A5E837593C1EuDK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536837006109CAE58977740972E78CBFD7608C56D456F637DBBEF27D09E4321D34269AE1AF12235D7ACD707197E4D5E37A4F72B5B3Du1K6I" TargetMode="External"/><Relationship Id="rId11" Type="http://schemas.openxmlformats.org/officeDocument/2006/relationships/hyperlink" Target="consultantplus://offline/ref=838536837006109CAE58977740972E78C2FB7C05C86118656B24B7ED20DFC154269A4E68AE1AF1243888A9C21641714A4529A5E837593C1EuDK1I" TargetMode="External"/><Relationship Id="rId24" Type="http://schemas.openxmlformats.org/officeDocument/2006/relationships/hyperlink" Target="consultantplus://offline/ref=838536837006109CAE58977740972E78C1F77205C56118656B24B7ED20DFC154269A4E68AE1AF1243C88A9C21641714A4529A5E837593C1EuDK1I" TargetMode="External"/><Relationship Id="rId32" Type="http://schemas.openxmlformats.org/officeDocument/2006/relationships/hyperlink" Target="consultantplus://offline/ref=838536837006109CAE58977740972E78C2FF7C04CC6F18656B24B7ED20DFC154269A4E68AE1AF1253B88A9C21641714A4529A5E837593C1EuDK1I" TargetMode="External"/><Relationship Id="rId37" Type="http://schemas.openxmlformats.org/officeDocument/2006/relationships/hyperlink" Target="consultantplus://offline/ref=838536837006109CAE58977740972E78C2F6700CC86318656B24B7ED20DFC154269A4E68AE1AF1253E88A9C21641714A4529A5E837593C1EuDK1I" TargetMode="External"/><Relationship Id="rId40" Type="http://schemas.openxmlformats.org/officeDocument/2006/relationships/hyperlink" Target="consultantplus://offline/ref=838536837006109CAE58977740972E78C1F77209CB6118656B24B7ED20DFC154269A4E68AE1AF1243C88A9C21641714A4529A5E837593C1EuDK1I" TargetMode="External"/><Relationship Id="rId45" Type="http://schemas.openxmlformats.org/officeDocument/2006/relationships/hyperlink" Target="consultantplus://offline/ref=838536837006109CAE58977740972E78CBFD7608C56D456F637DBBEF27D09E4321D34269AE1AF12235D7ACD707197E4D5E37A4F72B5B3Du1K6I" TargetMode="External"/><Relationship Id="rId53" Type="http://schemas.openxmlformats.org/officeDocument/2006/relationships/hyperlink" Target="consultantplus://offline/ref=838536837006109CAE58977740972E78C2F6700CC86318656B24B7ED20DFC154269A4E68AE1AF1243888A9C21641714A4529A5E837593C1EuDK1I" TargetMode="External"/><Relationship Id="rId58" Type="http://schemas.openxmlformats.org/officeDocument/2006/relationships/hyperlink" Target="consultantplus://offline/ref=838536837006109CAE58977740972E78C2FF7C04CC6F18656B24B7ED20DFC154269A4E68AE1AF1263788A9C21641714A4529A5E837593C1EuDK1I" TargetMode="External"/><Relationship Id="rId66" Type="http://schemas.openxmlformats.org/officeDocument/2006/relationships/hyperlink" Target="consultantplus://offline/ref=838536837006109CAE58977740972E78C0FE7604CA6018656B24B7ED20DFC154269A4E68AE1AF0243F88A9C21641714A4529A5E837593C1EuDK1I" TargetMode="External"/><Relationship Id="rId5" Type="http://schemas.openxmlformats.org/officeDocument/2006/relationships/hyperlink" Target="consultantplus://offline/ref=838536837006109CAE58977740972E78CBFF700DCD6D456F637DBBEF27D09E4321D34269AE1AF12235D7ACD707197E4D5E37A4F72B5B3Du1K6I" TargetMode="External"/><Relationship Id="rId15" Type="http://schemas.openxmlformats.org/officeDocument/2006/relationships/hyperlink" Target="consultantplus://offline/ref=838536837006109CAE58977740972E78C0FF7D0BCF6E18656B24B7ED20DFC154269A4E68AE1AF1243888A9C21641714A4529A5E837593C1EuDK1I" TargetMode="External"/><Relationship Id="rId23" Type="http://schemas.openxmlformats.org/officeDocument/2006/relationships/hyperlink" Target="consultantplus://offline/ref=838536837006109CAE58977740972E78C2FF7C04CC6F18656B24B7ED20DFC154269A4E68AE1AF1253F88A9C21641714A4529A5E837593C1EuDK1I" TargetMode="External"/><Relationship Id="rId28" Type="http://schemas.openxmlformats.org/officeDocument/2006/relationships/hyperlink" Target="consultantplus://offline/ref=838536837006109CAE58977740972E78CBFF700DCD6D456F637DBBEF27D09E4321D34269AE1AF12235D7ACD707197E4D5E37A4F72B5B3Du1K6I" TargetMode="External"/><Relationship Id="rId36" Type="http://schemas.openxmlformats.org/officeDocument/2006/relationships/hyperlink" Target="consultantplus://offline/ref=838536837006109CAE58977740972E78C2FF7C04CC6F18656B24B7ED20DFC154269A4E68AE1AF1263F88A9C21641714A4529A5E837593C1EuDK1I" TargetMode="External"/><Relationship Id="rId49" Type="http://schemas.openxmlformats.org/officeDocument/2006/relationships/hyperlink" Target="consultantplus://offline/ref=838536837006109CAE58977740972E78C1FF740ACB6618656B24B7ED20DFC154269A4E68AE1AF1243988A9C21641714A4529A5E837593C1EuDK1I" TargetMode="External"/><Relationship Id="rId57" Type="http://schemas.openxmlformats.org/officeDocument/2006/relationships/hyperlink" Target="consultantplus://offline/ref=838536837006109CAE58977740972E78C2FF7C04CC6F18656B24B7ED20DFC154269A4E68AE1AF1263688A9C21641714A4529A5E837593C1EuDK1I" TargetMode="External"/><Relationship Id="rId61" Type="http://schemas.openxmlformats.org/officeDocument/2006/relationships/hyperlink" Target="consultantplus://offline/ref=838536837006109CAE58977740972E78C1F77304C56318656B24B7ED20DFC154349A1664AC1FEF243F9DFF9353u1KDI" TargetMode="External"/><Relationship Id="rId10" Type="http://schemas.openxmlformats.org/officeDocument/2006/relationships/hyperlink" Target="consultantplus://offline/ref=838536837006109CAE58977740972E78C2FC7005CD6218656B24B7ED20DFC154269A4E68AE1AF1243888A9C21641714A4529A5E837593C1EuDK1I" TargetMode="External"/><Relationship Id="rId19" Type="http://schemas.openxmlformats.org/officeDocument/2006/relationships/hyperlink" Target="consultantplus://offline/ref=838536837006109CAE58977740972E78C0FE7604CA6018656B24B7ED20DFC154269A4E68AE1AF12D3E88A9C21641714A4529A5E837593C1EuDK1I" TargetMode="External"/><Relationship Id="rId31" Type="http://schemas.openxmlformats.org/officeDocument/2006/relationships/hyperlink" Target="consultantplus://offline/ref=838536837006109CAE58977740972E78C2F6700CC86318656B24B7ED20DFC154269A4E68AE1AF1243888A9C21641714A4529A5E837593C1EuDK1I" TargetMode="External"/><Relationship Id="rId44" Type="http://schemas.openxmlformats.org/officeDocument/2006/relationships/hyperlink" Target="consultantplus://offline/ref=838536837006109CAE58977740972E78C2FD7C05C96118656B24B7ED20DFC154269A4E68AE1AF1243688A9C21641714A4529A5E837593C1EuDK1I" TargetMode="External"/><Relationship Id="rId52" Type="http://schemas.openxmlformats.org/officeDocument/2006/relationships/hyperlink" Target="consultantplus://offline/ref=838536837006109CAE58977740972E78C2FF7C04CC6F18656B24B7ED20DFC154269A4E68AE1AF1263B88A9C21641714A4529A5E837593C1EuDK1I" TargetMode="External"/><Relationship Id="rId60" Type="http://schemas.openxmlformats.org/officeDocument/2006/relationships/hyperlink" Target="consultantplus://offline/ref=838536837006109CAE58977740972E78C2FF7C04CC6F18656B24B7ED20DFC154269A4E68AE1AF1273F88A9C21641714A4529A5E837593C1EuDK1I" TargetMode="External"/><Relationship Id="rId65" Type="http://schemas.openxmlformats.org/officeDocument/2006/relationships/hyperlink" Target="consultantplus://offline/ref=838536837006109CAE58977740972E78C2FF7C04CC6F18656B24B7ED20DFC154269A4E68AE1AF1273888A9C21641714A4529A5E837593C1EuDK1I" TargetMode="External"/><Relationship Id="rId4" Type="http://schemas.openxmlformats.org/officeDocument/2006/relationships/hyperlink" Target="consultantplus://offline/ref=838536837006109CAE58977740972E78C2FD7C05C96118656B24B7ED20DFC154269A4E68AE1AF1243688A9C21641714A4529A5E837593C1EuDK1I" TargetMode="External"/><Relationship Id="rId9" Type="http://schemas.openxmlformats.org/officeDocument/2006/relationships/hyperlink" Target="consultantplus://offline/ref=838536837006109CAE58977740972E78C2FD750ACE6618656B24B7ED20DFC154269A4E68AE1AF1243888A9C21641714A4529A5E837593C1EuDK1I" TargetMode="External"/><Relationship Id="rId14" Type="http://schemas.openxmlformats.org/officeDocument/2006/relationships/hyperlink" Target="consultantplus://offline/ref=838536837006109CAE58977740972E78C0FE7604CA6018656B24B7ED20DFC154269A4E68AE1AF12C3888A9C21641714A4529A5E837593C1EuDK1I" TargetMode="External"/><Relationship Id="rId22" Type="http://schemas.openxmlformats.org/officeDocument/2006/relationships/hyperlink" Target="consultantplus://offline/ref=838536837006109CAE58977740972E78C2FE7008C96618656B24B7ED20DFC154269A4E68AE1AF1253F88A9C21641714A4529A5E837593C1EuDK1I" TargetMode="External"/><Relationship Id="rId27" Type="http://schemas.openxmlformats.org/officeDocument/2006/relationships/hyperlink" Target="consultantplus://offline/ref=838536837006109CAE58977740972E78C1F77209CB6118656B24B7ED20DFC154269A4E68AE1AF1243C88A9C21641714A4529A5E837593C1EuDK1I" TargetMode="External"/><Relationship Id="rId30" Type="http://schemas.openxmlformats.org/officeDocument/2006/relationships/hyperlink" Target="consultantplus://offline/ref=838536837006109CAE58977740972E78C2FD750ACE6618656B24B7ED20DFC154269A4E68AE1AF1243888A9C21641714A4529A5E837593C1EuDK1I" TargetMode="External"/><Relationship Id="rId35" Type="http://schemas.openxmlformats.org/officeDocument/2006/relationships/hyperlink" Target="consultantplus://offline/ref=838536837006109CAE58977740972E78C2FF7C04CC6F18656B24B7ED20DFC154269A4E68AE1AF1253788A9C21641714A4529A5E837593C1EuDK1I" TargetMode="External"/><Relationship Id="rId43" Type="http://schemas.openxmlformats.org/officeDocument/2006/relationships/hyperlink" Target="consultantplus://offline/ref=838536837006109CAE58977740972E78C0FE750ECC6718656B24B7ED20DFC154269A4E68AE1AF0263F88A9C21641714A4529A5E837593C1EuDK1I" TargetMode="External"/><Relationship Id="rId48" Type="http://schemas.openxmlformats.org/officeDocument/2006/relationships/hyperlink" Target="consultantplus://offline/ref=838536837006109CAE58977740972E78C2FB7C05C86118656B24B7ED20DFC154269A4E68AE1AF1243888A9C21641714A4529A5E837593C1EuDK1I" TargetMode="External"/><Relationship Id="rId56" Type="http://schemas.openxmlformats.org/officeDocument/2006/relationships/hyperlink" Target="consultantplus://offline/ref=838536837006109CAE58977740972E78C1F77209C7304F673A71B9E8288F9B4430D3416CB01AF03A3C83FCu9KAI" TargetMode="External"/><Relationship Id="rId64" Type="http://schemas.openxmlformats.org/officeDocument/2006/relationships/hyperlink" Target="consultantplus://offline/ref=838536837006109CAE58977740972E78C2FF7C04CC6F18656B24B7ED20DFC154269A4E68AE1AF1273B88A9C21641714A4529A5E837593C1EuDK1I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838536837006109CAE58977740972E78C2FE7C0BC46418656B24B7ED20DFC154269A4E68AE1AF1243888A9C21641714A4529A5E837593C1EuDK1I" TargetMode="External"/><Relationship Id="rId51" Type="http://schemas.openxmlformats.org/officeDocument/2006/relationships/hyperlink" Target="consultantplus://offline/ref=838536837006109CAE58977740972E78C0FF7D0BCF6E18656B24B7ED20DFC154269A4E68AE1AF1243888A9C21641714A4529A5E837593C1EuDK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38536837006109CAE58977740972E78C2F6700CC86318656B24B7ED20DFC154269A4E68AE1AF1243888A9C21641714A4529A5E837593C1EuDK1I" TargetMode="External"/><Relationship Id="rId17" Type="http://schemas.openxmlformats.org/officeDocument/2006/relationships/hyperlink" Target="consultantplus://offline/ref=838536837006109CAE58977740972E78C0FE7604CA6018656B24B7ED20DFC154269A4E68AE1AF12C3688A9C21641714A4529A5E837593C1EuDK1I" TargetMode="External"/><Relationship Id="rId25" Type="http://schemas.openxmlformats.org/officeDocument/2006/relationships/hyperlink" Target="consultantplus://offline/ref=838536837006109CAE58977740972E78C2FF7C04CC6F18656B24B7ED20DFC154269A4E68AE1AF1253D88A9C21641714A4529A5E837593C1EuDK1I" TargetMode="External"/><Relationship Id="rId33" Type="http://schemas.openxmlformats.org/officeDocument/2006/relationships/hyperlink" Target="consultantplus://offline/ref=838536837006109CAE58977740972E78C1F77209C7304F673A71B9E8288F9B4430D3416CB01AF03A3C83FCu9KAI" TargetMode="External"/><Relationship Id="rId38" Type="http://schemas.openxmlformats.org/officeDocument/2006/relationships/hyperlink" Target="consultantplus://offline/ref=838536837006109CAE58977740972E78C2FF7C04CC6F18656B24B7ED20DFC154269A4E68AE1AF1263D88A9C21641714A4529A5E837593C1EuDK1I" TargetMode="External"/><Relationship Id="rId46" Type="http://schemas.openxmlformats.org/officeDocument/2006/relationships/hyperlink" Target="consultantplus://offline/ref=838536837006109CAE58977740972E78C2FE7C0BC46418656B24B7ED20DFC154269A4E68AE1AF1243888A9C21641714A4529A5E837593C1EuDK1I" TargetMode="External"/><Relationship Id="rId59" Type="http://schemas.openxmlformats.org/officeDocument/2006/relationships/hyperlink" Target="consultantplus://offline/ref=838536837006109CAE58977740972E78C2F6700CC86318656B24B7ED20DFC154269A4E68AE1AF1253F88A9C21641714A4529A5E837593C1EuDK1I" TargetMode="External"/><Relationship Id="rId67" Type="http://schemas.openxmlformats.org/officeDocument/2006/relationships/hyperlink" Target="consultantplus://offline/ref=838536837006109CAE58977740972E78C0FE7604CA6018656B24B7ED20DFC154269A4E68AE1AF0243D88A9C21641714A4529A5E837593C1EuDK1I" TargetMode="External"/><Relationship Id="rId20" Type="http://schemas.openxmlformats.org/officeDocument/2006/relationships/hyperlink" Target="consultantplus://offline/ref=838536837006109CAE58977740972E78C0FE7604CA6018656B24B7ED20DFC154269A4E68AE1AF12D3F88A9C21641714A4529A5E837593C1EuDK1I" TargetMode="External"/><Relationship Id="rId41" Type="http://schemas.openxmlformats.org/officeDocument/2006/relationships/hyperlink" Target="consultantplus://offline/ref=838536837006109CAE58977740972E78CBFF700DCD6D456F637DBBEF27D09E4321D34269AE1AF12235D7ACD707197E4D5E37A4F72B5B3Du1K6I" TargetMode="External"/><Relationship Id="rId54" Type="http://schemas.openxmlformats.org/officeDocument/2006/relationships/hyperlink" Target="consultantplus://offline/ref=838536837006109CAE58977740972E78C0FE7604CA6018656B24B7ED20DFC154269A4E68AE1AF0243F88A9C21641714A4529A5E837593C1EuDK1I" TargetMode="External"/><Relationship Id="rId62" Type="http://schemas.openxmlformats.org/officeDocument/2006/relationships/hyperlink" Target="consultantplus://offline/ref=838536837006109CAE58977740972E78C1F77209CB6F18656B24B7ED20DFC154269A4E68AE1AF1243C88A9C21641714A4529A5E837593C1EuDK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5534</Words>
  <Characters>31546</Characters>
  <Application>Microsoft Office Word</Application>
  <DocSecurity>0</DocSecurity>
  <Lines>262</Lines>
  <Paragraphs>74</Paragraphs>
  <ScaleCrop>false</ScaleCrop>
  <Company/>
  <LinksUpToDate>false</LinksUpToDate>
  <CharactersWithSpaces>37006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2019-01-25T08:10:00Z</dcterms:created>
  <dcterms:modified xsi:type="dcterms:W3CDTF">2019-01-25T08:11:00Z</dcterms:modified>
</cp:coreProperties>
</file>