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38D" w:rsidRDefault="00F5038D">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5038D">
        <w:tc>
          <w:tcPr>
            <w:tcW w:w="4677" w:type="dxa"/>
            <w:tcBorders>
              <w:top w:val="nil"/>
              <w:left w:val="nil"/>
              <w:bottom w:val="nil"/>
              <w:right w:val="nil"/>
            </w:tcBorders>
          </w:tcPr>
          <w:p w:rsidR="00F5038D" w:rsidRDefault="00F5038D">
            <w:pPr>
              <w:pStyle w:val="ConsPlusNormal"/>
              <w:outlineLvl w:val="0"/>
            </w:pPr>
            <w:r>
              <w:t>21 декабря 2009 года</w:t>
            </w:r>
          </w:p>
        </w:tc>
        <w:tc>
          <w:tcPr>
            <w:tcW w:w="4677" w:type="dxa"/>
            <w:tcBorders>
              <w:top w:val="nil"/>
              <w:left w:val="nil"/>
              <w:bottom w:val="nil"/>
              <w:right w:val="nil"/>
            </w:tcBorders>
          </w:tcPr>
          <w:p w:rsidR="00F5038D" w:rsidRDefault="00F5038D">
            <w:pPr>
              <w:pStyle w:val="ConsPlusNormal"/>
              <w:jc w:val="right"/>
              <w:outlineLvl w:val="0"/>
            </w:pPr>
            <w:r>
              <w:t>N 156-ОЗ</w:t>
            </w:r>
          </w:p>
        </w:tc>
      </w:tr>
    </w:tbl>
    <w:p w:rsidR="00F5038D" w:rsidRDefault="00F5038D">
      <w:pPr>
        <w:pStyle w:val="ConsPlusNormal"/>
        <w:pBdr>
          <w:top w:val="single" w:sz="6" w:space="0" w:color="auto"/>
        </w:pBdr>
        <w:spacing w:before="100" w:after="100"/>
        <w:jc w:val="both"/>
        <w:rPr>
          <w:sz w:val="2"/>
          <w:szCs w:val="2"/>
        </w:rPr>
      </w:pPr>
    </w:p>
    <w:p w:rsidR="00F5038D" w:rsidRDefault="00F5038D">
      <w:pPr>
        <w:pStyle w:val="ConsPlusNormal"/>
      </w:pPr>
    </w:p>
    <w:p w:rsidR="00F5038D" w:rsidRDefault="00F5038D">
      <w:pPr>
        <w:pStyle w:val="ConsPlusTitle"/>
        <w:jc w:val="center"/>
      </w:pPr>
      <w:r>
        <w:t>ЗАКОН ИВАНОВСКОЙ ОБЛАСТИ</w:t>
      </w:r>
    </w:p>
    <w:p w:rsidR="00F5038D" w:rsidRDefault="00F5038D">
      <w:pPr>
        <w:pStyle w:val="ConsPlusTitle"/>
        <w:jc w:val="center"/>
      </w:pPr>
    </w:p>
    <w:p w:rsidR="00F5038D" w:rsidRDefault="00F5038D">
      <w:pPr>
        <w:pStyle w:val="ConsPlusTitle"/>
        <w:jc w:val="center"/>
      </w:pPr>
      <w:r>
        <w:t>О ВЫБОРАХ ДЕПУТАТОВ ИВАНОВСКОЙ ОБЛАСТНОЙ ДУМЫ</w:t>
      </w:r>
    </w:p>
    <w:p w:rsidR="00F5038D" w:rsidRDefault="00F5038D">
      <w:pPr>
        <w:pStyle w:val="ConsPlusNormal"/>
        <w:jc w:val="center"/>
      </w:pPr>
    </w:p>
    <w:p w:rsidR="00F5038D" w:rsidRDefault="00F5038D">
      <w:pPr>
        <w:pStyle w:val="ConsPlusNormal"/>
        <w:jc w:val="right"/>
      </w:pPr>
      <w:r>
        <w:t>Принят</w:t>
      </w:r>
    </w:p>
    <w:p w:rsidR="00F5038D" w:rsidRDefault="00F5038D">
      <w:pPr>
        <w:pStyle w:val="ConsPlusNormal"/>
        <w:jc w:val="right"/>
      </w:pPr>
      <w:r>
        <w:t>Ивановской областной Думой</w:t>
      </w:r>
    </w:p>
    <w:p w:rsidR="00F5038D" w:rsidRDefault="00F5038D">
      <w:pPr>
        <w:pStyle w:val="ConsPlusNormal"/>
        <w:jc w:val="right"/>
      </w:pPr>
      <w:r>
        <w:t>10 декабря 2009 года</w:t>
      </w:r>
    </w:p>
    <w:p w:rsidR="00F5038D" w:rsidRDefault="00F503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38D">
        <w:trPr>
          <w:jc w:val="center"/>
        </w:trPr>
        <w:tc>
          <w:tcPr>
            <w:tcW w:w="9294" w:type="dxa"/>
            <w:tcBorders>
              <w:top w:val="nil"/>
              <w:left w:val="single" w:sz="24" w:space="0" w:color="CED3F1"/>
              <w:bottom w:val="nil"/>
              <w:right w:val="single" w:sz="24" w:space="0" w:color="F4F3F8"/>
            </w:tcBorders>
            <w:shd w:val="clear" w:color="auto" w:fill="F4F3F8"/>
          </w:tcPr>
          <w:p w:rsidR="00F5038D" w:rsidRDefault="00F5038D">
            <w:pPr>
              <w:pStyle w:val="ConsPlusNormal"/>
              <w:jc w:val="center"/>
            </w:pPr>
            <w:r>
              <w:rPr>
                <w:color w:val="392C69"/>
              </w:rPr>
              <w:t>Список изменяющих документов</w:t>
            </w:r>
          </w:p>
          <w:p w:rsidR="00F5038D" w:rsidRDefault="00F5038D">
            <w:pPr>
              <w:pStyle w:val="ConsPlusNormal"/>
              <w:jc w:val="center"/>
            </w:pPr>
            <w:r>
              <w:rPr>
                <w:color w:val="392C69"/>
              </w:rPr>
              <w:t xml:space="preserve">(в ред. Законов Ивановской области от 16.11.2010 </w:t>
            </w:r>
            <w:hyperlink r:id="rId4" w:history="1">
              <w:r>
                <w:rPr>
                  <w:color w:val="0000FF"/>
                </w:rPr>
                <w:t>N 132-ОЗ</w:t>
              </w:r>
            </w:hyperlink>
            <w:r>
              <w:rPr>
                <w:color w:val="392C69"/>
              </w:rPr>
              <w:t>,</w:t>
            </w:r>
          </w:p>
          <w:p w:rsidR="00F5038D" w:rsidRDefault="00F5038D">
            <w:pPr>
              <w:pStyle w:val="ConsPlusNormal"/>
              <w:jc w:val="center"/>
            </w:pPr>
            <w:r>
              <w:rPr>
                <w:color w:val="392C69"/>
              </w:rPr>
              <w:t xml:space="preserve">от 14.10.2011 </w:t>
            </w:r>
            <w:hyperlink r:id="rId5" w:history="1">
              <w:r>
                <w:rPr>
                  <w:color w:val="0000FF"/>
                </w:rPr>
                <w:t>N 98-ОЗ</w:t>
              </w:r>
            </w:hyperlink>
            <w:r>
              <w:rPr>
                <w:color w:val="392C69"/>
              </w:rPr>
              <w:t xml:space="preserve">, от 27.06.2012 </w:t>
            </w:r>
            <w:hyperlink r:id="rId6" w:history="1">
              <w:r>
                <w:rPr>
                  <w:color w:val="0000FF"/>
                </w:rPr>
                <w:t>N 46-ОЗ</w:t>
              </w:r>
            </w:hyperlink>
            <w:r>
              <w:rPr>
                <w:color w:val="392C69"/>
              </w:rPr>
              <w:t xml:space="preserve">, от 07.11.2012 </w:t>
            </w:r>
            <w:hyperlink r:id="rId7" w:history="1">
              <w:r>
                <w:rPr>
                  <w:color w:val="0000FF"/>
                </w:rPr>
                <w:t>N 88-ОЗ</w:t>
              </w:r>
            </w:hyperlink>
            <w:r>
              <w:rPr>
                <w:color w:val="392C69"/>
              </w:rPr>
              <w:t>,</w:t>
            </w:r>
          </w:p>
          <w:p w:rsidR="00F5038D" w:rsidRDefault="00F5038D">
            <w:pPr>
              <w:pStyle w:val="ConsPlusNormal"/>
              <w:jc w:val="center"/>
            </w:pPr>
            <w:r>
              <w:rPr>
                <w:color w:val="392C69"/>
              </w:rPr>
              <w:t xml:space="preserve">от 11.12.2012 </w:t>
            </w:r>
            <w:hyperlink r:id="rId8" w:history="1">
              <w:r>
                <w:rPr>
                  <w:color w:val="0000FF"/>
                </w:rPr>
                <w:t>N 111-ОЗ</w:t>
              </w:r>
            </w:hyperlink>
            <w:r>
              <w:rPr>
                <w:color w:val="392C69"/>
              </w:rPr>
              <w:t xml:space="preserve">, от 14.02.2013 </w:t>
            </w:r>
            <w:hyperlink r:id="rId9" w:history="1">
              <w:r>
                <w:rPr>
                  <w:color w:val="0000FF"/>
                </w:rPr>
                <w:t>N 5-ОЗ</w:t>
              </w:r>
            </w:hyperlink>
            <w:r>
              <w:rPr>
                <w:color w:val="392C69"/>
              </w:rPr>
              <w:t xml:space="preserve">, от 14.03.2013 </w:t>
            </w:r>
            <w:hyperlink r:id="rId10" w:history="1">
              <w:r>
                <w:rPr>
                  <w:color w:val="0000FF"/>
                </w:rPr>
                <w:t>N 11-ОЗ</w:t>
              </w:r>
            </w:hyperlink>
            <w:r>
              <w:rPr>
                <w:color w:val="392C69"/>
              </w:rPr>
              <w:t>,</w:t>
            </w:r>
          </w:p>
          <w:p w:rsidR="00F5038D" w:rsidRDefault="00F5038D">
            <w:pPr>
              <w:pStyle w:val="ConsPlusNormal"/>
              <w:jc w:val="center"/>
            </w:pPr>
            <w:r>
              <w:rPr>
                <w:color w:val="392C69"/>
              </w:rPr>
              <w:t xml:space="preserve">от 30.04.2013 </w:t>
            </w:r>
            <w:hyperlink r:id="rId11" w:history="1">
              <w:r>
                <w:rPr>
                  <w:color w:val="0000FF"/>
                </w:rPr>
                <w:t>N 25-ОЗ</w:t>
              </w:r>
            </w:hyperlink>
            <w:r>
              <w:rPr>
                <w:color w:val="392C69"/>
              </w:rPr>
              <w:t xml:space="preserve">, от 13.06.2013 </w:t>
            </w:r>
            <w:hyperlink r:id="rId12" w:history="1">
              <w:r>
                <w:rPr>
                  <w:color w:val="0000FF"/>
                </w:rPr>
                <w:t>N 38-ОЗ</w:t>
              </w:r>
            </w:hyperlink>
            <w:r>
              <w:rPr>
                <w:color w:val="392C69"/>
              </w:rPr>
              <w:t xml:space="preserve">, от 08.05.2014 </w:t>
            </w:r>
            <w:hyperlink r:id="rId13" w:history="1">
              <w:r>
                <w:rPr>
                  <w:color w:val="0000FF"/>
                </w:rPr>
                <w:t>N 29-ОЗ</w:t>
              </w:r>
            </w:hyperlink>
            <w:r>
              <w:rPr>
                <w:color w:val="392C69"/>
              </w:rPr>
              <w:t>,</w:t>
            </w:r>
          </w:p>
          <w:p w:rsidR="00F5038D" w:rsidRDefault="00F5038D">
            <w:pPr>
              <w:pStyle w:val="ConsPlusNormal"/>
              <w:jc w:val="center"/>
            </w:pPr>
            <w:r>
              <w:rPr>
                <w:color w:val="392C69"/>
              </w:rPr>
              <w:t xml:space="preserve">от 30.05.2014 </w:t>
            </w:r>
            <w:hyperlink r:id="rId14" w:history="1">
              <w:r>
                <w:rPr>
                  <w:color w:val="0000FF"/>
                </w:rPr>
                <w:t>N 31-ОЗ</w:t>
              </w:r>
            </w:hyperlink>
            <w:r>
              <w:rPr>
                <w:color w:val="392C69"/>
              </w:rPr>
              <w:t xml:space="preserve">, от 07.10.2014 </w:t>
            </w:r>
            <w:hyperlink r:id="rId15" w:history="1">
              <w:r>
                <w:rPr>
                  <w:color w:val="0000FF"/>
                </w:rPr>
                <w:t>N 68-ОЗ</w:t>
              </w:r>
            </w:hyperlink>
            <w:r>
              <w:rPr>
                <w:color w:val="392C69"/>
              </w:rPr>
              <w:t xml:space="preserve">, от 19.12.2014 </w:t>
            </w:r>
            <w:hyperlink r:id="rId16" w:history="1">
              <w:r>
                <w:rPr>
                  <w:color w:val="0000FF"/>
                </w:rPr>
                <w:t>N 111-ОЗ</w:t>
              </w:r>
            </w:hyperlink>
            <w:r>
              <w:rPr>
                <w:color w:val="392C69"/>
              </w:rPr>
              <w:t>,</w:t>
            </w:r>
          </w:p>
          <w:p w:rsidR="00F5038D" w:rsidRDefault="00F5038D">
            <w:pPr>
              <w:pStyle w:val="ConsPlusNormal"/>
              <w:jc w:val="center"/>
            </w:pPr>
            <w:r>
              <w:rPr>
                <w:color w:val="392C69"/>
              </w:rPr>
              <w:t xml:space="preserve">от 08.04.2015 </w:t>
            </w:r>
            <w:hyperlink r:id="rId17" w:history="1">
              <w:r>
                <w:rPr>
                  <w:color w:val="0000FF"/>
                </w:rPr>
                <w:t>N 26-ОЗ</w:t>
              </w:r>
            </w:hyperlink>
            <w:r>
              <w:rPr>
                <w:color w:val="392C69"/>
              </w:rPr>
              <w:t xml:space="preserve">, от 06.05.2016 </w:t>
            </w:r>
            <w:hyperlink r:id="rId18" w:history="1">
              <w:r>
                <w:rPr>
                  <w:color w:val="0000FF"/>
                </w:rPr>
                <w:t>N 25-ОЗ</w:t>
              </w:r>
            </w:hyperlink>
            <w:r>
              <w:rPr>
                <w:color w:val="392C69"/>
              </w:rPr>
              <w:t xml:space="preserve">, от 01.06.2016 </w:t>
            </w:r>
            <w:hyperlink r:id="rId19" w:history="1">
              <w:r>
                <w:rPr>
                  <w:color w:val="0000FF"/>
                </w:rPr>
                <w:t>N 39-ОЗ</w:t>
              </w:r>
            </w:hyperlink>
            <w:r>
              <w:rPr>
                <w:color w:val="392C69"/>
              </w:rPr>
              <w:t>,</w:t>
            </w:r>
          </w:p>
          <w:p w:rsidR="00F5038D" w:rsidRDefault="00F5038D">
            <w:pPr>
              <w:pStyle w:val="ConsPlusNormal"/>
              <w:jc w:val="center"/>
            </w:pPr>
            <w:r>
              <w:rPr>
                <w:color w:val="392C69"/>
              </w:rPr>
              <w:t xml:space="preserve">от 17.12.2016 </w:t>
            </w:r>
            <w:hyperlink r:id="rId20" w:history="1">
              <w:r>
                <w:rPr>
                  <w:color w:val="0000FF"/>
                </w:rPr>
                <w:t>N 119-ОЗ</w:t>
              </w:r>
            </w:hyperlink>
            <w:r>
              <w:rPr>
                <w:color w:val="392C69"/>
              </w:rPr>
              <w:t xml:space="preserve">, от 10.11.2017 </w:t>
            </w:r>
            <w:hyperlink r:id="rId21" w:history="1">
              <w:r>
                <w:rPr>
                  <w:color w:val="0000FF"/>
                </w:rPr>
                <w:t>N 88-ОЗ</w:t>
              </w:r>
            </w:hyperlink>
            <w:r>
              <w:rPr>
                <w:color w:val="392C69"/>
              </w:rPr>
              <w:t xml:space="preserve">, от 31.05.2018 </w:t>
            </w:r>
            <w:hyperlink r:id="rId22" w:history="1">
              <w:r>
                <w:rPr>
                  <w:color w:val="0000FF"/>
                </w:rPr>
                <w:t>N 24-ОЗ</w:t>
              </w:r>
            </w:hyperlink>
            <w:r>
              <w:rPr>
                <w:color w:val="392C69"/>
              </w:rPr>
              <w:t>)</w:t>
            </w:r>
          </w:p>
        </w:tc>
      </w:tr>
    </w:tbl>
    <w:p w:rsidR="00F5038D" w:rsidRDefault="00F5038D">
      <w:pPr>
        <w:pStyle w:val="ConsPlusNormal"/>
        <w:jc w:val="center"/>
      </w:pPr>
    </w:p>
    <w:p w:rsidR="00F5038D" w:rsidRDefault="00F5038D">
      <w:pPr>
        <w:pStyle w:val="ConsPlusNormal"/>
        <w:ind w:firstLine="540"/>
        <w:jc w:val="both"/>
      </w:pPr>
      <w:r>
        <w:t>Настоящий Закон определяет гарантии реализации гражданами Российской Федерации конституционного права на участие в выборах депутатов Ивановской областной Думы, а также порядок подготовки и проведения выборов депутатов Ивановской областной Думы.</w:t>
      </w:r>
    </w:p>
    <w:p w:rsidR="00F5038D" w:rsidRDefault="00F5038D">
      <w:pPr>
        <w:pStyle w:val="ConsPlusNormal"/>
        <w:jc w:val="center"/>
      </w:pPr>
    </w:p>
    <w:p w:rsidR="00F5038D" w:rsidRDefault="00F5038D">
      <w:pPr>
        <w:pStyle w:val="ConsPlusTitle"/>
        <w:jc w:val="center"/>
        <w:outlineLvl w:val="1"/>
      </w:pPr>
      <w:r>
        <w:t>Глава I. ОБЩИЕ ПОЛОЖЕНИЯ</w:t>
      </w:r>
    </w:p>
    <w:p w:rsidR="00F5038D" w:rsidRDefault="00F5038D">
      <w:pPr>
        <w:pStyle w:val="ConsPlusNormal"/>
        <w:jc w:val="center"/>
      </w:pPr>
    </w:p>
    <w:p w:rsidR="00F5038D" w:rsidRDefault="00F5038D">
      <w:pPr>
        <w:pStyle w:val="ConsPlusTitle"/>
        <w:ind w:firstLine="540"/>
        <w:jc w:val="both"/>
        <w:outlineLvl w:val="2"/>
      </w:pPr>
      <w:r>
        <w:t>Статья 1. Пределы действия настоящего Закона</w:t>
      </w:r>
    </w:p>
    <w:p w:rsidR="00F5038D" w:rsidRDefault="00F5038D">
      <w:pPr>
        <w:pStyle w:val="ConsPlusNormal"/>
        <w:ind w:firstLine="540"/>
        <w:jc w:val="both"/>
      </w:pPr>
    </w:p>
    <w:p w:rsidR="00F5038D" w:rsidRDefault="00F5038D">
      <w:pPr>
        <w:pStyle w:val="ConsPlusNormal"/>
        <w:ind w:firstLine="540"/>
        <w:jc w:val="both"/>
      </w:pPr>
      <w:r>
        <w:t>1. Настоящий Закон имеет прямое действие при проведении выборов депутатов Ивановской областной Думы и применяется на всей территории Ивановской области.</w:t>
      </w:r>
    </w:p>
    <w:p w:rsidR="00F5038D" w:rsidRDefault="00F5038D">
      <w:pPr>
        <w:pStyle w:val="ConsPlusNormal"/>
        <w:spacing w:before="220"/>
        <w:ind w:firstLine="540"/>
        <w:jc w:val="both"/>
      </w:pPr>
      <w:r>
        <w:t xml:space="preserve">2. Настоящим Законом определяются гарантии реализации гражданами Российской Федерации конституционного права на участие в выборах депутатов Ивановской областной Думы в соответствии с </w:t>
      </w:r>
      <w:hyperlink r:id="rId23" w:history="1">
        <w:r>
          <w:rPr>
            <w:color w:val="0000FF"/>
          </w:rPr>
          <w:t>Конституцией</w:t>
        </w:r>
      </w:hyperlink>
      <w:r>
        <w:t xml:space="preserve"> Российской Федерации, Федеральным </w:t>
      </w:r>
      <w:hyperlink r:id="rId24"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w:t>
      </w:r>
      <w:hyperlink r:id="rId25" w:history="1">
        <w:r>
          <w:rPr>
            <w:color w:val="0000FF"/>
          </w:rPr>
          <w:t>Уставом</w:t>
        </w:r>
      </w:hyperlink>
      <w:r>
        <w:t xml:space="preserve"> Ивановской области, а также порядок подготовки и проведения выборов депутатов Ивановской областной Думы.</w:t>
      </w:r>
    </w:p>
    <w:p w:rsidR="00F5038D" w:rsidRDefault="00F5038D">
      <w:pPr>
        <w:pStyle w:val="ConsPlusNormal"/>
        <w:spacing w:before="220"/>
        <w:ind w:firstLine="540"/>
        <w:jc w:val="both"/>
      </w:pPr>
      <w:r>
        <w:t xml:space="preserve">3. Правовую основу назначения, подготовки и проведения выборов депутатов Ивановской областной Думы составляют </w:t>
      </w:r>
      <w:hyperlink r:id="rId26" w:history="1">
        <w:r>
          <w:rPr>
            <w:color w:val="0000FF"/>
          </w:rPr>
          <w:t>Конституция</w:t>
        </w:r>
      </w:hyperlink>
      <w:r>
        <w:t xml:space="preserve"> Российской Федерации, Федеральный закон, другие федеральные законы, </w:t>
      </w:r>
      <w:hyperlink r:id="rId27" w:history="1">
        <w:r>
          <w:rPr>
            <w:color w:val="0000FF"/>
          </w:rPr>
          <w:t>Устав</w:t>
        </w:r>
      </w:hyperlink>
      <w:r>
        <w:t xml:space="preserve"> Ивановской области, настоящий Закон, другие законы Ивановской области, а также иные нормативные правовые акты о выборах, принимаемые в Российской Федерации.</w:t>
      </w:r>
    </w:p>
    <w:p w:rsidR="00F5038D" w:rsidRDefault="00F5038D">
      <w:pPr>
        <w:pStyle w:val="ConsPlusNormal"/>
        <w:spacing w:before="220"/>
        <w:ind w:firstLine="540"/>
        <w:jc w:val="both"/>
      </w:pPr>
      <w:r>
        <w:t xml:space="preserve">4. В случае принятия в период избирательной кампании закона, которым определяется порядок организации подготовки и проведения выборов депутатов Ивановской областной Думы, либо в случае принятия в указанный период закона о внесении в настоящий Закон изменений и дополнений или в </w:t>
      </w:r>
      <w:hyperlink r:id="rId28" w:history="1">
        <w:r>
          <w:rPr>
            <w:color w:val="0000FF"/>
          </w:rPr>
          <w:t>Устав</w:t>
        </w:r>
      </w:hyperlink>
      <w:r>
        <w:t xml:space="preserve"> Ивановской области поправок, касающихся порядка организации подготовки и проведения выборов депутатов Ивановской областной Думы, указанные закон, поправки применяются к выборам, назначенным после вступления в силу указанных закона, поправок.</w:t>
      </w:r>
    </w:p>
    <w:p w:rsidR="00F5038D" w:rsidRDefault="00F5038D">
      <w:pPr>
        <w:pStyle w:val="ConsPlusNormal"/>
        <w:ind w:firstLine="540"/>
        <w:jc w:val="both"/>
      </w:pPr>
    </w:p>
    <w:p w:rsidR="00F5038D" w:rsidRDefault="00F5038D">
      <w:pPr>
        <w:pStyle w:val="ConsPlusTitle"/>
        <w:ind w:firstLine="540"/>
        <w:jc w:val="both"/>
        <w:outlineLvl w:val="2"/>
      </w:pPr>
      <w:r>
        <w:lastRenderedPageBreak/>
        <w:t>Статья 2. Основные термины и понятия</w:t>
      </w:r>
    </w:p>
    <w:p w:rsidR="00F5038D" w:rsidRDefault="00F5038D">
      <w:pPr>
        <w:pStyle w:val="ConsPlusNormal"/>
        <w:ind w:firstLine="540"/>
        <w:jc w:val="both"/>
      </w:pPr>
    </w:p>
    <w:p w:rsidR="00F5038D" w:rsidRDefault="00F5038D">
      <w:pPr>
        <w:pStyle w:val="ConsPlusNormal"/>
        <w:ind w:firstLine="540"/>
        <w:jc w:val="both"/>
      </w:pPr>
      <w:r>
        <w:t>Основные термины и понятия, используемые в настоящем Законе, применяются в том же значении, что и в Федеральном законе.</w:t>
      </w:r>
    </w:p>
    <w:p w:rsidR="00F5038D" w:rsidRDefault="00F5038D">
      <w:pPr>
        <w:pStyle w:val="ConsPlusNormal"/>
        <w:ind w:firstLine="540"/>
        <w:jc w:val="both"/>
      </w:pPr>
    </w:p>
    <w:p w:rsidR="00F5038D" w:rsidRDefault="00F5038D">
      <w:pPr>
        <w:pStyle w:val="ConsPlusTitle"/>
        <w:ind w:firstLine="540"/>
        <w:jc w:val="both"/>
        <w:outlineLvl w:val="2"/>
      </w:pPr>
      <w:r>
        <w:t>Статья 3. Принципы проведения выборов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t>1. Депутаты Ивановской областной Думы избираются гражданами Российской Федерации на основе всеобщего равного и прямого избирательного права при тайном голосовании. Участие гражданина Российской Федерации в выборах депутатов Ивановской областной Думы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F5038D" w:rsidRDefault="00F5038D">
      <w:pPr>
        <w:pStyle w:val="ConsPlusNormal"/>
        <w:spacing w:before="220"/>
        <w:ind w:firstLine="540"/>
        <w:jc w:val="both"/>
      </w:pPr>
      <w:r>
        <w:t xml:space="preserve">2. Выборы депутатов Ивановской областной Думы являются обязательными, периодическими и проводятся в сроки, установленные федеральными законами, </w:t>
      </w:r>
      <w:hyperlink r:id="rId29" w:history="1">
        <w:r>
          <w:rPr>
            <w:color w:val="0000FF"/>
          </w:rPr>
          <w:t>Уставом</w:t>
        </w:r>
      </w:hyperlink>
      <w:r>
        <w:t xml:space="preserve"> Ивановской области, настоящим Законом.</w:t>
      </w:r>
    </w:p>
    <w:p w:rsidR="00F5038D" w:rsidRDefault="00F5038D">
      <w:pPr>
        <w:pStyle w:val="ConsPlusNormal"/>
        <w:spacing w:before="220"/>
        <w:ind w:firstLine="540"/>
        <w:jc w:val="both"/>
      </w:pPr>
      <w:r>
        <w:t>3. Деятельность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F5038D" w:rsidRDefault="00F5038D">
      <w:pPr>
        <w:pStyle w:val="ConsPlusNormal"/>
        <w:spacing w:before="220"/>
        <w:ind w:firstLine="540"/>
        <w:jc w:val="both"/>
      </w:pPr>
      <w:r>
        <w:t>4. Иностранные граждане,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областных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F5038D" w:rsidRDefault="00F5038D">
      <w:pPr>
        <w:pStyle w:val="ConsPlusNormal"/>
        <w:jc w:val="both"/>
      </w:pPr>
      <w:r>
        <w:t xml:space="preserve">(в ред. Законов Ивановской области от 14.10.2011 </w:t>
      </w:r>
      <w:hyperlink r:id="rId30" w:history="1">
        <w:r>
          <w:rPr>
            <w:color w:val="0000FF"/>
          </w:rPr>
          <w:t>N 98-ОЗ</w:t>
        </w:r>
      </w:hyperlink>
      <w:r>
        <w:t xml:space="preserve">, от 08.04.2015 </w:t>
      </w:r>
      <w:hyperlink r:id="rId31" w:history="1">
        <w:r>
          <w:rPr>
            <w:color w:val="0000FF"/>
          </w:rPr>
          <w:t>N 26-ОЗ</w:t>
        </w:r>
      </w:hyperlink>
      <w:r>
        <w:t>)</w:t>
      </w:r>
    </w:p>
    <w:p w:rsidR="00F5038D" w:rsidRDefault="00F5038D">
      <w:pPr>
        <w:pStyle w:val="ConsPlusNormal"/>
        <w:spacing w:before="220"/>
        <w:ind w:firstLine="540"/>
        <w:jc w:val="both"/>
      </w:pPr>
      <w:r>
        <w:t>5. Выборы организуют и проводят избирательные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F5038D" w:rsidRDefault="00F5038D">
      <w:pPr>
        <w:pStyle w:val="ConsPlusNormal"/>
        <w:ind w:firstLine="540"/>
        <w:jc w:val="both"/>
      </w:pPr>
    </w:p>
    <w:p w:rsidR="00F5038D" w:rsidRDefault="00F5038D">
      <w:pPr>
        <w:pStyle w:val="ConsPlusTitle"/>
        <w:ind w:firstLine="540"/>
        <w:jc w:val="both"/>
        <w:outlineLvl w:val="2"/>
      </w:pPr>
      <w:r>
        <w:t>Статья 4. Выборы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t xml:space="preserve">1. В соответствии с </w:t>
      </w:r>
      <w:hyperlink r:id="rId32" w:history="1">
        <w:r>
          <w:rPr>
            <w:color w:val="0000FF"/>
          </w:rPr>
          <w:t>Уставом</w:t>
        </w:r>
      </w:hyperlink>
      <w:r>
        <w:t xml:space="preserve"> Ивановской области в Ивановскую областную Думу избираются 26 депутатов.</w:t>
      </w:r>
    </w:p>
    <w:p w:rsidR="00F5038D" w:rsidRDefault="00F5038D">
      <w:pPr>
        <w:pStyle w:val="ConsPlusNormal"/>
        <w:jc w:val="both"/>
      </w:pPr>
      <w:r>
        <w:t xml:space="preserve">(в ред. </w:t>
      </w:r>
      <w:hyperlink r:id="rId3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2. 13 депутатов избираются по единому областному избирательному округу (далее - единый избирательный округ) пропорционально числу голосов избирателей, поданных за списки кандидатов в депутаты, выдвинутые избирательными объединениями (далее - областные списки кандидатов), 13 депутатов - по одномандатным избирательным округам.</w:t>
      </w:r>
    </w:p>
    <w:p w:rsidR="00F5038D" w:rsidRDefault="00F5038D">
      <w:pPr>
        <w:pStyle w:val="ConsPlusNormal"/>
        <w:jc w:val="both"/>
      </w:pPr>
      <w:r>
        <w:t xml:space="preserve">(п. 2 в ред. </w:t>
      </w:r>
      <w:hyperlink r:id="rId3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3. Единый избирательный округ включает в себя всю территорию Ивановской области. Территория Ивановской области делится на 13 одномандатных избирательных округов, которые образуются в соответствии со </w:t>
      </w:r>
      <w:hyperlink r:id="rId35" w:history="1">
        <w:r>
          <w:rPr>
            <w:color w:val="0000FF"/>
          </w:rPr>
          <w:t>статьей 18</w:t>
        </w:r>
      </w:hyperlink>
      <w:r>
        <w:t xml:space="preserve"> Федерального закона на основе средней нормы представительства избирателей, определяемой как частное от деления числа избирателей, зарегистрированных на территории Ивановской области, на число одномандатных избирательных округов (13).</w:t>
      </w:r>
    </w:p>
    <w:p w:rsidR="00F5038D" w:rsidRDefault="00F5038D">
      <w:pPr>
        <w:pStyle w:val="ConsPlusNormal"/>
        <w:jc w:val="both"/>
      </w:pPr>
      <w:r>
        <w:lastRenderedPageBreak/>
        <w:t xml:space="preserve">(в ред. </w:t>
      </w:r>
      <w:hyperlink r:id="rId36"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Title"/>
        <w:ind w:firstLine="540"/>
        <w:jc w:val="both"/>
        <w:outlineLvl w:val="2"/>
      </w:pPr>
      <w:r>
        <w:t>Статья 5. Избирательные права граждан Российской Федерации на выборах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t>1. Гражданин Российской Федерации, достигший на день голосования 18 лет, место жительства которого находится на территории Ивановской области, имеет право избирать депутатов Ивановской областной Думы по единому избирательному округу. Гражданин Российской Федерации, достигший на день голосования 18 лет, место жительства которого находится на территории соответствующего одномандатного избирательного округа, имеет право избирать депутата Ивановской областной Думы по данному одномандатному избирательному округу.</w:t>
      </w:r>
    </w:p>
    <w:p w:rsidR="00F5038D" w:rsidRDefault="00F5038D">
      <w:pPr>
        <w:pStyle w:val="ConsPlusNormal"/>
        <w:jc w:val="both"/>
      </w:pPr>
      <w:r>
        <w:t xml:space="preserve">(в ред. Законов Ивановской области от 14.10.2011 </w:t>
      </w:r>
      <w:hyperlink r:id="rId37" w:history="1">
        <w:r>
          <w:rPr>
            <w:color w:val="0000FF"/>
          </w:rPr>
          <w:t>N 98-ОЗ</w:t>
        </w:r>
      </w:hyperlink>
      <w:r>
        <w:t xml:space="preserve">, от 11.12.2012 </w:t>
      </w:r>
      <w:hyperlink r:id="rId38" w:history="1">
        <w:r>
          <w:rPr>
            <w:color w:val="0000FF"/>
          </w:rPr>
          <w:t>N 111-ОЗ</w:t>
        </w:r>
      </w:hyperlink>
      <w:r>
        <w:t>)</w:t>
      </w:r>
    </w:p>
    <w:p w:rsidR="00F5038D" w:rsidRDefault="00F5038D">
      <w:pPr>
        <w:pStyle w:val="ConsPlusNormal"/>
        <w:spacing w:before="220"/>
        <w:ind w:firstLine="540"/>
        <w:jc w:val="both"/>
      </w:pPr>
      <w:r>
        <w:t>2. Гражданин Российской Федерации, достигший на день голосования 18 лет, имеет право участвовать в предвыборной агитации, наблюдении за проведением выборов, работой избирательных комиссий, в том числе за установлением итогов голосования и определением результатов выборов, а также в осуществлении других избирательных действий в порядке, предусмотренном Федеральным законом и настоящим Законом.</w:t>
      </w:r>
    </w:p>
    <w:p w:rsidR="00F5038D" w:rsidRDefault="00F5038D">
      <w:pPr>
        <w:pStyle w:val="ConsPlusNormal"/>
        <w:spacing w:before="220"/>
        <w:ind w:firstLine="540"/>
        <w:jc w:val="both"/>
      </w:pPr>
      <w:r>
        <w:t>3. Депутатом Ивановской областной Думы может быть избран гражданин Российской Федерации, достигший на день голосования 21 года.</w:t>
      </w:r>
    </w:p>
    <w:p w:rsidR="00F5038D" w:rsidRDefault="00F5038D">
      <w:pPr>
        <w:pStyle w:val="ConsPlusNormal"/>
        <w:spacing w:before="220"/>
        <w:ind w:firstLine="540"/>
        <w:jc w:val="both"/>
      </w:pPr>
      <w:r>
        <w:t>4.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w:t>
      </w:r>
    </w:p>
    <w:p w:rsidR="00F5038D" w:rsidRDefault="00F5038D">
      <w:pPr>
        <w:pStyle w:val="ConsPlusNormal"/>
        <w:spacing w:before="220"/>
        <w:ind w:firstLine="540"/>
        <w:jc w:val="both"/>
      </w:pPr>
      <w:r>
        <w:t>5. Не имеет права быть избранным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5038D" w:rsidRDefault="00F5038D">
      <w:pPr>
        <w:pStyle w:val="ConsPlusNormal"/>
        <w:spacing w:before="220"/>
        <w:ind w:firstLine="540"/>
        <w:jc w:val="both"/>
      </w:pPr>
      <w:r>
        <w:t>6. Не имеет права быть избранным гражданин Российской Федерации:</w:t>
      </w:r>
    </w:p>
    <w:p w:rsidR="00F5038D" w:rsidRDefault="00F5038D">
      <w:pPr>
        <w:pStyle w:val="ConsPlusNormal"/>
        <w:spacing w:before="220"/>
        <w:ind w:firstLine="540"/>
        <w:jc w:val="both"/>
      </w:pPr>
      <w:bookmarkStart w:id="0" w:name="P62"/>
      <w:bookmarkEnd w:id="0"/>
      <w: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F5038D" w:rsidRDefault="00F5038D">
      <w:pPr>
        <w:pStyle w:val="ConsPlusNormal"/>
        <w:jc w:val="both"/>
      </w:pPr>
      <w:r>
        <w:t xml:space="preserve">(пп. "а" в ред. </w:t>
      </w:r>
      <w:hyperlink r:id="rId39"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bookmarkStart w:id="1" w:name="P64"/>
      <w:bookmarkEnd w:id="1"/>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5038D" w:rsidRDefault="00F5038D">
      <w:pPr>
        <w:pStyle w:val="ConsPlusNormal"/>
        <w:jc w:val="both"/>
      </w:pPr>
      <w:r>
        <w:t xml:space="preserve">(пп. "а.1" введен </w:t>
      </w:r>
      <w:hyperlink r:id="rId40" w:history="1">
        <w:r>
          <w:rPr>
            <w:color w:val="0000FF"/>
          </w:rPr>
          <w:t>Законом</w:t>
        </w:r>
      </w:hyperlink>
      <w:r>
        <w:t xml:space="preserve"> Ивановской области от 08.05.2014 N 29-ОЗ)</w:t>
      </w:r>
    </w:p>
    <w:p w:rsidR="00F5038D" w:rsidRDefault="00F5038D">
      <w:pPr>
        <w:pStyle w:val="ConsPlusNormal"/>
        <w:spacing w:before="220"/>
        <w:ind w:firstLine="540"/>
        <w:jc w:val="both"/>
      </w:pPr>
      <w:bookmarkStart w:id="2" w:name="P66"/>
      <w:bookmarkEnd w:id="2"/>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5038D" w:rsidRDefault="00F5038D">
      <w:pPr>
        <w:pStyle w:val="ConsPlusNormal"/>
        <w:jc w:val="both"/>
      </w:pPr>
      <w:r>
        <w:t xml:space="preserve">(пп. "а.2" введен </w:t>
      </w:r>
      <w:hyperlink r:id="rId41" w:history="1">
        <w:r>
          <w:rPr>
            <w:color w:val="0000FF"/>
          </w:rPr>
          <w:t>Законом</w:t>
        </w:r>
      </w:hyperlink>
      <w:r>
        <w:t xml:space="preserve"> Ивановской области от 08.05.2014 N 29-ОЗ)</w:t>
      </w:r>
    </w:p>
    <w:p w:rsidR="00F5038D" w:rsidRDefault="00F5038D">
      <w:pPr>
        <w:pStyle w:val="ConsPlusNormal"/>
        <w:spacing w:before="220"/>
        <w:ind w:firstLine="540"/>
        <w:jc w:val="both"/>
      </w:pPr>
      <w:r>
        <w:t xml:space="preserve">б) осужденный за совершение преступлений экстремистской направленности, предусмотренных Уголовным </w:t>
      </w:r>
      <w:hyperlink r:id="rId42" w:history="1">
        <w:r>
          <w:rPr>
            <w:color w:val="0000FF"/>
          </w:rPr>
          <w:t>кодексом</w:t>
        </w:r>
      </w:hyperlink>
      <w:r>
        <w:t xml:space="preserve"> Российской Федерации, и имеющий на день голосования на выборах депутатов Ивановской областной Думы неснятую и непогашенную судимость за указанные преступления, если на такое лицо не распространяется действие </w:t>
      </w:r>
      <w:hyperlink w:anchor="P64" w:history="1">
        <w:r>
          <w:rPr>
            <w:color w:val="0000FF"/>
          </w:rPr>
          <w:t>подпунктов "а.1"</w:t>
        </w:r>
      </w:hyperlink>
      <w:r>
        <w:t xml:space="preserve"> и </w:t>
      </w:r>
      <w:hyperlink w:anchor="P66" w:history="1">
        <w:r>
          <w:rPr>
            <w:color w:val="0000FF"/>
          </w:rPr>
          <w:t>"а.2"</w:t>
        </w:r>
      </w:hyperlink>
      <w:r>
        <w:t xml:space="preserve"> настоящего пункта;</w:t>
      </w:r>
    </w:p>
    <w:p w:rsidR="00F5038D" w:rsidRDefault="00F5038D">
      <w:pPr>
        <w:pStyle w:val="ConsPlusNormal"/>
        <w:jc w:val="both"/>
      </w:pPr>
      <w:r>
        <w:t xml:space="preserve">(в ред. </w:t>
      </w:r>
      <w:hyperlink r:id="rId43"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r>
        <w:lastRenderedPageBreak/>
        <w:t xml:space="preserve">в) подвергнутый административному наказанию за совершение административных правонарушений, предусмотренных </w:t>
      </w:r>
      <w:hyperlink r:id="rId44" w:history="1">
        <w:r>
          <w:rPr>
            <w:color w:val="0000FF"/>
          </w:rPr>
          <w:t>статьями 20.3</w:t>
        </w:r>
      </w:hyperlink>
      <w:r>
        <w:t xml:space="preserve"> и </w:t>
      </w:r>
      <w:hyperlink r:id="rId45" w:history="1">
        <w:r>
          <w:rPr>
            <w:color w:val="0000FF"/>
          </w:rPr>
          <w:t>20.29</w:t>
        </w:r>
      </w:hyperlink>
      <w:r>
        <w:t xml:space="preserve"> Кодекса Российской Федерации об административных правонарушениях, если голосование на выборах депутатов Ивановской областной Думы состоится до окончания срока, в течение которого лицо считается подвергнутым административному наказанию;</w:t>
      </w:r>
    </w:p>
    <w:p w:rsidR="00F5038D" w:rsidRDefault="00F5038D">
      <w:pPr>
        <w:pStyle w:val="ConsPlusNormal"/>
        <w:spacing w:before="220"/>
        <w:ind w:firstLine="540"/>
        <w:jc w:val="both"/>
      </w:pPr>
      <w:bookmarkStart w:id="3" w:name="P71"/>
      <w:bookmarkEnd w:id="3"/>
      <w:r>
        <w:t xml:space="preserve">г) в отношении которого вступившим в силу решением суда установлен факт нарушения ограничений, предусмотренных </w:t>
      </w:r>
      <w:hyperlink r:id="rId46" w:history="1">
        <w:r>
          <w:rPr>
            <w:color w:val="0000FF"/>
          </w:rPr>
          <w:t>пунктом 1 статьи 56</w:t>
        </w:r>
      </w:hyperlink>
      <w:r>
        <w:t xml:space="preserve"> Федерального закона, либо факт совершения действий, предусмотренных </w:t>
      </w:r>
      <w:hyperlink r:id="rId47" w:history="1">
        <w:r>
          <w:rPr>
            <w:color w:val="0000FF"/>
          </w:rPr>
          <w:t>подпунктом "ж" пункта 7</w:t>
        </w:r>
      </w:hyperlink>
      <w:r>
        <w:t xml:space="preserve"> и </w:t>
      </w:r>
      <w:hyperlink r:id="rId48" w:history="1">
        <w:r>
          <w:rPr>
            <w:color w:val="0000FF"/>
          </w:rPr>
          <w:t>подпунктом "ж" пункта 8 статьи 76</w:t>
        </w:r>
      </w:hyperlink>
      <w:r>
        <w:t xml:space="preserve"> Федерального закона, если указанные нарушения либо действия совершены в период после вступления в силу Федерального </w:t>
      </w:r>
      <w:hyperlink r:id="rId49" w:history="1">
        <w:r>
          <w:rPr>
            <w:color w:val="0000FF"/>
          </w:rPr>
          <w:t>закона</w:t>
        </w:r>
      </w:hyperlink>
      <w:r>
        <w:t xml:space="preserve"> от 05.12.2006 N 225-ФЗ "О внесении изменений в Федеральный закон "Об основных гарантиях избирательных прав и права на участие в референдуме граждан Российской Федерации" и Гражданский процессуальный кодекс Российской Федерации" и до дня голосования на выборах депутатов Ивановской областной Думы в течение установленного законом срока полномочий Ивановской областной Думы.</w:t>
      </w:r>
    </w:p>
    <w:p w:rsidR="00F5038D" w:rsidRDefault="00F5038D">
      <w:pPr>
        <w:pStyle w:val="ConsPlusNormal"/>
        <w:spacing w:before="220"/>
        <w:ind w:firstLine="540"/>
        <w:jc w:val="both"/>
      </w:pPr>
      <w:r>
        <w:t xml:space="preserve">6.1. Если срок действия ограничений пассивного избирательного права, предусмотренных </w:t>
      </w:r>
      <w:hyperlink w:anchor="P64" w:history="1">
        <w:r>
          <w:rPr>
            <w:color w:val="0000FF"/>
          </w:rPr>
          <w:t>подпунктами "а.1"</w:t>
        </w:r>
      </w:hyperlink>
      <w:r>
        <w:t xml:space="preserve"> и </w:t>
      </w:r>
      <w:hyperlink w:anchor="P66" w:history="1">
        <w:r>
          <w:rPr>
            <w:color w:val="0000FF"/>
          </w:rPr>
          <w:t>"а.2" пункта 6</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F5038D" w:rsidRDefault="00F5038D">
      <w:pPr>
        <w:pStyle w:val="ConsPlusNormal"/>
        <w:jc w:val="both"/>
      </w:pPr>
      <w:r>
        <w:t xml:space="preserve">(п. 6.1 введен </w:t>
      </w:r>
      <w:hyperlink r:id="rId50" w:history="1">
        <w:r>
          <w:rPr>
            <w:color w:val="0000FF"/>
          </w:rPr>
          <w:t>Законом</w:t>
        </w:r>
      </w:hyperlink>
      <w:r>
        <w:t xml:space="preserve"> Ивановской области от 08.05.2014 N 29-ОЗ)</w:t>
      </w:r>
    </w:p>
    <w:p w:rsidR="00F5038D" w:rsidRDefault="00F5038D">
      <w:pPr>
        <w:pStyle w:val="ConsPlusNormal"/>
        <w:spacing w:before="220"/>
        <w:ind w:firstLine="540"/>
        <w:jc w:val="both"/>
      </w:pPr>
      <w:r>
        <w:t xml:space="preserve">6.2.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62" w:history="1">
        <w:r>
          <w:rPr>
            <w:color w:val="0000FF"/>
          </w:rPr>
          <w:t>подпунктами "а"</w:t>
        </w:r>
      </w:hyperlink>
      <w:r>
        <w:t xml:space="preserve">, </w:t>
      </w:r>
      <w:hyperlink w:anchor="P64" w:history="1">
        <w:r>
          <w:rPr>
            <w:color w:val="0000FF"/>
          </w:rPr>
          <w:t>"а.1"</w:t>
        </w:r>
      </w:hyperlink>
      <w:r>
        <w:t xml:space="preserve"> и </w:t>
      </w:r>
      <w:hyperlink w:anchor="P66" w:history="1">
        <w:r>
          <w:rPr>
            <w:color w:val="0000FF"/>
          </w:rPr>
          <w:t>"а.2" пункта 6</w:t>
        </w:r>
      </w:hyperlink>
      <w:r>
        <w:t xml:space="preserve"> настоящей статьи, прекращается со дня вступления в силу этого уголовного закона.</w:t>
      </w:r>
    </w:p>
    <w:p w:rsidR="00F5038D" w:rsidRDefault="00F5038D">
      <w:pPr>
        <w:pStyle w:val="ConsPlusNormal"/>
        <w:jc w:val="both"/>
      </w:pPr>
      <w:r>
        <w:t xml:space="preserve">(п. 6.2 введен </w:t>
      </w:r>
      <w:hyperlink r:id="rId51" w:history="1">
        <w:r>
          <w:rPr>
            <w:color w:val="0000FF"/>
          </w:rPr>
          <w:t>Законом</w:t>
        </w:r>
      </w:hyperlink>
      <w:r>
        <w:t xml:space="preserve"> Ивановской области от 08.05.2014 N 29-ОЗ)</w:t>
      </w:r>
    </w:p>
    <w:p w:rsidR="00F5038D" w:rsidRDefault="00F5038D">
      <w:pPr>
        <w:pStyle w:val="ConsPlusNormal"/>
        <w:spacing w:before="220"/>
        <w:ind w:firstLine="540"/>
        <w:jc w:val="both"/>
      </w:pPr>
      <w:r>
        <w:t xml:space="preserve">6.3.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64" w:history="1">
        <w:r>
          <w:rPr>
            <w:color w:val="0000FF"/>
          </w:rPr>
          <w:t>подпунктами "а.1"</w:t>
        </w:r>
      </w:hyperlink>
      <w:r>
        <w:t xml:space="preserve"> и </w:t>
      </w:r>
      <w:hyperlink w:anchor="P66" w:history="1">
        <w:r>
          <w:rPr>
            <w:color w:val="0000FF"/>
          </w:rPr>
          <w:t>"а.2" пункта 6</w:t>
        </w:r>
      </w:hyperlink>
      <w:r>
        <w:t xml:space="preserve"> настоящей статьи, действуют до истечения десяти лет со дня снятия или погашения судимости.</w:t>
      </w:r>
    </w:p>
    <w:p w:rsidR="00F5038D" w:rsidRDefault="00F5038D">
      <w:pPr>
        <w:pStyle w:val="ConsPlusNormal"/>
        <w:jc w:val="both"/>
      </w:pPr>
      <w:r>
        <w:t xml:space="preserve">(п. 6.3 введен </w:t>
      </w:r>
      <w:hyperlink r:id="rId52" w:history="1">
        <w:r>
          <w:rPr>
            <w:color w:val="0000FF"/>
          </w:rPr>
          <w:t>Законом</w:t>
        </w:r>
      </w:hyperlink>
      <w:r>
        <w:t xml:space="preserve"> Ивановской области от 08.05.2014 N 29-ОЗ)</w:t>
      </w:r>
    </w:p>
    <w:p w:rsidR="00F5038D" w:rsidRDefault="00F5038D">
      <w:pPr>
        <w:pStyle w:val="ConsPlusNormal"/>
        <w:spacing w:before="220"/>
        <w:ind w:firstLine="540"/>
        <w:jc w:val="both"/>
      </w:pPr>
      <w:r>
        <w:t>7. 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в депутаты Ивановской областной Думы, если голосование на выборах состоится до истечения установленного судом срока.</w:t>
      </w:r>
    </w:p>
    <w:p w:rsidR="00F5038D" w:rsidRDefault="00F5038D">
      <w:pPr>
        <w:pStyle w:val="ConsPlusNormal"/>
        <w:ind w:firstLine="540"/>
        <w:jc w:val="both"/>
      </w:pPr>
    </w:p>
    <w:p w:rsidR="00F5038D" w:rsidRDefault="00F5038D">
      <w:pPr>
        <w:pStyle w:val="ConsPlusTitle"/>
        <w:ind w:firstLine="540"/>
        <w:jc w:val="both"/>
        <w:outlineLvl w:val="2"/>
      </w:pPr>
      <w:r>
        <w:t>Статья 6. Срок полномочий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t xml:space="preserve">Срок полномочий депутатов Ивановской областной Думы установлен </w:t>
      </w:r>
      <w:hyperlink r:id="rId53" w:history="1">
        <w:r>
          <w:rPr>
            <w:color w:val="0000FF"/>
          </w:rPr>
          <w:t>Уставом</w:t>
        </w:r>
      </w:hyperlink>
      <w:r>
        <w:t xml:space="preserve"> Ивановской области.</w:t>
      </w:r>
    </w:p>
    <w:p w:rsidR="00F5038D" w:rsidRDefault="00F5038D">
      <w:pPr>
        <w:pStyle w:val="ConsPlusNormal"/>
        <w:ind w:firstLine="540"/>
        <w:jc w:val="both"/>
      </w:pPr>
    </w:p>
    <w:p w:rsidR="00F5038D" w:rsidRDefault="00F5038D">
      <w:pPr>
        <w:pStyle w:val="ConsPlusTitle"/>
        <w:ind w:firstLine="540"/>
        <w:jc w:val="both"/>
        <w:outlineLvl w:val="2"/>
      </w:pPr>
      <w:bookmarkStart w:id="4" w:name="P84"/>
      <w:bookmarkEnd w:id="4"/>
      <w:r>
        <w:t>Статья 7. Назначение выборов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t>1. Выборы депутатов Ивановской областной Думы назначаются Ивановской областной Думой.</w:t>
      </w:r>
    </w:p>
    <w:p w:rsidR="00F5038D" w:rsidRDefault="00F5038D">
      <w:pPr>
        <w:pStyle w:val="ConsPlusNormal"/>
        <w:spacing w:before="220"/>
        <w:ind w:firstLine="540"/>
        <w:jc w:val="both"/>
      </w:pPr>
      <w:r>
        <w:t xml:space="preserve">2. Днем голосования на выборах в Ивановскую областную Думу является второе воскресенье сентября года, в котором истекают сроки полномочий Ивановской областной Думы </w:t>
      </w:r>
      <w:r>
        <w:lastRenderedPageBreak/>
        <w:t xml:space="preserve">или депутатов Ивановской областной Думы,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89" w:history="1">
        <w:r>
          <w:rPr>
            <w:color w:val="0000FF"/>
          </w:rPr>
          <w:t>пунктами 3</w:t>
        </w:r>
      </w:hyperlink>
      <w:r>
        <w:t xml:space="preserve">, </w:t>
      </w:r>
      <w:hyperlink w:anchor="P90" w:history="1">
        <w:r>
          <w:rPr>
            <w:color w:val="0000FF"/>
          </w:rPr>
          <w:t>4</w:t>
        </w:r>
      </w:hyperlink>
      <w:r>
        <w:t xml:space="preserve"> настоящей статьи.</w:t>
      </w:r>
    </w:p>
    <w:p w:rsidR="00F5038D" w:rsidRDefault="00F5038D">
      <w:pPr>
        <w:pStyle w:val="ConsPlusNormal"/>
        <w:jc w:val="both"/>
      </w:pPr>
      <w:r>
        <w:t xml:space="preserve">(в ред. </w:t>
      </w:r>
      <w:hyperlink r:id="rId54" w:history="1">
        <w:r>
          <w:rPr>
            <w:color w:val="0000FF"/>
          </w:rPr>
          <w:t>Закона</w:t>
        </w:r>
      </w:hyperlink>
      <w:r>
        <w:t xml:space="preserve"> Ивановской области от 11.12.2012 N 111-ОЗ)</w:t>
      </w:r>
    </w:p>
    <w:p w:rsidR="00F5038D" w:rsidRDefault="00F5038D">
      <w:pPr>
        <w:pStyle w:val="ConsPlusNormal"/>
        <w:spacing w:before="220"/>
        <w:ind w:firstLine="540"/>
        <w:jc w:val="both"/>
      </w:pPr>
      <w:bookmarkStart w:id="5" w:name="P89"/>
      <w:bookmarkEnd w:id="5"/>
      <w:r>
        <w:t>3. В случае досрочного прекращения полномочий Ивановской областной Думы или досрочного прекращения полномочий депутатов, влекущего за собой неправомочность Ивановской областной Думы, досрочные выборы должны быть проведены не позднее чем через шесть месяцев со дня такого досрочного прекращения полномочий.</w:t>
      </w:r>
    </w:p>
    <w:p w:rsidR="00F5038D" w:rsidRDefault="00F5038D">
      <w:pPr>
        <w:pStyle w:val="ConsPlusNormal"/>
        <w:spacing w:before="220"/>
        <w:ind w:firstLine="540"/>
        <w:jc w:val="both"/>
      </w:pPr>
      <w:bookmarkStart w:id="6" w:name="P90"/>
      <w:bookmarkEnd w:id="6"/>
      <w:r>
        <w:t>4.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F5038D" w:rsidRDefault="00F5038D">
      <w:pPr>
        <w:pStyle w:val="ConsPlusNormal"/>
        <w:jc w:val="both"/>
      </w:pPr>
      <w:r>
        <w:t xml:space="preserve">(в ред. </w:t>
      </w:r>
      <w:hyperlink r:id="rId55" w:history="1">
        <w:r>
          <w:rPr>
            <w:color w:val="0000FF"/>
          </w:rPr>
          <w:t>Закона</w:t>
        </w:r>
      </w:hyperlink>
      <w:r>
        <w:t xml:space="preserve"> Ивановской области от 11.12.2012 N 111-ОЗ)</w:t>
      </w:r>
    </w:p>
    <w:p w:rsidR="00F5038D" w:rsidRDefault="00F5038D">
      <w:pPr>
        <w:pStyle w:val="ConsPlusNormal"/>
        <w:spacing w:before="220"/>
        <w:ind w:firstLine="540"/>
        <w:jc w:val="both"/>
      </w:pPr>
      <w:bookmarkStart w:id="7" w:name="P92"/>
      <w:bookmarkEnd w:id="7"/>
      <w:r>
        <w:t>5. Решение о назначении выборов в Ивановскую областную Думу должно быть принято не ранее чем за 100 дней и не позднее чем за 90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5038D" w:rsidRDefault="00F5038D">
      <w:pPr>
        <w:pStyle w:val="ConsPlusNormal"/>
        <w:spacing w:before="220"/>
        <w:ind w:firstLine="540"/>
        <w:jc w:val="both"/>
      </w:pPr>
      <w:bookmarkStart w:id="8" w:name="P93"/>
      <w:bookmarkEnd w:id="8"/>
      <w:r>
        <w:t xml:space="preserve">6. Если Ивановская областная Дума не назначит выборы в сроки, предусмотренные </w:t>
      </w:r>
      <w:hyperlink w:anchor="P92" w:history="1">
        <w:r>
          <w:rPr>
            <w:color w:val="0000FF"/>
          </w:rPr>
          <w:t>пунктом 5</w:t>
        </w:r>
      </w:hyperlink>
      <w:r>
        <w:t xml:space="preserve"> настоящей статьи, а также если Ивановская областная Дума отсутствует, выборы депутатов Ивановской областной Думы назначаются Избирательной комиссией Ивановской области не позднее чем за 80 дней до дня голосования. Решение Избирательной комиссии Ивановской области о назначении выборов публикуется не позднее чем через семь дней со дня истечения установленного </w:t>
      </w:r>
      <w:hyperlink w:anchor="P92" w:history="1">
        <w:r>
          <w:rPr>
            <w:color w:val="0000FF"/>
          </w:rPr>
          <w:t>пунктом 5</w:t>
        </w:r>
      </w:hyperlink>
      <w:r>
        <w:t xml:space="preserve"> настоящей статьи срока официального опубликования решения о назначении выборов.</w:t>
      </w:r>
    </w:p>
    <w:p w:rsidR="00F5038D" w:rsidRDefault="00F5038D">
      <w:pPr>
        <w:pStyle w:val="ConsPlusNormal"/>
        <w:spacing w:before="220"/>
        <w:ind w:firstLine="540"/>
        <w:jc w:val="both"/>
      </w:pPr>
      <w:r>
        <w:t xml:space="preserve">7. Если Избирательная комиссия Ивановской области не назначит в установленный </w:t>
      </w:r>
      <w:hyperlink w:anchor="P93" w:history="1">
        <w:r>
          <w:rPr>
            <w:color w:val="0000FF"/>
          </w:rPr>
          <w:t>пунктом 6</w:t>
        </w:r>
      </w:hyperlink>
      <w:r>
        <w:t xml:space="preserve"> настоящей статьи срок выборы в Ивановскую областную Думу либо если Избирательная комиссия Ивановской области отсутствует и не может быть сформирована в порядке, предусмотренном законом, в соответствии с федеральным законодательством Ивановский областной суд по заявлениям избирателей, избирательных объединений, органов государственной власти, прокурора может определить срок, не позднее которого Ивановская областная Дума, а в случае ее отсутствия Избирательная комиссия Ивановской области должны назначить выборы. При этом в соответствии с федеральным законодательством суд также вправе возложить на Центральную избирательную комиссию Российской Федерации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r:id="rId56" w:history="1">
        <w:r>
          <w:rPr>
            <w:color w:val="0000FF"/>
          </w:rPr>
          <w:t>статьями 22</w:t>
        </w:r>
      </w:hyperlink>
      <w:r>
        <w:t xml:space="preserve"> - </w:t>
      </w:r>
      <w:hyperlink r:id="rId57" w:history="1">
        <w:r>
          <w:rPr>
            <w:color w:val="0000FF"/>
          </w:rPr>
          <w:t>24</w:t>
        </w:r>
      </w:hyperlink>
      <w:r>
        <w:t xml:space="preserve"> и </w:t>
      </w:r>
      <w:hyperlink r:id="rId58" w:history="1">
        <w:r>
          <w:rPr>
            <w:color w:val="0000FF"/>
          </w:rPr>
          <w:t>29</w:t>
        </w:r>
      </w:hyperlink>
      <w:r>
        <w:t xml:space="preserve"> Федерального закона, а при отсутствии Ивановской областной Думы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Центральной избирательной комиссией Российской Федерации.</w:t>
      </w:r>
    </w:p>
    <w:p w:rsidR="00F5038D" w:rsidRDefault="00F5038D">
      <w:pPr>
        <w:pStyle w:val="ConsPlusNormal"/>
        <w:ind w:firstLine="540"/>
        <w:jc w:val="both"/>
      </w:pPr>
    </w:p>
    <w:p w:rsidR="00F5038D" w:rsidRDefault="00F5038D">
      <w:pPr>
        <w:pStyle w:val="ConsPlusTitle"/>
        <w:ind w:firstLine="540"/>
        <w:jc w:val="both"/>
        <w:outlineLvl w:val="2"/>
      </w:pPr>
      <w:r>
        <w:t>Статья 8. Подготовка и проведение выборов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lastRenderedPageBreak/>
        <w:t xml:space="preserve">Подготовка и проведение выборов депутатов Ивановской областной Думы, обеспечение реализации и защита избирательных прав граждан, а также контроль за соблюдением указанных прав осуществляются избирательными комиссиями в соответствии с настоящим Законом в пределах компетенции, установленной Федеральным законом, </w:t>
      </w:r>
      <w:hyperlink r:id="rId59" w:history="1">
        <w:r>
          <w:rPr>
            <w:color w:val="0000FF"/>
          </w:rPr>
          <w:t>Законом</w:t>
        </w:r>
      </w:hyperlink>
      <w:r>
        <w:t xml:space="preserve"> Ивановской области "Об избирательной комиссии Ивановской области", </w:t>
      </w:r>
      <w:hyperlink r:id="rId60" w:history="1">
        <w:r>
          <w:rPr>
            <w:color w:val="0000FF"/>
          </w:rPr>
          <w:t>Законом</w:t>
        </w:r>
      </w:hyperlink>
      <w:r>
        <w:t xml:space="preserve"> Ивановской области "О системе избирательных комиссий в Ивановской области".</w:t>
      </w:r>
    </w:p>
    <w:p w:rsidR="00F5038D" w:rsidRDefault="00F5038D">
      <w:pPr>
        <w:pStyle w:val="ConsPlusNormal"/>
        <w:ind w:firstLine="540"/>
        <w:jc w:val="both"/>
      </w:pPr>
    </w:p>
    <w:p w:rsidR="00F5038D" w:rsidRDefault="00F5038D">
      <w:pPr>
        <w:pStyle w:val="ConsPlusTitle"/>
        <w:ind w:firstLine="540"/>
        <w:jc w:val="both"/>
        <w:outlineLvl w:val="2"/>
      </w:pPr>
      <w:r>
        <w:t>Статья 9. Гласность при подготовке и проведении выборов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t>1. Подготовка и проведение выборов депутатов Ивановской областной Думы осуществляются открыто и гласно.</w:t>
      </w:r>
    </w:p>
    <w:p w:rsidR="00F5038D" w:rsidRDefault="00F5038D">
      <w:pPr>
        <w:pStyle w:val="ConsPlusNormal"/>
        <w:spacing w:before="220"/>
        <w:ind w:firstLine="540"/>
        <w:jc w:val="both"/>
      </w:pPr>
      <w:r>
        <w:t>2. Нормативные правовые акты органов государственной власти Ивановской области, Избирательной комиссии Ивановской области, касающиеся подготовки и проведения выборов депутатов Ивановской областной Думы, подлежат официальному опубликованию.</w:t>
      </w:r>
    </w:p>
    <w:p w:rsidR="00F5038D" w:rsidRDefault="00F5038D">
      <w:pPr>
        <w:pStyle w:val="ConsPlusNormal"/>
        <w:jc w:val="both"/>
      </w:pPr>
      <w:r>
        <w:t xml:space="preserve">(в ред. </w:t>
      </w:r>
      <w:hyperlink r:id="rId61"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Другие решения указанных органов, решения иных избирательных комиссий, непосредственно связанные с подготовкой и проведением выборов депутатов Ивановской областной Думы, публикуются в указанных периодических печатных изданиях либо доводятся до всеобщего сведения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F5038D" w:rsidRDefault="00F5038D">
      <w:pPr>
        <w:pStyle w:val="ConsPlusNormal"/>
        <w:jc w:val="both"/>
      </w:pPr>
      <w:r>
        <w:t xml:space="preserve">(в ред. </w:t>
      </w:r>
      <w:hyperlink r:id="rId62" w:history="1">
        <w:r>
          <w:rPr>
            <w:color w:val="0000FF"/>
          </w:rPr>
          <w:t>Закона</w:t>
        </w:r>
      </w:hyperlink>
      <w:r>
        <w:t xml:space="preserve"> Ивановской области от 16.11.2010 N 132-ОЗ)</w:t>
      </w:r>
    </w:p>
    <w:p w:rsidR="00F5038D" w:rsidRDefault="00F5038D">
      <w:pPr>
        <w:pStyle w:val="ConsPlusNormal"/>
        <w:spacing w:before="220"/>
        <w:ind w:firstLine="540"/>
        <w:jc w:val="both"/>
      </w:pPr>
      <w:r>
        <w:t>Правовые акты органов местного самоуправления, касающиеся подготовки и проведения выборов депутатов Ивановской областной Думы, публикуются, обнародуются в соответствии с федеральным законом.</w:t>
      </w:r>
    </w:p>
    <w:p w:rsidR="00F5038D" w:rsidRDefault="00F5038D">
      <w:pPr>
        <w:pStyle w:val="ConsPlusNormal"/>
        <w:spacing w:before="220"/>
        <w:ind w:firstLine="540"/>
        <w:jc w:val="both"/>
      </w:pPr>
      <w:r>
        <w:t>Нормативные акты Избирательной комиссии Ивановской области, касающиеся подготовки и проведения выборов депутатов Ивановской областной Думы, размещаются на ее сайте в информационно-коммуникационной сети "Интернет" (далее - сеть "Интернет") в течение пяти дней со дня принятия.</w:t>
      </w:r>
    </w:p>
    <w:p w:rsidR="00F5038D" w:rsidRDefault="00F5038D">
      <w:pPr>
        <w:pStyle w:val="ConsPlusNormal"/>
        <w:jc w:val="both"/>
      </w:pPr>
      <w:r>
        <w:t xml:space="preserve">(в ред. Законов Ивановской области от 14.10.2011 </w:t>
      </w:r>
      <w:hyperlink r:id="rId63" w:history="1">
        <w:r>
          <w:rPr>
            <w:color w:val="0000FF"/>
          </w:rPr>
          <w:t>N 98-ОЗ</w:t>
        </w:r>
      </w:hyperlink>
      <w:r>
        <w:t xml:space="preserve">, от 31.05.2018 </w:t>
      </w:r>
      <w:hyperlink r:id="rId64" w:history="1">
        <w:r>
          <w:rPr>
            <w:color w:val="0000FF"/>
          </w:rPr>
          <w:t>N 24-ОЗ</w:t>
        </w:r>
      </w:hyperlink>
      <w:r>
        <w:t>)</w:t>
      </w:r>
    </w:p>
    <w:p w:rsidR="00F5038D" w:rsidRDefault="00F5038D">
      <w:pPr>
        <w:pStyle w:val="ConsPlusNormal"/>
        <w:jc w:val="center"/>
      </w:pPr>
    </w:p>
    <w:p w:rsidR="00F5038D" w:rsidRDefault="00F5038D">
      <w:pPr>
        <w:pStyle w:val="ConsPlusTitle"/>
        <w:jc w:val="center"/>
        <w:outlineLvl w:val="1"/>
      </w:pPr>
      <w:r>
        <w:t>Глава II. ИЗБИРАТЕЛЬНЫЕ УЧАСТКИ. СПИСКИ ИЗБИРАТЕЛЕЙ</w:t>
      </w:r>
    </w:p>
    <w:p w:rsidR="00F5038D" w:rsidRDefault="00F5038D">
      <w:pPr>
        <w:pStyle w:val="ConsPlusNormal"/>
        <w:jc w:val="center"/>
      </w:pPr>
    </w:p>
    <w:p w:rsidR="00F5038D" w:rsidRDefault="00F5038D">
      <w:pPr>
        <w:pStyle w:val="ConsPlusTitle"/>
        <w:ind w:firstLine="540"/>
        <w:jc w:val="both"/>
        <w:outlineLvl w:val="2"/>
      </w:pPr>
      <w:r>
        <w:t>Статья 10. Образование избирательных участков</w:t>
      </w:r>
    </w:p>
    <w:p w:rsidR="00F5038D" w:rsidRDefault="00F5038D">
      <w:pPr>
        <w:pStyle w:val="ConsPlusNormal"/>
        <w:ind w:firstLine="540"/>
        <w:jc w:val="both"/>
      </w:pPr>
      <w:r>
        <w:t xml:space="preserve">(в ред. </w:t>
      </w:r>
      <w:hyperlink r:id="rId65" w:history="1">
        <w:r>
          <w:rPr>
            <w:color w:val="0000FF"/>
          </w:rPr>
          <w:t>Закона</w:t>
        </w:r>
      </w:hyperlink>
      <w:r>
        <w:t xml:space="preserve"> Ивановской области от 11.12.2012 N 111-ОЗ)</w:t>
      </w:r>
    </w:p>
    <w:p w:rsidR="00F5038D" w:rsidRDefault="00F5038D">
      <w:pPr>
        <w:pStyle w:val="ConsPlusNormal"/>
        <w:ind w:firstLine="540"/>
        <w:jc w:val="both"/>
      </w:pPr>
    </w:p>
    <w:p w:rsidR="00F5038D" w:rsidRDefault="00F5038D">
      <w:pPr>
        <w:pStyle w:val="ConsPlusNormal"/>
        <w:ind w:firstLine="540"/>
        <w:jc w:val="both"/>
      </w:pPr>
      <w:r>
        <w:t>1. Для проведения голосования и подсчета голосов избирателей образуются избирательные участки в соответствии с Федеральным законом и настоящим Законом. Перечень избирательных участков и их границы могут быть уточнены в порядке и случаях, установленных Федеральным законом.</w:t>
      </w:r>
    </w:p>
    <w:p w:rsidR="00F5038D" w:rsidRDefault="00F5038D">
      <w:pPr>
        <w:pStyle w:val="ConsPlusNormal"/>
        <w:jc w:val="both"/>
      </w:pPr>
      <w:r>
        <w:t xml:space="preserve">(в ред. Законов Ивановской области от 30.05.2014 </w:t>
      </w:r>
      <w:hyperlink r:id="rId66" w:history="1">
        <w:r>
          <w:rPr>
            <w:color w:val="0000FF"/>
          </w:rPr>
          <w:t>N 31-ОЗ</w:t>
        </w:r>
      </w:hyperlink>
      <w:r>
        <w:t xml:space="preserve">, от 10.11.2017 </w:t>
      </w:r>
      <w:hyperlink r:id="rId67" w:history="1">
        <w:r>
          <w:rPr>
            <w:color w:val="0000FF"/>
          </w:rPr>
          <w:t>N 88-ОЗ</w:t>
        </w:r>
      </w:hyperlink>
      <w:r>
        <w:t>)</w:t>
      </w:r>
    </w:p>
    <w:p w:rsidR="00F5038D" w:rsidRDefault="00F5038D">
      <w:pPr>
        <w:pStyle w:val="ConsPlusNormal"/>
        <w:spacing w:before="220"/>
        <w:ind w:firstLine="540"/>
        <w:jc w:val="both"/>
      </w:pPr>
      <w:bookmarkStart w:id="9" w:name="P118"/>
      <w:bookmarkEnd w:id="9"/>
      <w:r>
        <w:t xml:space="preserve">2.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избирательные участки могут </w:t>
      </w:r>
      <w:r>
        <w:lastRenderedPageBreak/>
        <w:t>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 по согласованию с Избирательной комиссией Ивановской области не позднее чем за три дня до дня голосования. Такие избирательные участки входят в одномандатные избирательные округа по месту их расположения. В труднодоступных и отдаленных местностях избирательные участки могут образовываться территориальной избирательной комиссией по согласованию с руководителем объекта, расположенного в труднодоступной и отдаленной местности.</w:t>
      </w:r>
    </w:p>
    <w:p w:rsidR="00F5038D" w:rsidRDefault="00F5038D">
      <w:pPr>
        <w:pStyle w:val="ConsPlusNormal"/>
        <w:jc w:val="both"/>
      </w:pPr>
      <w:r>
        <w:t xml:space="preserve">(в ред. </w:t>
      </w:r>
      <w:hyperlink r:id="rId68"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bookmarkStart w:id="10" w:name="P120"/>
      <w:bookmarkEnd w:id="10"/>
      <w:r>
        <w:t>3. Военнослужащие голосуют на общих избирательных участках. В порядке исключения по решению Избирательной комиссии Ивановской области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не позднее чем за 30 дней до дня голосования, а в исключительных случаях - не позднее чем за 5 дней до дня голосования командирами воинских частей на установленный ими срок по согласованию с Избирательной комиссией Ивановской области.</w:t>
      </w:r>
    </w:p>
    <w:p w:rsidR="00F5038D" w:rsidRDefault="00F5038D">
      <w:pPr>
        <w:pStyle w:val="ConsPlusNormal"/>
        <w:spacing w:before="220"/>
        <w:ind w:firstLine="540"/>
        <w:jc w:val="both"/>
      </w:pPr>
      <w:r>
        <w:t xml:space="preserve">4. Информация об избирательных участках, образованных в соответствии с </w:t>
      </w:r>
      <w:hyperlink w:anchor="P118" w:history="1">
        <w:r>
          <w:rPr>
            <w:color w:val="0000FF"/>
          </w:rPr>
          <w:t>пунктами 2</w:t>
        </w:r>
      </w:hyperlink>
      <w:r>
        <w:t xml:space="preserve"> и </w:t>
      </w:r>
      <w:hyperlink w:anchor="P120" w:history="1">
        <w:r>
          <w:rPr>
            <w:color w:val="0000FF"/>
          </w:rPr>
          <w:t>3</w:t>
        </w:r>
      </w:hyperlink>
      <w:r>
        <w:t xml:space="preserve"> настоящей статьи, должна быть опубликована соответствующей территориальной избирательной комиссией не позднее чем через 2 дня после их образования, а также доведена до сведения избирателей, которые в день голосования будут иметь право голосовать на них, иными способами.</w:t>
      </w:r>
    </w:p>
    <w:p w:rsidR="00F5038D" w:rsidRDefault="00F5038D">
      <w:pPr>
        <w:pStyle w:val="ConsPlusNormal"/>
        <w:ind w:firstLine="540"/>
        <w:jc w:val="both"/>
      </w:pPr>
    </w:p>
    <w:p w:rsidR="00F5038D" w:rsidRDefault="00F5038D">
      <w:pPr>
        <w:pStyle w:val="ConsPlusTitle"/>
        <w:ind w:firstLine="540"/>
        <w:jc w:val="both"/>
        <w:outlineLvl w:val="2"/>
      </w:pPr>
      <w:r>
        <w:t>Статья 11. Составление списков избирателей</w:t>
      </w:r>
    </w:p>
    <w:p w:rsidR="00F5038D" w:rsidRDefault="00F5038D">
      <w:pPr>
        <w:pStyle w:val="ConsPlusNormal"/>
        <w:ind w:firstLine="540"/>
        <w:jc w:val="both"/>
      </w:pPr>
    </w:p>
    <w:p w:rsidR="00F5038D" w:rsidRDefault="00F5038D">
      <w:pPr>
        <w:pStyle w:val="ConsPlusNormal"/>
        <w:ind w:firstLine="540"/>
        <w:jc w:val="both"/>
      </w:pPr>
      <w:r>
        <w:t>1. В целях реализации прав избирателей соответствующими избирательными комиссиями составляются списки избирателей отдельно по каждому избирательному участку по форме, установленной Избирательной комиссией Ивановской области.</w:t>
      </w:r>
    </w:p>
    <w:p w:rsidR="00F5038D" w:rsidRDefault="00F5038D">
      <w:pPr>
        <w:pStyle w:val="ConsPlusNormal"/>
        <w:spacing w:before="220"/>
        <w:ind w:firstLine="540"/>
        <w:jc w:val="both"/>
      </w:pPr>
      <w:bookmarkStart w:id="11" w:name="P126"/>
      <w:bookmarkEnd w:id="11"/>
      <w:r>
        <w:t xml:space="preserve">2. Списки избирателей составляются территориальной избирательной комиссией не позднее чем за 11 дней до дня голосования, а в случае проведения досрочного голосования в соответствии с </w:t>
      </w:r>
      <w:hyperlink w:anchor="P1184" w:history="1">
        <w:r>
          <w:rPr>
            <w:color w:val="0000FF"/>
          </w:rPr>
          <w:t>пунктами 1</w:t>
        </w:r>
      </w:hyperlink>
      <w:r>
        <w:t xml:space="preserve">, </w:t>
      </w:r>
      <w:hyperlink w:anchor="P1186" w:history="1">
        <w:r>
          <w:rPr>
            <w:color w:val="0000FF"/>
          </w:rPr>
          <w:t>2 статьи 43</w:t>
        </w:r>
      </w:hyperlink>
      <w:r>
        <w:t xml:space="preserve"> настоящего Закона - не позднее чем за 5 дней до дня досрочного голосования; списки избирателей по избирательным участкам, образованным в труднодоступной или отдаленной местности, на территории воинской части, составляются участковой избирательной комиссией не позднее чем за 10 дней до дня голосования, а в исключительных случаях - не позднее чем в день формирования участковой избирательной комиссии. Списки избирателей составляются на основании представляемых уполномоченными на то органами и (или) должностными лицами сведений, полученных с использованием государственной системы регистрации (учета) избирателей, участников референдума.</w:t>
      </w:r>
    </w:p>
    <w:p w:rsidR="00F5038D" w:rsidRDefault="00F5038D">
      <w:pPr>
        <w:pStyle w:val="ConsPlusNormal"/>
        <w:jc w:val="both"/>
      </w:pPr>
      <w:r>
        <w:t xml:space="preserve">(в ред. </w:t>
      </w:r>
      <w:hyperlink r:id="rId69" w:history="1">
        <w:r>
          <w:rPr>
            <w:color w:val="0000FF"/>
          </w:rPr>
          <w:t>Закона</w:t>
        </w:r>
      </w:hyperlink>
      <w:r>
        <w:t xml:space="preserve"> Ивановской области от 30.05.2014 N 31-ОЗ)</w:t>
      </w:r>
    </w:p>
    <w:p w:rsidR="00F5038D" w:rsidRDefault="00F5038D">
      <w:pPr>
        <w:pStyle w:val="ConsPlusNormal"/>
        <w:spacing w:before="220"/>
        <w:ind w:firstLine="540"/>
        <w:jc w:val="both"/>
      </w:pPr>
      <w:r>
        <w:t xml:space="preserve">3. Сведения о зарегистрированных избирателях формирует и уточняет глава местной администрации муниципального района, городского округа. Сведения об избирателях-военнослужащих, находящихся в воинской части, членах их семей и о других избирателях, если они проживают на территории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 Указанные сведения направляются уполномоченным на то органом или уполномоченным должностным лицом в соответствующую территориальную избирательную комиссию сразу после назначения дня голосования, а если список избирателей составляется участковой избирательной комиссией - в соответствующую участковую избирательную комиссию сразу после образования данной участковой избирательной комиссии. Сбор, уточнение и представление сведений об избирателях осуществляются в порядке, установленном Избирательной комиссией Ивановской </w:t>
      </w:r>
      <w:r>
        <w:lastRenderedPageBreak/>
        <w:t>области.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F5038D" w:rsidRDefault="00F5038D">
      <w:pPr>
        <w:pStyle w:val="ConsPlusNormal"/>
        <w:jc w:val="both"/>
      </w:pPr>
      <w:r>
        <w:t xml:space="preserve">(в ред. Законов Ивановской области от 19.12.2014 </w:t>
      </w:r>
      <w:hyperlink r:id="rId70" w:history="1">
        <w:r>
          <w:rPr>
            <w:color w:val="0000FF"/>
          </w:rPr>
          <w:t>N 111-ОЗ</w:t>
        </w:r>
      </w:hyperlink>
      <w:r>
        <w:t xml:space="preserve">, от 01.06.2016 </w:t>
      </w:r>
      <w:hyperlink r:id="rId71" w:history="1">
        <w:r>
          <w:rPr>
            <w:color w:val="0000FF"/>
          </w:rPr>
          <w:t>N 39-ОЗ</w:t>
        </w:r>
      </w:hyperlink>
      <w:r>
        <w:t>)</w:t>
      </w:r>
    </w:p>
    <w:p w:rsidR="00F5038D" w:rsidRDefault="00F5038D">
      <w:pPr>
        <w:pStyle w:val="ConsPlusNormal"/>
        <w:spacing w:before="220"/>
        <w:ind w:firstLine="540"/>
        <w:jc w:val="both"/>
      </w:pPr>
      <w:bookmarkStart w:id="12" w:name="P130"/>
      <w:bookmarkEnd w:id="12"/>
      <w:r>
        <w:t>4. Списки избирателей по избирательным участкам, образованным в местах временного пребывания избирателей, составляются соответствующими участковыми избирательными комиссиями не позднее дня, предшествующего дню голосования, на основании данных, представляемых руководителем соответствующего учреждения, в котором избиратель временно пребывает. При этом сообщения о факте включения указанных избирателей в список избирателей по месту временного пребывания избирателей направляются в соответствующую территориальную избирательную комиссию для последующего исключения таких избирателей из списка избирателей соответствующего участка, где данные избиратели включены в список избирателей по месту жительства.</w:t>
      </w:r>
    </w:p>
    <w:p w:rsidR="00F5038D" w:rsidRDefault="00F5038D">
      <w:pPr>
        <w:pStyle w:val="ConsPlusNormal"/>
        <w:spacing w:before="220"/>
        <w:ind w:firstLine="540"/>
        <w:jc w:val="both"/>
      </w:pPr>
      <w:r>
        <w:t xml:space="preserve">4.1. Утратил силу. - </w:t>
      </w:r>
      <w:hyperlink r:id="rId72" w:history="1">
        <w:r>
          <w:rPr>
            <w:color w:val="0000FF"/>
          </w:rPr>
          <w:t>Закон</w:t>
        </w:r>
      </w:hyperlink>
      <w:r>
        <w:t xml:space="preserve"> Ивановской области от 10.11.2017 N 88-ОЗ.</w:t>
      </w:r>
    </w:p>
    <w:p w:rsidR="00F5038D" w:rsidRDefault="00F5038D">
      <w:pPr>
        <w:pStyle w:val="ConsPlusNormal"/>
        <w:spacing w:before="220"/>
        <w:ind w:firstLine="540"/>
        <w:jc w:val="both"/>
      </w:pPr>
      <w:r>
        <w:t xml:space="preserve">5. В списки избирателей включаются граждане Российской Федерации, обладающие на день голосования активным избирательным правом.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федеральными законами и настоящим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нахождения)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федеральными законами и настоящим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w:t>
      </w:r>
      <w:hyperlink w:anchor="P1179" w:history="1">
        <w:r>
          <w:rPr>
            <w:color w:val="0000FF"/>
          </w:rPr>
          <w:t>пунктом 17 статьи 42</w:t>
        </w:r>
      </w:hyperlink>
      <w:r>
        <w:t xml:space="preserve"> настоящего Закона.</w:t>
      </w:r>
    </w:p>
    <w:p w:rsidR="00F5038D" w:rsidRDefault="00F5038D">
      <w:pPr>
        <w:pStyle w:val="ConsPlusNormal"/>
        <w:jc w:val="both"/>
      </w:pPr>
      <w:r>
        <w:t xml:space="preserve">(в ред. Законов Ивановской области от 01.06.2016 </w:t>
      </w:r>
      <w:hyperlink r:id="rId73" w:history="1">
        <w:r>
          <w:rPr>
            <w:color w:val="0000FF"/>
          </w:rPr>
          <w:t>N 39-ОЗ</w:t>
        </w:r>
      </w:hyperlink>
      <w:r>
        <w:t xml:space="preserve">, от 10.11.2017 </w:t>
      </w:r>
      <w:hyperlink r:id="rId74" w:history="1">
        <w:r>
          <w:rPr>
            <w:color w:val="0000FF"/>
          </w:rPr>
          <w:t>N 88-ОЗ</w:t>
        </w:r>
      </w:hyperlink>
      <w:r>
        <w:t>)</w:t>
      </w:r>
    </w:p>
    <w:p w:rsidR="00F5038D" w:rsidRDefault="00F5038D">
      <w:pPr>
        <w:pStyle w:val="ConsPlusNormal"/>
        <w:spacing w:before="220"/>
        <w:ind w:firstLine="540"/>
        <w:jc w:val="both"/>
      </w:pPr>
      <w:r>
        <w:t>6.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F5038D" w:rsidRDefault="00F5038D">
      <w:pPr>
        <w:pStyle w:val="ConsPlusNormal"/>
        <w:jc w:val="both"/>
      </w:pPr>
      <w:r>
        <w:t xml:space="preserve">(п. 6 в ред. </w:t>
      </w:r>
      <w:hyperlink r:id="rId75"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 xml:space="preserve">7.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комиссию избирательного участка, где данный избиратель включен в список избирателей по месту его жительства. Участковая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w:t>
      </w:r>
      <w:r>
        <w:lastRenderedPageBreak/>
        <w:t>участка.</w:t>
      </w:r>
    </w:p>
    <w:p w:rsidR="00F5038D" w:rsidRDefault="00F5038D">
      <w:pPr>
        <w:pStyle w:val="ConsPlusNormal"/>
        <w:jc w:val="both"/>
      </w:pPr>
      <w:r>
        <w:t xml:space="preserve">(п. 7 в ред. </w:t>
      </w:r>
      <w:hyperlink r:id="rId76"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8. Гражданин Российской Федерации включается в список избирателей только на одном избирательном участке.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F5038D" w:rsidRDefault="00F5038D">
      <w:pPr>
        <w:pStyle w:val="ConsPlusNormal"/>
        <w:spacing w:before="220"/>
        <w:ind w:firstLine="540"/>
        <w:jc w:val="both"/>
      </w:pPr>
      <w:bookmarkStart w:id="13" w:name="P139"/>
      <w:bookmarkEnd w:id="13"/>
      <w:r>
        <w:t>9.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полученный им бюллетень, серии и номера своего паспорта или документа, заменяющего паспорт гражданина, и для проставления подписи члена участковой избирательной комиссии, выдавшего бюллетень избирателю.</w:t>
      </w:r>
    </w:p>
    <w:p w:rsidR="00F5038D" w:rsidRDefault="00F5038D">
      <w:pPr>
        <w:pStyle w:val="ConsPlusNormal"/>
        <w:spacing w:before="220"/>
        <w:ind w:firstLine="540"/>
        <w:jc w:val="both"/>
      </w:pPr>
      <w:r>
        <w:t>10. Первый экземпляр списка избирателей подписывают председатель и секретарь территориальной избирательной комиссии. На избирательном участке, образованном в месте временного пребывания избирателей, либо на территории воинской части, либо в труднодоступной или отдаленной местности,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избирательной комиссии или участковой избирательной комиссии. Порядок и сроки изготовления второго экземпляра списка избирателей, его использования, передачи соответствующей участковой избирательной комиссии, заверения и уточнения определяются Избирательной комиссией Ивановской области.</w:t>
      </w:r>
    </w:p>
    <w:p w:rsidR="00F5038D" w:rsidRDefault="00F5038D">
      <w:pPr>
        <w:pStyle w:val="ConsPlusNormal"/>
        <w:spacing w:before="220"/>
        <w:ind w:firstLine="540"/>
        <w:jc w:val="both"/>
      </w:pPr>
      <w:r>
        <w:t xml:space="preserve">11. Территориальная избирательная комиссия передает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голосования, за исключением списка избирателей избирательного участка, образованного в соответствии с </w:t>
      </w:r>
      <w:hyperlink w:anchor="P130" w:history="1">
        <w:r>
          <w:rPr>
            <w:color w:val="0000FF"/>
          </w:rPr>
          <w:t>пунктом 4</w:t>
        </w:r>
      </w:hyperlink>
      <w:r>
        <w:t xml:space="preserve"> настоящей статьи, а в случае проведения досрочного голосования в соответствии с </w:t>
      </w:r>
      <w:hyperlink w:anchor="P1184" w:history="1">
        <w:r>
          <w:rPr>
            <w:color w:val="0000FF"/>
          </w:rPr>
          <w:t>пунктами 1</w:t>
        </w:r>
      </w:hyperlink>
      <w:r>
        <w:t xml:space="preserve">, </w:t>
      </w:r>
      <w:hyperlink w:anchor="P1186" w:history="1">
        <w:r>
          <w:rPr>
            <w:color w:val="0000FF"/>
          </w:rPr>
          <w:t>2 статьи 43</w:t>
        </w:r>
      </w:hyperlink>
      <w:r>
        <w:t xml:space="preserve"> настоящего Закона - не позднее чем за 5 дней до дня досрочного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F5038D" w:rsidRDefault="00F5038D">
      <w:pPr>
        <w:pStyle w:val="ConsPlusNormal"/>
        <w:jc w:val="both"/>
      </w:pPr>
      <w:r>
        <w:t xml:space="preserve">(в ред. Законов Ивановской области от 30.04.2013 </w:t>
      </w:r>
      <w:hyperlink r:id="rId77" w:history="1">
        <w:r>
          <w:rPr>
            <w:color w:val="0000FF"/>
          </w:rPr>
          <w:t>N 25-ОЗ</w:t>
        </w:r>
      </w:hyperlink>
      <w:r>
        <w:t xml:space="preserve">, от 30.05.2014 </w:t>
      </w:r>
      <w:hyperlink r:id="rId78" w:history="1">
        <w:r>
          <w:rPr>
            <w:color w:val="0000FF"/>
          </w:rPr>
          <w:t>N 31-ОЗ</w:t>
        </w:r>
      </w:hyperlink>
      <w:r>
        <w:t>)</w:t>
      </w:r>
    </w:p>
    <w:p w:rsidR="00F5038D" w:rsidRDefault="00F5038D">
      <w:pPr>
        <w:pStyle w:val="ConsPlusNormal"/>
        <w:spacing w:before="220"/>
        <w:ind w:firstLine="540"/>
        <w:jc w:val="both"/>
      </w:pPr>
      <w:r>
        <w:t>12. Участковая избирательная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муниципальных образований,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F5038D" w:rsidRDefault="00F5038D">
      <w:pPr>
        <w:pStyle w:val="ConsPlusNormal"/>
        <w:spacing w:before="220"/>
        <w:ind w:firstLine="540"/>
        <w:jc w:val="both"/>
      </w:pPr>
      <w:r>
        <w:t xml:space="preserve">13. Участковая избирательная комиссия за 10 дней до дня голосования, а в предусмотренных </w:t>
      </w:r>
      <w:hyperlink w:anchor="P126" w:history="1">
        <w:r>
          <w:rPr>
            <w:color w:val="0000FF"/>
          </w:rPr>
          <w:t>пунктами 2</w:t>
        </w:r>
      </w:hyperlink>
      <w:r>
        <w:t xml:space="preserve"> и </w:t>
      </w:r>
      <w:hyperlink w:anchor="P130" w:history="1">
        <w:r>
          <w:rPr>
            <w:color w:val="0000FF"/>
          </w:rPr>
          <w:t>4</w:t>
        </w:r>
      </w:hyperlink>
      <w:r>
        <w:t xml:space="preserve"> настоящей статьи случаях составления списка избирателей позднее этого срока - непосредственно после составления списка избирателей представляет список избирателей для ознакомления избирателей и его дополнительного уточнения. В случае проведения досрочного голосования в соответствии с </w:t>
      </w:r>
      <w:hyperlink w:anchor="P1184" w:history="1">
        <w:r>
          <w:rPr>
            <w:color w:val="0000FF"/>
          </w:rPr>
          <w:t>пунктами 1</w:t>
        </w:r>
      </w:hyperlink>
      <w:r>
        <w:t xml:space="preserve">, </w:t>
      </w:r>
      <w:hyperlink w:anchor="P1186" w:history="1">
        <w:r>
          <w:rPr>
            <w:color w:val="0000FF"/>
          </w:rPr>
          <w:t>2 статьи 43</w:t>
        </w:r>
      </w:hyperlink>
      <w:r>
        <w:t xml:space="preserve"> настоящего Закона участковая избирательная комиссия представляет список избирателей для ознакомления </w:t>
      </w:r>
      <w:r>
        <w:lastRenderedPageBreak/>
        <w:t>избирателей и его дополнительного уточнения непосредственно после получения списка избирателей из территориальной избирательной комиссии.</w:t>
      </w:r>
    </w:p>
    <w:p w:rsidR="00F5038D" w:rsidRDefault="00F5038D">
      <w:pPr>
        <w:pStyle w:val="ConsPlusNormal"/>
        <w:jc w:val="both"/>
      </w:pPr>
      <w:r>
        <w:t xml:space="preserve">(в ред. Законов Ивановской области от 30.04.2013 </w:t>
      </w:r>
      <w:hyperlink r:id="rId79" w:history="1">
        <w:r>
          <w:rPr>
            <w:color w:val="0000FF"/>
          </w:rPr>
          <w:t>N 25-ОЗ</w:t>
        </w:r>
      </w:hyperlink>
      <w:r>
        <w:t xml:space="preserve">, от 30.05.2014 </w:t>
      </w:r>
      <w:hyperlink r:id="rId80" w:history="1">
        <w:r>
          <w:rPr>
            <w:color w:val="0000FF"/>
          </w:rPr>
          <w:t>N 31-ОЗ</w:t>
        </w:r>
      </w:hyperlink>
      <w:r>
        <w:t>)</w:t>
      </w:r>
    </w:p>
    <w:p w:rsidR="00F5038D" w:rsidRDefault="00F5038D">
      <w:pPr>
        <w:pStyle w:val="ConsPlusNormal"/>
        <w:spacing w:before="220"/>
        <w:ind w:firstLine="540"/>
        <w:jc w:val="both"/>
      </w:pPr>
      <w:r>
        <w:t>14.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избирателя на территории данного избирательного участка.</w:t>
      </w:r>
    </w:p>
    <w:p w:rsidR="00F5038D" w:rsidRDefault="00F5038D">
      <w:pPr>
        <w:pStyle w:val="ConsPlusNormal"/>
        <w:spacing w:before="220"/>
        <w:ind w:firstLine="540"/>
        <w:jc w:val="both"/>
      </w:pPr>
      <w:r>
        <w:t xml:space="preserve">15.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в соответствии с федеральным законодательством обязаны рассмотреть жалобу (заявление) в 3-дневный срок, а за три и менее дня до дня голосования и в день голосования - немедленно. В случае принятия решения об 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дата исключения гражданина Российской Федерации из списка и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 Каждый гражданин Российской Федерации вправе сообщить в участковую избирательную комиссию об изменении указанных в </w:t>
      </w:r>
      <w:hyperlink w:anchor="P139" w:history="1">
        <w:r>
          <w:rPr>
            <w:color w:val="0000FF"/>
          </w:rPr>
          <w:t>пункте 9</w:t>
        </w:r>
      </w:hyperlink>
      <w:r>
        <w:t xml:space="preserve"> настоящей статьи сведений об избирателях, включенных в список избирателей на соответствующем участке.</w:t>
      </w:r>
    </w:p>
    <w:p w:rsidR="00F5038D" w:rsidRDefault="00F5038D">
      <w:pPr>
        <w:pStyle w:val="ConsPlusNormal"/>
        <w:jc w:val="both"/>
      </w:pPr>
      <w:r>
        <w:t xml:space="preserve">(в ред. </w:t>
      </w:r>
      <w:hyperlink r:id="rId81"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16. Вносить какие-либо изменения в списки избирателей после окончания голосования и начала подсчета голосов избирателей запрещается.</w:t>
      </w:r>
    </w:p>
    <w:p w:rsidR="00F5038D" w:rsidRDefault="00F5038D">
      <w:pPr>
        <w:pStyle w:val="ConsPlusNormal"/>
        <w:spacing w:before="220"/>
        <w:ind w:firstLine="540"/>
        <w:jc w:val="both"/>
      </w:pPr>
      <w:r>
        <w:t>17.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F5038D" w:rsidRDefault="00F5038D">
      <w:pPr>
        <w:pStyle w:val="ConsPlusNormal"/>
        <w:jc w:val="center"/>
      </w:pPr>
    </w:p>
    <w:p w:rsidR="00F5038D" w:rsidRDefault="00F5038D">
      <w:pPr>
        <w:pStyle w:val="ConsPlusTitle"/>
        <w:jc w:val="center"/>
        <w:outlineLvl w:val="1"/>
      </w:pPr>
      <w:r>
        <w:t>Глава III. ИЗБИРАТЕЛЬНЫЕ КОМИССИИ</w:t>
      </w:r>
    </w:p>
    <w:p w:rsidR="00F5038D" w:rsidRDefault="00F5038D">
      <w:pPr>
        <w:pStyle w:val="ConsPlusNormal"/>
        <w:jc w:val="center"/>
      </w:pPr>
    </w:p>
    <w:p w:rsidR="00F5038D" w:rsidRDefault="00F5038D">
      <w:pPr>
        <w:pStyle w:val="ConsPlusTitle"/>
        <w:ind w:firstLine="540"/>
        <w:jc w:val="both"/>
        <w:outlineLvl w:val="2"/>
      </w:pPr>
      <w:r>
        <w:t>Статья 12. Система и статус избирательных комиссий по выборам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t>1. Обеспечивают реализацию и защиту избирательных прав, осуществляют подготовку и проведение выборов депутатов Ивановской областной Думы:</w:t>
      </w:r>
    </w:p>
    <w:p w:rsidR="00F5038D" w:rsidRDefault="00F5038D">
      <w:pPr>
        <w:pStyle w:val="ConsPlusNormal"/>
        <w:spacing w:before="220"/>
        <w:ind w:firstLine="540"/>
        <w:jc w:val="both"/>
      </w:pPr>
      <w:r>
        <w:lastRenderedPageBreak/>
        <w:t>1) Избирательная комиссия Ивановской области;</w:t>
      </w:r>
    </w:p>
    <w:p w:rsidR="00F5038D" w:rsidRDefault="00F5038D">
      <w:pPr>
        <w:pStyle w:val="ConsPlusNormal"/>
        <w:spacing w:before="220"/>
        <w:ind w:firstLine="540"/>
        <w:jc w:val="both"/>
      </w:pPr>
      <w:r>
        <w:t>2) окружные избирательные комиссии;</w:t>
      </w:r>
    </w:p>
    <w:p w:rsidR="00F5038D" w:rsidRDefault="00F5038D">
      <w:pPr>
        <w:pStyle w:val="ConsPlusNormal"/>
        <w:jc w:val="both"/>
      </w:pPr>
      <w:r>
        <w:t xml:space="preserve">(пп. 2 введен </w:t>
      </w:r>
      <w:hyperlink r:id="rId82"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hyperlink r:id="rId83" w:history="1">
        <w:r>
          <w:rPr>
            <w:color w:val="0000FF"/>
          </w:rPr>
          <w:t>3</w:t>
        </w:r>
      </w:hyperlink>
      <w:r>
        <w:t>) территориальные избирательные комиссии;</w:t>
      </w:r>
    </w:p>
    <w:p w:rsidR="00F5038D" w:rsidRDefault="00F5038D">
      <w:pPr>
        <w:pStyle w:val="ConsPlusNormal"/>
        <w:spacing w:before="220"/>
        <w:ind w:firstLine="540"/>
        <w:jc w:val="both"/>
      </w:pPr>
      <w:hyperlink r:id="rId84" w:history="1">
        <w:r>
          <w:rPr>
            <w:color w:val="0000FF"/>
          </w:rPr>
          <w:t>4</w:t>
        </w:r>
      </w:hyperlink>
      <w:r>
        <w:t>) участковые избирательные комиссии.</w:t>
      </w:r>
    </w:p>
    <w:p w:rsidR="00F5038D" w:rsidRDefault="00F5038D">
      <w:pPr>
        <w:pStyle w:val="ConsPlusNormal"/>
        <w:spacing w:before="220"/>
        <w:ind w:firstLine="540"/>
        <w:jc w:val="both"/>
      </w:pPr>
      <w:r>
        <w:t xml:space="preserve">2. Порядок формирования, статус, полномочия, организация деятельности и статус членов Избирательной комиссии Ивановской области регулируются Федеральным законом, </w:t>
      </w:r>
      <w:hyperlink r:id="rId85" w:history="1">
        <w:r>
          <w:rPr>
            <w:color w:val="0000FF"/>
          </w:rPr>
          <w:t>Законом</w:t>
        </w:r>
      </w:hyperlink>
      <w:r>
        <w:t xml:space="preserve"> Ивановской области "Об избирательной комиссии Ивановской области", настоящим Законом.</w:t>
      </w:r>
    </w:p>
    <w:p w:rsidR="00F5038D" w:rsidRDefault="00F5038D">
      <w:pPr>
        <w:pStyle w:val="ConsPlusNormal"/>
        <w:spacing w:before="220"/>
        <w:ind w:firstLine="540"/>
        <w:jc w:val="both"/>
      </w:pPr>
      <w:r>
        <w:t xml:space="preserve">3. Порядок формирования, статус, полномочия, организация деятельности и статус членов окружных и территориальных избирательных комиссий, участковых избирательных комиссий регулируются Федеральным законом, </w:t>
      </w:r>
      <w:hyperlink r:id="rId86" w:history="1">
        <w:r>
          <w:rPr>
            <w:color w:val="0000FF"/>
          </w:rPr>
          <w:t>Законом</w:t>
        </w:r>
      </w:hyperlink>
      <w:r>
        <w:t xml:space="preserve"> Ивановской области "О системе избирательных комиссий в Ивановской области", настоящим Законом.</w:t>
      </w:r>
    </w:p>
    <w:p w:rsidR="00F5038D" w:rsidRDefault="00F5038D">
      <w:pPr>
        <w:pStyle w:val="ConsPlusNormal"/>
        <w:jc w:val="both"/>
      </w:pPr>
      <w:r>
        <w:t xml:space="preserve">(в ред. </w:t>
      </w:r>
      <w:hyperlink r:id="rId87"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Title"/>
        <w:ind w:firstLine="540"/>
        <w:jc w:val="both"/>
        <w:outlineLvl w:val="2"/>
      </w:pPr>
      <w:r>
        <w:t>Статья 13. Полномочия участковой избирательной комиссии</w:t>
      </w:r>
    </w:p>
    <w:p w:rsidR="00F5038D" w:rsidRDefault="00F5038D">
      <w:pPr>
        <w:pStyle w:val="ConsPlusNormal"/>
        <w:ind w:firstLine="540"/>
        <w:jc w:val="both"/>
      </w:pPr>
    </w:p>
    <w:p w:rsidR="00F5038D" w:rsidRDefault="00F5038D">
      <w:pPr>
        <w:pStyle w:val="ConsPlusNormal"/>
        <w:ind w:firstLine="540"/>
        <w:jc w:val="both"/>
      </w:pPr>
      <w:r>
        <w:t>1. Участковая избирательная комиссия:</w:t>
      </w:r>
    </w:p>
    <w:p w:rsidR="00F5038D" w:rsidRDefault="00F5038D">
      <w:pPr>
        <w:pStyle w:val="ConsPlusNormal"/>
        <w:spacing w:before="220"/>
        <w:ind w:firstLine="540"/>
        <w:jc w:val="both"/>
      </w:pPr>
      <w:r>
        <w:t>1) информирует население об адресе и номере телефона участковой избирательной комиссии, времени ее работы, а также о дне, времени и месте голосования;</w:t>
      </w:r>
    </w:p>
    <w:p w:rsidR="00F5038D" w:rsidRDefault="00F5038D">
      <w:pPr>
        <w:pStyle w:val="ConsPlusNormal"/>
        <w:spacing w:before="220"/>
        <w:ind w:firstLine="540"/>
        <w:jc w:val="both"/>
      </w:pPr>
      <w:r>
        <w:t>2) уточняет список избирателей, проводит ознакомление избирателей со списком избирателей, рассматривает заявления об ошибках и неточностях в списке избирателей и решает вопрос о внесении в него соответствующих изменений, а в случаях, предусмотренных настоящим Законом, составляет список избирателей;</w:t>
      </w:r>
    </w:p>
    <w:p w:rsidR="00F5038D" w:rsidRDefault="00F5038D">
      <w:pPr>
        <w:pStyle w:val="ConsPlusNormal"/>
        <w:spacing w:before="220"/>
        <w:ind w:firstLine="540"/>
        <w:jc w:val="both"/>
      </w:pPr>
      <w:r>
        <w:t>3) обеспечивает подготовку помещений для голосования, ящиков для голосования и другого оборудования;</w:t>
      </w:r>
    </w:p>
    <w:p w:rsidR="00F5038D" w:rsidRDefault="00F5038D">
      <w:pPr>
        <w:pStyle w:val="ConsPlusNormal"/>
        <w:spacing w:before="220"/>
        <w:ind w:firstLine="540"/>
        <w:jc w:val="both"/>
      </w:pPr>
      <w:r>
        <w:t>4) обеспечивает на основе сведений, полученных от вышестоящей избирательной комиссии, информирование избирателей о кандидатах, об избирательных объединениях, зарегистрировавших областные списки кандидатов;</w:t>
      </w:r>
    </w:p>
    <w:p w:rsidR="00F5038D" w:rsidRDefault="00F5038D">
      <w:pPr>
        <w:pStyle w:val="ConsPlusNormal"/>
        <w:jc w:val="both"/>
      </w:pPr>
      <w:r>
        <w:t xml:space="preserve">(в ред. </w:t>
      </w:r>
      <w:hyperlink r:id="rId88"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5) осуществляет на территории избирательного участка контроль за соблюдением порядка проведения предвыборной агитации;</w:t>
      </w:r>
    </w:p>
    <w:p w:rsidR="00F5038D" w:rsidRDefault="00F5038D">
      <w:pPr>
        <w:pStyle w:val="ConsPlusNormal"/>
        <w:spacing w:before="220"/>
        <w:ind w:firstLine="540"/>
        <w:jc w:val="both"/>
      </w:pPr>
      <w:r>
        <w:t xml:space="preserve">6) утратил силу. - </w:t>
      </w:r>
      <w:hyperlink r:id="rId89" w:history="1">
        <w:r>
          <w:rPr>
            <w:color w:val="0000FF"/>
          </w:rPr>
          <w:t>Закон</w:t>
        </w:r>
      </w:hyperlink>
      <w:r>
        <w:t xml:space="preserve"> Ивановской области от 10.11.2017 N 88-ОЗ;</w:t>
      </w:r>
    </w:p>
    <w:p w:rsidR="00F5038D" w:rsidRDefault="00F5038D">
      <w:pPr>
        <w:pStyle w:val="ConsPlusNormal"/>
        <w:spacing w:before="220"/>
        <w:ind w:firstLine="540"/>
        <w:jc w:val="both"/>
      </w:pPr>
      <w:r>
        <w:t>7) организует на избирательном участке голосование в день голосования, а также досрочное голосование в случаях, установленных Федеральным законом, настоящим Законом;</w:t>
      </w:r>
    </w:p>
    <w:p w:rsidR="00F5038D" w:rsidRDefault="00F5038D">
      <w:pPr>
        <w:pStyle w:val="ConsPlusNormal"/>
        <w:spacing w:before="220"/>
        <w:ind w:firstLine="540"/>
        <w:jc w:val="both"/>
      </w:pPr>
      <w:r>
        <w:t>8) проводит подсчет голосов избирателей, устанавливает итоги голосования на избирательном участке, составляет и передает протоколы об итогах голосования в соответствующую территориальную избирательную комиссию;</w:t>
      </w:r>
    </w:p>
    <w:p w:rsidR="00F5038D" w:rsidRDefault="00F5038D">
      <w:pPr>
        <w:pStyle w:val="ConsPlusNormal"/>
        <w:spacing w:before="220"/>
        <w:ind w:firstLine="540"/>
        <w:jc w:val="both"/>
      </w:pPr>
      <w:r>
        <w:t>9) рассматривает в пределах своих полномочий жалобы (заявления) на нарушения федеральных законов, настоящего Закона, иных законов Ивановской области и принимает по жалобам (заявлениям) мотивированные решения;</w:t>
      </w:r>
    </w:p>
    <w:p w:rsidR="00F5038D" w:rsidRDefault="00F5038D">
      <w:pPr>
        <w:pStyle w:val="ConsPlusNormal"/>
        <w:spacing w:before="220"/>
        <w:ind w:firstLine="540"/>
        <w:jc w:val="both"/>
      </w:pPr>
      <w:r>
        <w:t xml:space="preserve">10) обеспечивает сохранность и передачу в вышестоящую территориальную избирательную </w:t>
      </w:r>
      <w:r>
        <w:lastRenderedPageBreak/>
        <w:t>комиссию документов, связанных с подготовкой и проведением выборов депутатов Ивановской областной Думы, в порядке, утвержденном Избирательной комиссией Ивановской области;</w:t>
      </w:r>
    </w:p>
    <w:p w:rsidR="00F5038D" w:rsidRDefault="00F5038D">
      <w:pPr>
        <w:pStyle w:val="ConsPlusNormal"/>
        <w:spacing w:before="220"/>
        <w:ind w:firstLine="540"/>
        <w:jc w:val="both"/>
      </w:pPr>
      <w:r>
        <w:t>11)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F5038D" w:rsidRDefault="00F5038D">
      <w:pPr>
        <w:pStyle w:val="ConsPlusNormal"/>
        <w:spacing w:before="220"/>
        <w:ind w:firstLine="540"/>
        <w:jc w:val="both"/>
      </w:pPr>
      <w:r>
        <w:t>12) осуществляет иные полномочия в соответствии с Федеральным законом и настоящим Законом.</w:t>
      </w:r>
    </w:p>
    <w:p w:rsidR="00F5038D" w:rsidRDefault="00F5038D">
      <w:pPr>
        <w:pStyle w:val="ConsPlusNormal"/>
        <w:spacing w:before="220"/>
        <w:ind w:firstLine="540"/>
        <w:jc w:val="both"/>
      </w:pPr>
      <w:r>
        <w:t>2. Срок полномочий участковой избирательной комиссии составляет пять лет, за исключением случаев, установленных Федеральным законом.</w:t>
      </w:r>
    </w:p>
    <w:p w:rsidR="00F5038D" w:rsidRDefault="00F5038D">
      <w:pPr>
        <w:pStyle w:val="ConsPlusNormal"/>
        <w:jc w:val="both"/>
      </w:pPr>
      <w:r>
        <w:t xml:space="preserve">(п. 2 в ред. </w:t>
      </w:r>
      <w:hyperlink r:id="rId90" w:history="1">
        <w:r>
          <w:rPr>
            <w:color w:val="0000FF"/>
          </w:rPr>
          <w:t>Закона</w:t>
        </w:r>
      </w:hyperlink>
      <w:r>
        <w:t xml:space="preserve"> Ивановской области от 30.04.2013 N 25-ОЗ)</w:t>
      </w:r>
    </w:p>
    <w:p w:rsidR="00F5038D" w:rsidRDefault="00F5038D">
      <w:pPr>
        <w:pStyle w:val="ConsPlusNormal"/>
        <w:ind w:firstLine="540"/>
        <w:jc w:val="both"/>
      </w:pPr>
    </w:p>
    <w:p w:rsidR="00F5038D" w:rsidRDefault="00F5038D">
      <w:pPr>
        <w:pStyle w:val="ConsPlusTitle"/>
        <w:ind w:firstLine="540"/>
        <w:jc w:val="both"/>
        <w:outlineLvl w:val="2"/>
      </w:pPr>
      <w:r>
        <w:t>Статья 13.1. Организация деятельности избирательных комиссий</w:t>
      </w:r>
    </w:p>
    <w:p w:rsidR="00F5038D" w:rsidRDefault="00F5038D">
      <w:pPr>
        <w:pStyle w:val="ConsPlusNormal"/>
        <w:ind w:firstLine="540"/>
        <w:jc w:val="both"/>
      </w:pPr>
      <w:r>
        <w:t xml:space="preserve">(введена </w:t>
      </w:r>
      <w:hyperlink r:id="rId91" w:history="1">
        <w:r>
          <w:rPr>
            <w:color w:val="0000FF"/>
          </w:rPr>
          <w:t>Законом</w:t>
        </w:r>
      </w:hyperlink>
      <w:r>
        <w:t xml:space="preserve"> Ивановской области от 27.06.2012 N 46-ОЗ)</w:t>
      </w:r>
    </w:p>
    <w:p w:rsidR="00F5038D" w:rsidRDefault="00F5038D">
      <w:pPr>
        <w:pStyle w:val="ConsPlusNormal"/>
        <w:ind w:firstLine="540"/>
        <w:jc w:val="both"/>
      </w:pPr>
    </w:p>
    <w:p w:rsidR="00F5038D" w:rsidRDefault="00F5038D">
      <w:pPr>
        <w:pStyle w:val="ConsPlusNormal"/>
        <w:ind w:firstLine="540"/>
        <w:jc w:val="both"/>
      </w:pPr>
      <w:r>
        <w:t xml:space="preserve">1. Организация деятельности избирательных комиссий осуществляется в соответствии со </w:t>
      </w:r>
      <w:hyperlink r:id="rId92" w:history="1">
        <w:r>
          <w:rPr>
            <w:color w:val="0000FF"/>
          </w:rPr>
          <w:t>статьей 28</w:t>
        </w:r>
      </w:hyperlink>
      <w:r>
        <w:t xml:space="preserve"> Федерального закона.</w:t>
      </w:r>
    </w:p>
    <w:p w:rsidR="00F5038D" w:rsidRDefault="00F5038D">
      <w:pPr>
        <w:pStyle w:val="ConsPlusNormal"/>
        <w:spacing w:before="220"/>
        <w:ind w:firstLine="540"/>
        <w:jc w:val="both"/>
      </w:pPr>
      <w:r>
        <w:t>2. Со дня официального опубликования (публикации) решения о назначении выборов депутатов Ивановской областной Думы до дня официального опубликования их результатов региональные государственные организации телерадиовещания безвозмездно предоставляют Избирательной комиссии Ивановской области не менее 15 минут эфирного времени еженедельно на каждом из своих каналов для разъяснения законодательства о выборах депутатов Ивановской областной Думы, информирования избирателей о сроках и порядке осуществления избирательных действий, кандидатах, избирательных объединениях, выдвинувших кандидатов, списки кандидатов, о ходе избирательной кампании, а также для ответов на вопросы избирателей.</w:t>
      </w:r>
    </w:p>
    <w:p w:rsidR="00F5038D" w:rsidRDefault="00F5038D">
      <w:pPr>
        <w:pStyle w:val="ConsPlusNormal"/>
        <w:spacing w:before="220"/>
        <w:ind w:firstLine="540"/>
        <w:jc w:val="both"/>
      </w:pPr>
      <w:r>
        <w:t>3. Редакция каждого регионального государственного периодического печатного издания, выходящего не реже одного раза в неделю, в период избирательной кампании по выборам депутатов Ивановской областной Думы безвозмездно предоставляет Избирательной комиссии Ивановской области не менее пяти процентов от еженедельного объема печатной площади, а окружным и территориальным избирательным комиссиям - не менее двух процентов от еженедельного объема печатной площади. Избирательные комиссии используют указанную печатную площадь для разъяснения избирательных прав граждан, информирования избирателей о сроках и порядке осуществления избирательных действий, кандидатах, избирательных объединениях, выдвинувших кандидатов, списки кандидатов, о ходе избирательной кампании, а также для ответов на вопросы избирателей.</w:t>
      </w:r>
    </w:p>
    <w:p w:rsidR="00F5038D" w:rsidRDefault="00F5038D">
      <w:pPr>
        <w:pStyle w:val="ConsPlusNormal"/>
        <w:ind w:firstLine="540"/>
        <w:jc w:val="both"/>
      </w:pPr>
    </w:p>
    <w:p w:rsidR="00F5038D" w:rsidRDefault="00F5038D">
      <w:pPr>
        <w:pStyle w:val="ConsPlusTitle"/>
        <w:ind w:firstLine="540"/>
        <w:jc w:val="both"/>
        <w:outlineLvl w:val="2"/>
      </w:pPr>
      <w:r>
        <w:t>Статья 14. Гласность в деятельности избирательных комиссий</w:t>
      </w:r>
    </w:p>
    <w:p w:rsidR="00F5038D" w:rsidRDefault="00F5038D">
      <w:pPr>
        <w:pStyle w:val="ConsPlusNormal"/>
        <w:ind w:firstLine="540"/>
        <w:jc w:val="both"/>
      </w:pPr>
    </w:p>
    <w:p w:rsidR="00F5038D" w:rsidRDefault="00F5038D">
      <w:pPr>
        <w:pStyle w:val="ConsPlusNormal"/>
        <w:ind w:firstLine="540"/>
        <w:jc w:val="both"/>
      </w:pPr>
      <w:bookmarkStart w:id="14" w:name="P194"/>
      <w:bookmarkEnd w:id="14"/>
      <w:r>
        <w:t xml:space="preserve">1. На всех заседаниях любой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бюллетенями, протоколами об итогах голосования и со сводными таблицами вправе присутствовать члены вышестоящих избирательных комиссий и работники их аппаратов, уполномоченный представитель или доверенное лицо избирательного объединения, областной список кандидатов которого зарегистрирован, или кандидат из указанного списка, а также кандидат, зарегистрированный данной либо вышестоящей комиссией, либо его уполномоченный представитель по финансовым вопросам или доверенное лицо.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избирательной комиссии и при осуществлении ею работы с перечисленными избирательными документами указанным лицам не </w:t>
      </w:r>
      <w:r>
        <w:lastRenderedPageBreak/>
        <w:t>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ее заседания и в помещение, в котором проводится подсчет голосов избирателей, осуществляется работа с перечисленными избирательными документами.</w:t>
      </w:r>
    </w:p>
    <w:p w:rsidR="00F5038D" w:rsidRDefault="00F5038D">
      <w:pPr>
        <w:pStyle w:val="ConsPlusNormal"/>
        <w:jc w:val="both"/>
      </w:pPr>
      <w:r>
        <w:t xml:space="preserve">(в ред. Законов Ивановской области от 30.05.2014 </w:t>
      </w:r>
      <w:hyperlink r:id="rId93" w:history="1">
        <w:r>
          <w:rPr>
            <w:color w:val="0000FF"/>
          </w:rPr>
          <w:t>N 31-ОЗ</w:t>
        </w:r>
      </w:hyperlink>
      <w:r>
        <w:t xml:space="preserve">, от 01.06.2016 </w:t>
      </w:r>
      <w:hyperlink r:id="rId94" w:history="1">
        <w:r>
          <w:rPr>
            <w:color w:val="0000FF"/>
          </w:rPr>
          <w:t>N 39-ОЗ</w:t>
        </w:r>
      </w:hyperlink>
      <w:r>
        <w:t xml:space="preserve">, от 10.11.2017 </w:t>
      </w:r>
      <w:hyperlink r:id="rId95" w:history="1">
        <w:r>
          <w:rPr>
            <w:color w:val="0000FF"/>
          </w:rPr>
          <w:t>N 88-ОЗ</w:t>
        </w:r>
      </w:hyperlink>
      <w:r>
        <w:t xml:space="preserve">, от 31.05.2018 </w:t>
      </w:r>
      <w:hyperlink r:id="rId96" w:history="1">
        <w:r>
          <w:rPr>
            <w:color w:val="0000FF"/>
          </w:rPr>
          <w:t>N 24-ОЗ</w:t>
        </w:r>
      </w:hyperlink>
      <w:r>
        <w:t>)</w:t>
      </w:r>
    </w:p>
    <w:p w:rsidR="00F5038D" w:rsidRDefault="00F5038D">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194"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198" w:history="1">
        <w:r>
          <w:rPr>
            <w:color w:val="0000FF"/>
          </w:rPr>
          <w:t>пунктом 1.2</w:t>
        </w:r>
      </w:hyperlink>
      <w:r>
        <w:t xml:space="preserve"> настоящей статьи.</w:t>
      </w:r>
    </w:p>
    <w:p w:rsidR="00F5038D" w:rsidRDefault="00F5038D">
      <w:pPr>
        <w:pStyle w:val="ConsPlusNormal"/>
        <w:jc w:val="both"/>
      </w:pPr>
      <w:r>
        <w:t xml:space="preserve">(п. 1.1 введен </w:t>
      </w:r>
      <w:hyperlink r:id="rId97"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bookmarkStart w:id="15" w:name="P198"/>
      <w:bookmarkEnd w:id="15"/>
      <w:r>
        <w:t xml:space="preserve">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218" w:history="1">
        <w:r>
          <w:rPr>
            <w:color w:val="0000FF"/>
          </w:rPr>
          <w:t>пунктом 10.2</w:t>
        </w:r>
      </w:hyperlink>
      <w:r>
        <w:t xml:space="preserve"> настоящей статьи.</w:t>
      </w:r>
    </w:p>
    <w:p w:rsidR="00F5038D" w:rsidRDefault="00F5038D">
      <w:pPr>
        <w:pStyle w:val="ConsPlusNormal"/>
        <w:jc w:val="both"/>
      </w:pPr>
      <w:r>
        <w:t xml:space="preserve">(п. 1.2 введен </w:t>
      </w:r>
      <w:hyperlink r:id="rId98"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bookmarkStart w:id="16" w:name="P200"/>
      <w:bookmarkEnd w:id="16"/>
      <w:r>
        <w:t xml:space="preserve">2. Соответствующая избирательная комиссия обеспечивает информирование непосредственно вышестоящей избирательной комиссии, а также лиц, указанных в </w:t>
      </w:r>
      <w:hyperlink w:anchor="P194" w:history="1">
        <w:r>
          <w:rPr>
            <w:color w:val="0000FF"/>
          </w:rPr>
          <w:t>пункте 1</w:t>
        </w:r>
      </w:hyperlink>
      <w:r>
        <w:t xml:space="preserve"> настоящей статьи, о времени проведения заседания комиссии и осуществления ею работы с избирательными документами.</w:t>
      </w:r>
    </w:p>
    <w:p w:rsidR="00F5038D" w:rsidRDefault="00F5038D">
      <w:pPr>
        <w:pStyle w:val="ConsPlusNormal"/>
        <w:spacing w:before="220"/>
        <w:ind w:firstLine="540"/>
        <w:jc w:val="both"/>
      </w:pPr>
      <w:r>
        <w:t>3. На заседаниях избирательных комиссий при рассмотрении жалоб (заявлений) вправе присутствовать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F5038D" w:rsidRDefault="00F5038D">
      <w:pPr>
        <w:pStyle w:val="ConsPlusNormal"/>
        <w:spacing w:before="220"/>
        <w:ind w:firstLine="540"/>
        <w:jc w:val="both"/>
      </w:pPr>
      <w:r>
        <w:t>4. Решения избирательных комиссий, непосредственно связанные с подготовкой и проведением выборов депутатов Ивановской областной Думы, передаются в средства массовой информации не позднее чем через два дня после их принятия, публикуются в областных государственных периодических печатных изданиях, иных средствах массовой информации либо доводятся до сведения избирателей иным путем не позднее чем через семь дней после принятия решения.</w:t>
      </w:r>
    </w:p>
    <w:p w:rsidR="00F5038D" w:rsidRDefault="00F5038D">
      <w:pPr>
        <w:pStyle w:val="ConsPlusNormal"/>
        <w:spacing w:before="220"/>
        <w:ind w:firstLine="540"/>
        <w:jc w:val="both"/>
      </w:pPr>
      <w:bookmarkStart w:id="17" w:name="P203"/>
      <w:bookmarkEnd w:id="17"/>
      <w:r>
        <w:t xml:space="preserve">5.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протоколов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194" w:history="1">
        <w:r>
          <w:rPr>
            <w:color w:val="0000FF"/>
          </w:rPr>
          <w:t>пунктах 1</w:t>
        </w:r>
      </w:hyperlink>
      <w:r>
        <w:t xml:space="preserve"> и </w:t>
      </w:r>
      <w:hyperlink w:anchor="P198" w:history="1">
        <w:r>
          <w:rPr>
            <w:color w:val="0000FF"/>
          </w:rPr>
          <w:t>1.2</w:t>
        </w:r>
      </w:hyperlink>
      <w:r>
        <w:t xml:space="preserve"> настоящей статьи, а также наблюдатели. Наблюдатели вправе присутствовать при установлении иными избирательными комиссиями итогов голосования, определении результатов выборов депутатов Ивановской областной Думы, составлении протоколов об итогах голосования, о результатах выборов, а равно при повторном подсчете голосов избирателей. Всем членам избирательной комиссии, лицам, указанным в </w:t>
      </w:r>
      <w:hyperlink w:anchor="P194" w:history="1">
        <w:r>
          <w:rPr>
            <w:color w:val="0000FF"/>
          </w:rPr>
          <w:t>пункте 1</w:t>
        </w:r>
      </w:hyperlink>
      <w:r>
        <w:t xml:space="preserve"> настоящей статьи,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на территории воинской части, в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w:t>
      </w:r>
    </w:p>
    <w:p w:rsidR="00F5038D" w:rsidRDefault="00F5038D">
      <w:pPr>
        <w:pStyle w:val="ConsPlusNormal"/>
        <w:jc w:val="both"/>
      </w:pPr>
      <w:r>
        <w:t xml:space="preserve">(в ред. Законов Ивановской области от 08.05.2014 </w:t>
      </w:r>
      <w:hyperlink r:id="rId99" w:history="1">
        <w:r>
          <w:rPr>
            <w:color w:val="0000FF"/>
          </w:rPr>
          <w:t>N 29-ОЗ</w:t>
        </w:r>
      </w:hyperlink>
      <w:r>
        <w:t xml:space="preserve">, от 01.06.2016 </w:t>
      </w:r>
      <w:hyperlink r:id="rId100" w:history="1">
        <w:r>
          <w:rPr>
            <w:color w:val="0000FF"/>
          </w:rPr>
          <w:t>N 39-ОЗ</w:t>
        </w:r>
      </w:hyperlink>
      <w:r>
        <w:t>)</w:t>
      </w:r>
    </w:p>
    <w:p w:rsidR="00F5038D" w:rsidRDefault="00F5038D">
      <w:pPr>
        <w:pStyle w:val="ConsPlusNormal"/>
        <w:spacing w:before="220"/>
        <w:ind w:firstLine="540"/>
        <w:jc w:val="both"/>
      </w:pPr>
      <w:r>
        <w:t xml:space="preserve">6. Избирательное объединение, выдвинувшее областной список кандидатов, со дня представления в Избирательную комиссию Ивановской области документов для регистрации </w:t>
      </w:r>
      <w:r>
        <w:lastRenderedPageBreak/>
        <w:t>областного списка кандидатов вправе назначить одного члена Избирательной комиссии Ивановской области с правом совещательного голоса, а в случае регистрации областного списка кандидатов - по одному члену избирательной комиссии с правом совещательного голоса в каждую нижестоящую избирательную комиссию. Кандидат со дня представления в окружную избирательную комиссию документов для регистрации кандидата вправе назначить одного члена этой избирательной комиссии с правом совещательного голоса, а в случае регистрации кандидата - по одному члену избирательной комиссии с правом совещательного голоса в каждую нижестоящую избирательную комиссию. Избирательное объединение, выдвинувшее зарегистрированного кандидата по одномандатному избирательному округу, вправе назначить одного члена Избирательной комиссии Ивановской области с правом совещательного голоса. Каждое избирательное объединение может назначить в избирательную комиссию не более одного члена избирательной комиссии с правом совещательного голоса. Члену избирательной комиссии с правом совещательного голоса выдается соответствующее удостоверение по форме, установленной Избирательной комиссией Ивановской области.</w:t>
      </w:r>
    </w:p>
    <w:p w:rsidR="00F5038D" w:rsidRDefault="00F5038D">
      <w:pPr>
        <w:pStyle w:val="ConsPlusNormal"/>
        <w:jc w:val="both"/>
      </w:pPr>
      <w:r>
        <w:t xml:space="preserve">(в ред. </w:t>
      </w:r>
      <w:hyperlink r:id="rId101"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7. Срок полномочий членов избирательной комиссии с правом совещательного голоса устанавливается Федеральным законом.</w:t>
      </w:r>
    </w:p>
    <w:p w:rsidR="00F5038D" w:rsidRDefault="00F5038D">
      <w:pPr>
        <w:pStyle w:val="ConsPlusNormal"/>
        <w:jc w:val="both"/>
      </w:pPr>
      <w:r>
        <w:t xml:space="preserve">(п. 7 в ред. </w:t>
      </w:r>
      <w:hyperlink r:id="rId102"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8. За избирательными объединениями, областные списки кандидатов которых были допущены к распределению депутатских мандатов, за кандидатами, которые были избраны, в течение срока полномочий депутатов сохраняется право назначения членов избирательных комиссий с правом совещательного голоса, в том числе вместо выбывших.</w:t>
      </w:r>
    </w:p>
    <w:p w:rsidR="00F5038D" w:rsidRDefault="00F5038D">
      <w:pPr>
        <w:pStyle w:val="ConsPlusNormal"/>
        <w:jc w:val="both"/>
      </w:pPr>
      <w:r>
        <w:t xml:space="preserve">(в ред. </w:t>
      </w:r>
      <w:hyperlink r:id="rId10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9. При проведении выборов наблюдателя может назначить зарегистрированный кандидат, политическая партия, выдвинувшая зарегистрированного кандидата, зарегистрированных кандидатов, политическая партия, зарегистрировавшая областной список кандидатов. Политическая партия, зарегистрированный кандидат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Наблюдателями не могут быть назначены выборные должностные лица, депутаты, высшие должностные лица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избирательных комиссий с правом решающего голоса, за исключением членов комиссий, полномочия которых были приостановлены в соответствии с </w:t>
      </w:r>
      <w:hyperlink r:id="rId104" w:history="1">
        <w:r>
          <w:rPr>
            <w:color w:val="0000FF"/>
          </w:rPr>
          <w:t>пунктом 7 статьи 29</w:t>
        </w:r>
      </w:hyperlink>
      <w:r>
        <w:t xml:space="preserve"> Федерального закона. Полномочия наблюдателя должны быть удостоверены в письменной форме в направлении, выданном избирательным объединением, кандидатом, интересы которых представляет данный наблюдатель. В направлении указываются фамилия, имя и отчество, адрес места жительства наблюдателя, номер избирательного участка, наименование избирательной комиссии (территориальной, участковой), куда он направляется, а также делается запись об отсутствии ограничений, предусмотренных настоящим пунктом. Направление действительно при предъявлении паспорта или документа, заменяющего паспорт гражданина. Направление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213" w:history="1">
        <w:r>
          <w:rPr>
            <w:color w:val="0000FF"/>
          </w:rPr>
          <w:t>пунктом 9.1</w:t>
        </w:r>
      </w:hyperlink>
      <w:r>
        <w:t xml:space="preserve">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F5038D" w:rsidRDefault="00F5038D">
      <w:pPr>
        <w:pStyle w:val="ConsPlusNormal"/>
        <w:jc w:val="both"/>
      </w:pPr>
      <w:r>
        <w:t xml:space="preserve">(в ред. Законов Ивановской области от 14.10.2011 </w:t>
      </w:r>
      <w:hyperlink r:id="rId105" w:history="1">
        <w:r>
          <w:rPr>
            <w:color w:val="0000FF"/>
          </w:rPr>
          <w:t>N 98-ОЗ</w:t>
        </w:r>
      </w:hyperlink>
      <w:r>
        <w:t xml:space="preserve">, от 01.06.2016 </w:t>
      </w:r>
      <w:hyperlink r:id="rId106" w:history="1">
        <w:r>
          <w:rPr>
            <w:color w:val="0000FF"/>
          </w:rPr>
          <w:t>N 39-ОЗ</w:t>
        </w:r>
      </w:hyperlink>
      <w:r>
        <w:t xml:space="preserve">, от 10.11.2017 </w:t>
      </w:r>
      <w:hyperlink r:id="rId107" w:history="1">
        <w:r>
          <w:rPr>
            <w:color w:val="0000FF"/>
          </w:rPr>
          <w:t xml:space="preserve">N </w:t>
        </w:r>
        <w:r>
          <w:rPr>
            <w:color w:val="0000FF"/>
          </w:rPr>
          <w:lastRenderedPageBreak/>
          <w:t>88-ОЗ</w:t>
        </w:r>
      </w:hyperlink>
      <w:r>
        <w:t>)</w:t>
      </w:r>
    </w:p>
    <w:p w:rsidR="00F5038D" w:rsidRDefault="00F5038D">
      <w:pPr>
        <w:pStyle w:val="ConsPlusNormal"/>
        <w:spacing w:before="220"/>
        <w:ind w:firstLine="540"/>
        <w:jc w:val="both"/>
      </w:pPr>
      <w:bookmarkStart w:id="18" w:name="P213"/>
      <w:bookmarkEnd w:id="18"/>
      <w:r>
        <w:t>9.1. Избирательное объединение, зарегистрированный кандидат,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F5038D" w:rsidRDefault="00F5038D">
      <w:pPr>
        <w:pStyle w:val="ConsPlusNormal"/>
        <w:jc w:val="both"/>
      </w:pPr>
      <w:r>
        <w:t xml:space="preserve">(п. 9.1 введен </w:t>
      </w:r>
      <w:hyperlink r:id="rId108"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r>
        <w:t xml:space="preserve">10. Права наблюдателя и запреты для наблюдателя устанавливаются </w:t>
      </w:r>
      <w:hyperlink r:id="rId109" w:history="1">
        <w:r>
          <w:rPr>
            <w:color w:val="0000FF"/>
          </w:rPr>
          <w:t>пунктами 9</w:t>
        </w:r>
      </w:hyperlink>
      <w:r>
        <w:t xml:space="preserve"> и </w:t>
      </w:r>
      <w:hyperlink r:id="rId110" w:history="1">
        <w:r>
          <w:rPr>
            <w:color w:val="0000FF"/>
          </w:rPr>
          <w:t>10 статьи 30</w:t>
        </w:r>
      </w:hyperlink>
      <w:r>
        <w:t xml:space="preserve"> Федерального закона.</w:t>
      </w:r>
    </w:p>
    <w:p w:rsidR="00F5038D" w:rsidRDefault="00F5038D">
      <w:pPr>
        <w:pStyle w:val="ConsPlusNormal"/>
        <w:spacing w:before="220"/>
        <w:ind w:firstLine="540"/>
        <w:jc w:val="both"/>
      </w:pPr>
      <w:bookmarkStart w:id="19" w:name="P216"/>
      <w:bookmarkEnd w:id="19"/>
      <w:r>
        <w:t xml:space="preserve">10.1. Представители средств массовой информации, указанные в </w:t>
      </w:r>
      <w:hyperlink w:anchor="P198"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F5038D" w:rsidRDefault="00F5038D">
      <w:pPr>
        <w:pStyle w:val="ConsPlusNormal"/>
        <w:jc w:val="both"/>
      </w:pPr>
      <w:r>
        <w:t xml:space="preserve">(п. 10.1 введен </w:t>
      </w:r>
      <w:hyperlink r:id="rId111"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bookmarkStart w:id="20" w:name="P218"/>
      <w:bookmarkEnd w:id="20"/>
      <w:r>
        <w:t xml:space="preserve">10.2. Для осуществления полномочий, указанных в </w:t>
      </w:r>
      <w:hyperlink w:anchor="P198" w:history="1">
        <w:r>
          <w:rPr>
            <w:color w:val="0000FF"/>
          </w:rPr>
          <w:t>пунктах 1.2</w:t>
        </w:r>
      </w:hyperlink>
      <w:r>
        <w:t xml:space="preserve">, </w:t>
      </w:r>
      <w:hyperlink w:anchor="P203" w:history="1">
        <w:r>
          <w:rPr>
            <w:color w:val="0000FF"/>
          </w:rPr>
          <w:t>5</w:t>
        </w:r>
      </w:hyperlink>
      <w:r>
        <w:t xml:space="preserve">, </w:t>
      </w:r>
      <w:hyperlink w:anchor="P216" w:history="1">
        <w:r>
          <w:rPr>
            <w:color w:val="0000FF"/>
          </w:rPr>
          <w:t>10.1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Ивановской области.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F5038D" w:rsidRDefault="00F5038D">
      <w:pPr>
        <w:pStyle w:val="ConsPlusNormal"/>
        <w:jc w:val="both"/>
      </w:pPr>
      <w:r>
        <w:t xml:space="preserve">(п. 10.2 введен </w:t>
      </w:r>
      <w:hyperlink r:id="rId112"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r>
        <w:t xml:space="preserve">10.3. Аккредитованный в соответствии с </w:t>
      </w:r>
      <w:hyperlink w:anchor="P218" w:history="1">
        <w:r>
          <w:rPr>
            <w:color w:val="0000FF"/>
          </w:rPr>
          <w:t>пунктом 10.2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F5038D" w:rsidRDefault="00F5038D">
      <w:pPr>
        <w:pStyle w:val="ConsPlusNormal"/>
        <w:jc w:val="both"/>
      </w:pPr>
      <w:r>
        <w:t xml:space="preserve">(п. 10.3 введен </w:t>
      </w:r>
      <w:hyperlink r:id="rId113"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r>
        <w:t xml:space="preserve">11. Заверение копий протоколов и иных документов избирательных комиссий, выдаваемых лицам, указанным в </w:t>
      </w:r>
      <w:hyperlink w:anchor="P194" w:history="1">
        <w:r>
          <w:rPr>
            <w:color w:val="0000FF"/>
          </w:rPr>
          <w:t>пункте 1</w:t>
        </w:r>
      </w:hyperlink>
      <w:r>
        <w:t xml:space="preserve"> настоящей статьи, а также наблюдателям,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F5038D" w:rsidRDefault="00F5038D">
      <w:pPr>
        <w:pStyle w:val="ConsPlusNormal"/>
        <w:jc w:val="center"/>
      </w:pPr>
    </w:p>
    <w:p w:rsidR="00F5038D" w:rsidRDefault="00F5038D">
      <w:pPr>
        <w:pStyle w:val="ConsPlusTitle"/>
        <w:jc w:val="center"/>
        <w:outlineLvl w:val="1"/>
      </w:pPr>
      <w:r>
        <w:t>Глава IV. ВЫДВИЖЕНИЕ И РЕГИСТРАЦИЯ ОБЛАСТНЫХ</w:t>
      </w:r>
    </w:p>
    <w:p w:rsidR="00F5038D" w:rsidRDefault="00F5038D">
      <w:pPr>
        <w:pStyle w:val="ConsPlusTitle"/>
        <w:jc w:val="center"/>
      </w:pPr>
      <w:r>
        <w:t>СПИСКОВ КАНДИДАТОВ, КАНДИДАТОВ</w:t>
      </w:r>
    </w:p>
    <w:p w:rsidR="00F5038D" w:rsidRDefault="00F5038D">
      <w:pPr>
        <w:pStyle w:val="ConsPlusNormal"/>
        <w:jc w:val="center"/>
      </w:pPr>
      <w:r>
        <w:t xml:space="preserve">(в ред. </w:t>
      </w:r>
      <w:hyperlink r:id="rId114" w:history="1">
        <w:r>
          <w:rPr>
            <w:color w:val="0000FF"/>
          </w:rPr>
          <w:t>Закона</w:t>
        </w:r>
      </w:hyperlink>
      <w:r>
        <w:t xml:space="preserve"> Ивановской области</w:t>
      </w:r>
    </w:p>
    <w:p w:rsidR="00F5038D" w:rsidRDefault="00F5038D">
      <w:pPr>
        <w:pStyle w:val="ConsPlusNormal"/>
        <w:jc w:val="center"/>
      </w:pPr>
      <w:r>
        <w:t>от 14.10.2011 N 98-ОЗ)</w:t>
      </w:r>
    </w:p>
    <w:p w:rsidR="00F5038D" w:rsidRDefault="00F5038D">
      <w:pPr>
        <w:pStyle w:val="ConsPlusNormal"/>
        <w:jc w:val="center"/>
      </w:pPr>
    </w:p>
    <w:p w:rsidR="00F5038D" w:rsidRDefault="00F5038D">
      <w:pPr>
        <w:pStyle w:val="ConsPlusTitle"/>
        <w:ind w:firstLine="540"/>
        <w:jc w:val="both"/>
        <w:outlineLvl w:val="2"/>
      </w:pPr>
      <w:r>
        <w:t>Статья 15. Участие избирательных объединений в выборах</w:t>
      </w:r>
    </w:p>
    <w:p w:rsidR="00F5038D" w:rsidRDefault="00F5038D">
      <w:pPr>
        <w:pStyle w:val="ConsPlusNormal"/>
        <w:ind w:firstLine="540"/>
        <w:jc w:val="both"/>
      </w:pPr>
    </w:p>
    <w:p w:rsidR="00F5038D" w:rsidRDefault="00F5038D">
      <w:pPr>
        <w:pStyle w:val="ConsPlusNormal"/>
        <w:ind w:firstLine="540"/>
        <w:jc w:val="both"/>
      </w:pPr>
      <w:r>
        <w:t xml:space="preserve">1. Избирательным объединением на выборах депутатов Ивановской областной Думы является политическая партия, имеющая в соответствии с федеральным законом право участвовать в выборах, а также региональное отделение политической партии, имеющее в соответствии с федеральным законом право участвовать в выборах депутатов представительного (законодательного) органа субъекта Российской Федерации. Избирательные объединения участвуют в выборах, в том числе выдвигают областные списки кандидатов на равных основаниях в соответствии с Федеральным законом, Федеральным </w:t>
      </w:r>
      <w:hyperlink r:id="rId115" w:history="1">
        <w:r>
          <w:rPr>
            <w:color w:val="0000FF"/>
          </w:rPr>
          <w:t>законом</w:t>
        </w:r>
      </w:hyperlink>
      <w:r>
        <w:t xml:space="preserve"> "О политических партиях" и настоящим Законом.</w:t>
      </w:r>
    </w:p>
    <w:p w:rsidR="00F5038D" w:rsidRDefault="00F5038D">
      <w:pPr>
        <w:pStyle w:val="ConsPlusNormal"/>
        <w:jc w:val="both"/>
      </w:pPr>
      <w:r>
        <w:lastRenderedPageBreak/>
        <w:t xml:space="preserve">(в ред. </w:t>
      </w:r>
      <w:hyperlink r:id="rId116"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 xml:space="preserve">2. В соответствии с федеральным законодательством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территориальный орган составляют список политических партий, их региональных отделений, зарегистрированных на территории Ивановской области, имеющих право в соответствии с Федеральным </w:t>
      </w:r>
      <w:hyperlink r:id="rId117" w:history="1">
        <w:r>
          <w:rPr>
            <w:color w:val="0000FF"/>
          </w:rPr>
          <w:t>законом</w:t>
        </w:r>
      </w:hyperlink>
      <w:r>
        <w:t xml:space="preserve"> "О политических партиях", Федеральным законом и настоящим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решения о назначении выборов публикуют указанный список в государственных периодических печатных изданиях и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Ивановской области.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118" w:history="1">
        <w:r>
          <w:rPr>
            <w:color w:val="0000FF"/>
          </w:rPr>
          <w:t>законом</w:t>
        </w:r>
      </w:hyperlink>
      <w:r>
        <w:t xml:space="preserve"> "О политических партиях" принимать участие в выборах.</w:t>
      </w:r>
    </w:p>
    <w:p w:rsidR="00F5038D" w:rsidRDefault="00F5038D">
      <w:pPr>
        <w:pStyle w:val="ConsPlusNormal"/>
        <w:jc w:val="both"/>
      </w:pPr>
      <w:r>
        <w:t xml:space="preserve">(в ред. </w:t>
      </w:r>
      <w:hyperlink r:id="rId119"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bookmarkStart w:id="21" w:name="P235"/>
      <w:bookmarkEnd w:id="21"/>
      <w:r>
        <w:t xml:space="preserve">3.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избирательного объединения, если оно состоит не более чем из семи слов. Если полное наименование избирательного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избирательного объединения. Если как полное, так и сокращенное наименование избирательного объединения состоит более чем из семи слов, кандидат или орган избирательного объединения, выдвинувший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избирательного объединения образуется с соблюдением требований, предусмотренных соответственно </w:t>
      </w:r>
      <w:hyperlink r:id="rId120" w:history="1">
        <w:r>
          <w:rPr>
            <w:color w:val="0000FF"/>
          </w:rPr>
          <w:t>статьей 6</w:t>
        </w:r>
      </w:hyperlink>
      <w:r>
        <w:t xml:space="preserve"> Федерального закона "О политических партиях", положениями Федерального </w:t>
      </w:r>
      <w:hyperlink r:id="rId121" w:history="1">
        <w:r>
          <w:rPr>
            <w:color w:val="0000FF"/>
          </w:rPr>
          <w:t>закона</w:t>
        </w:r>
      </w:hyperlink>
      <w:r>
        <w:t xml:space="preserve"> от 19.05.1995 N 82-ФЗ "Об общественных объединениях", и только из слов, составляющих наименование избирательного объединения, указанное в ее (его) уставе.</w:t>
      </w:r>
    </w:p>
    <w:p w:rsidR="00F5038D" w:rsidRDefault="00F5038D">
      <w:pPr>
        <w:pStyle w:val="ConsPlusNormal"/>
        <w:jc w:val="both"/>
      </w:pPr>
      <w:r>
        <w:t xml:space="preserve">(в ред. Законов Ивановской области от 16.11.2010 </w:t>
      </w:r>
      <w:hyperlink r:id="rId122" w:history="1">
        <w:r>
          <w:rPr>
            <w:color w:val="0000FF"/>
          </w:rPr>
          <w:t>N 132-ОЗ</w:t>
        </w:r>
      </w:hyperlink>
      <w:r>
        <w:t xml:space="preserve">, от 14.10.2011 </w:t>
      </w:r>
      <w:hyperlink r:id="rId123" w:history="1">
        <w:r>
          <w:rPr>
            <w:color w:val="0000FF"/>
          </w:rPr>
          <w:t>N 98-ОЗ</w:t>
        </w:r>
      </w:hyperlink>
      <w:r>
        <w:t xml:space="preserve">, от 01.06.2016 </w:t>
      </w:r>
      <w:hyperlink r:id="rId124" w:history="1">
        <w:r>
          <w:rPr>
            <w:color w:val="0000FF"/>
          </w:rPr>
          <w:t>N 39-ОЗ</w:t>
        </w:r>
      </w:hyperlink>
      <w:r>
        <w:t>)</w:t>
      </w:r>
    </w:p>
    <w:p w:rsidR="00F5038D" w:rsidRDefault="00F5038D">
      <w:pPr>
        <w:pStyle w:val="ConsPlusNormal"/>
        <w:spacing w:before="220"/>
        <w:ind w:firstLine="540"/>
        <w:jc w:val="both"/>
      </w:pPr>
      <w:r>
        <w:t xml:space="preserve">4. Избирательное объединение одновременно с представлением для заверения областного списка кандидатов, указанного в </w:t>
      </w:r>
      <w:hyperlink w:anchor="P235" w:history="1">
        <w:r>
          <w:rPr>
            <w:color w:val="0000FF"/>
          </w:rPr>
          <w:t>пункте 3</w:t>
        </w:r>
      </w:hyperlink>
      <w:r>
        <w:t xml:space="preserve"> настоящей статьи, вправе представить в Избирательную комиссию Ивановской области свою эмблему, описание которой содержится в уставе соответствующей политической партии.</w:t>
      </w:r>
    </w:p>
    <w:p w:rsidR="00F5038D" w:rsidRDefault="00F5038D">
      <w:pPr>
        <w:pStyle w:val="ConsPlusNormal"/>
        <w:spacing w:before="220"/>
        <w:ind w:firstLine="540"/>
        <w:jc w:val="both"/>
      </w:pPr>
      <w:r>
        <w:t>5. Изменение наименования и эмблемы избирательного объединения после их представления в Избирательную комиссию Ивановской области не допускается.</w:t>
      </w:r>
    </w:p>
    <w:p w:rsidR="00F5038D" w:rsidRDefault="00F5038D">
      <w:pPr>
        <w:pStyle w:val="ConsPlusNormal"/>
        <w:spacing w:before="220"/>
        <w:ind w:firstLine="540"/>
        <w:jc w:val="both"/>
      </w:pPr>
      <w:bookmarkStart w:id="22" w:name="P239"/>
      <w:bookmarkEnd w:id="22"/>
      <w:r>
        <w:t xml:space="preserve">6. Избирательное объединение назначает своих представителей, уполномоченных в соответствии с настоящим Законом представлять избирательное объединение по всем вопросам, связанным с его участием в выборах депутатов Ивановской областной Думы, в том числе уполномоченных представителей по финансовым вопросам. Уполномоченные представители избирательного объединения, в том числе по финансовым вопросам, назначаются решением соответственно съезда политической партии, конференции (общего собрания) регионального </w:t>
      </w:r>
      <w:r>
        <w:lastRenderedPageBreak/>
        <w:t>отделения политической партии либо решением органа, уполномоченного на то соответственно решением съезда политической партии, конференции (общего собрания) регионального отделения политической партии. В решении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каждого уполномоченного представителя, а также объем его полномочий. В отношении уполномоченного представителя избирательного объединения по финансовым вопросам указывается также, что он имеет право подписи финансовых документов. Уполномоченный представитель избирательного объединения осуществляет свои функции на основании указанного решения, а уполномоченный представитель избирательного объединения по финансовым вопросам - также на основании нотариально удостоверенной и оформленной в установленном федеральным законом порядке доверенности. Перечень сведений, включаемых в доверенность: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и полномочия уполномоченного представителя избирательного объединения по финансовым вопросам, оттиск печати для финансовых документов избирательного объединения.</w:t>
      </w:r>
    </w:p>
    <w:p w:rsidR="00F5038D" w:rsidRDefault="00F5038D">
      <w:pPr>
        <w:pStyle w:val="ConsPlusNormal"/>
        <w:jc w:val="both"/>
      </w:pPr>
      <w:r>
        <w:t xml:space="preserve">(в ред. </w:t>
      </w:r>
      <w:hyperlink r:id="rId125"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bookmarkStart w:id="23" w:name="P241"/>
      <w:bookmarkEnd w:id="23"/>
      <w:r>
        <w:t xml:space="preserve">7. Список назначенных уполномоченных представителей избирательного объединения представляется в Избирательную комиссию Ивановской области на бумажном носителе и в машиночитаемом виде по установленной ею форме. В списке указываются сведения об уполномоченных представителях избирательного объединения, предусмотренные </w:t>
      </w:r>
      <w:hyperlink w:anchor="P239" w:history="1">
        <w:r>
          <w:rPr>
            <w:color w:val="0000FF"/>
          </w:rPr>
          <w:t>пунктом 6</w:t>
        </w:r>
      </w:hyperlink>
      <w:r>
        <w:t xml:space="preserve"> настоящей статьи, номер телефона (при его наличии) каждого уполномоченного представителя, а для уполномоченного представителя избирательного объединения по финансовым вопросам - также сведения о том, что он является уполномоченным представителем избирательного объединения по финансовым вопросам, и об объеме его полномочий. К списку прилагается письменное согласие каждого уполномоченного представителя избирательного объединения на осуществление соответствующей деятельности.</w:t>
      </w:r>
    </w:p>
    <w:p w:rsidR="00F5038D" w:rsidRDefault="00F5038D">
      <w:pPr>
        <w:pStyle w:val="ConsPlusNormal"/>
        <w:spacing w:before="220"/>
        <w:ind w:firstLine="540"/>
        <w:jc w:val="both"/>
      </w:pPr>
      <w:r>
        <w:t xml:space="preserve">8. Уполномоченные представители избирательного объединения по финансовым вопросам в течение трех дней со дня поступления в Избирательную комиссию Ивановской области решения и доверенности, которые предусмотрены </w:t>
      </w:r>
      <w:hyperlink w:anchor="P239" w:history="1">
        <w:r>
          <w:rPr>
            <w:color w:val="0000FF"/>
          </w:rPr>
          <w:t>пунктом 6</w:t>
        </w:r>
      </w:hyperlink>
      <w:r>
        <w:t xml:space="preserve"> настоящей статьи, подлежат регистрации при предъявлении ими паспорта или документа, заменяющего паспорт гражданина.</w:t>
      </w:r>
    </w:p>
    <w:p w:rsidR="00F5038D" w:rsidRDefault="00F5038D">
      <w:pPr>
        <w:pStyle w:val="ConsPlusNormal"/>
        <w:spacing w:before="220"/>
        <w:ind w:firstLine="540"/>
        <w:jc w:val="both"/>
      </w:pPr>
      <w:r>
        <w:t>9. При назначении уполномоченного представителя по финансовым вопросам избирательное объединение передает ему следующие полномочия:</w:t>
      </w:r>
    </w:p>
    <w:p w:rsidR="00F5038D" w:rsidRDefault="00F5038D">
      <w:pPr>
        <w:pStyle w:val="ConsPlusNormal"/>
        <w:spacing w:before="220"/>
        <w:ind w:firstLine="540"/>
        <w:jc w:val="both"/>
      </w:pPr>
      <w:r>
        <w:t>а) открытие, закрытие специального избирательного счета;</w:t>
      </w:r>
    </w:p>
    <w:p w:rsidR="00F5038D" w:rsidRDefault="00F5038D">
      <w:pPr>
        <w:pStyle w:val="ConsPlusNormal"/>
        <w:spacing w:before="220"/>
        <w:ind w:firstLine="540"/>
        <w:jc w:val="both"/>
      </w:pPr>
      <w:r>
        <w:t>б) распоряжение средствами избирательного фонда;</w:t>
      </w:r>
    </w:p>
    <w:p w:rsidR="00F5038D" w:rsidRDefault="00F5038D">
      <w:pPr>
        <w:pStyle w:val="ConsPlusNormal"/>
        <w:spacing w:before="220"/>
        <w:ind w:firstLine="540"/>
        <w:jc w:val="both"/>
      </w:pPr>
      <w:r>
        <w:t>в) учет средств избирательного фонда;</w:t>
      </w:r>
    </w:p>
    <w:p w:rsidR="00F5038D" w:rsidRDefault="00F5038D">
      <w:pPr>
        <w:pStyle w:val="ConsPlusNormal"/>
        <w:spacing w:before="220"/>
        <w:ind w:firstLine="540"/>
        <w:jc w:val="both"/>
      </w:pPr>
      <w:r>
        <w:t>г) контроль за поступлением средств в избирательный фонд и их расходованием;</w:t>
      </w:r>
    </w:p>
    <w:p w:rsidR="00F5038D" w:rsidRDefault="00F5038D">
      <w:pPr>
        <w:pStyle w:val="ConsPlusNormal"/>
        <w:spacing w:before="220"/>
        <w:ind w:firstLine="540"/>
        <w:jc w:val="both"/>
      </w:pPr>
      <w:r>
        <w:t>д) право подписи на платежных (расчетных) документах;</w:t>
      </w:r>
    </w:p>
    <w:p w:rsidR="00F5038D" w:rsidRDefault="00F5038D">
      <w:pPr>
        <w:pStyle w:val="ConsPlusNormal"/>
        <w:spacing w:before="220"/>
        <w:ind w:firstLine="540"/>
        <w:jc w:val="both"/>
      </w:pPr>
      <w:r>
        <w:t>е) составление первого и итогового финансовых отчетов, представление их в Избирательную комиссию Ивановской области;</w:t>
      </w:r>
    </w:p>
    <w:p w:rsidR="00F5038D" w:rsidRDefault="00F5038D">
      <w:pPr>
        <w:pStyle w:val="ConsPlusNormal"/>
        <w:spacing w:before="220"/>
        <w:ind w:firstLine="540"/>
        <w:jc w:val="both"/>
      </w:pPr>
      <w:r>
        <w:t>ж) иные полномочия (при необходимости).</w:t>
      </w:r>
    </w:p>
    <w:p w:rsidR="00F5038D" w:rsidRDefault="00F5038D">
      <w:pPr>
        <w:pStyle w:val="ConsPlusNormal"/>
        <w:spacing w:before="220"/>
        <w:ind w:firstLine="540"/>
        <w:jc w:val="both"/>
      </w:pPr>
      <w:r>
        <w:t>10. Уполномоченные представители избирательных объединений, в том числе по финансовым вопросам, не вправе использовать преимущества своего должностного или служебного положения.</w:t>
      </w:r>
    </w:p>
    <w:p w:rsidR="00F5038D" w:rsidRDefault="00F5038D">
      <w:pPr>
        <w:pStyle w:val="ConsPlusNormal"/>
        <w:spacing w:before="220"/>
        <w:ind w:firstLine="540"/>
        <w:jc w:val="both"/>
      </w:pPr>
      <w:r>
        <w:lastRenderedPageBreak/>
        <w:t>11. Срок полномочий уполномоченных представителей избирательного объединения начинается со дня их назначения и прекращается в момент утраты своего статуса всеми кандидатами, включенными в состав областного списка кандидатов, выдвинутого назначившим их избирательным объединением, но не позднее дня официального опубликования общих результатов выборов депутатов Ивановской областной Думы. Срок полномочий уполномоченных представителей избирательного объединения по финансовым вопросам истекает через 60 дней со дня голосования, а в случае, если ведется судебное разбирательство с участием соответствующего избирательного объединения, - со дня, следующего за днем вступления в законную силу судебного решения. Избирательное объединение по решению уполномоченного на то органа избирательного объединения вправе в любое время прекратить полномочия назначенного им уполномоченного представителя, письменно известив его об этом и направив копию соответствующего решения в Избирательную комиссию Ивановской области.</w:t>
      </w:r>
    </w:p>
    <w:p w:rsidR="00F5038D" w:rsidRDefault="00F5038D">
      <w:pPr>
        <w:pStyle w:val="ConsPlusNormal"/>
        <w:ind w:firstLine="540"/>
        <w:jc w:val="both"/>
      </w:pPr>
    </w:p>
    <w:p w:rsidR="00F5038D" w:rsidRDefault="00F5038D">
      <w:pPr>
        <w:pStyle w:val="ConsPlusTitle"/>
        <w:ind w:firstLine="540"/>
        <w:jc w:val="both"/>
        <w:outlineLvl w:val="2"/>
      </w:pPr>
      <w:r>
        <w:t>Статья 16. Общие условия выдвижения кандидатов</w:t>
      </w:r>
    </w:p>
    <w:p w:rsidR="00F5038D" w:rsidRDefault="00F5038D">
      <w:pPr>
        <w:pStyle w:val="ConsPlusNormal"/>
        <w:ind w:firstLine="540"/>
        <w:jc w:val="both"/>
      </w:pPr>
      <w:r>
        <w:t xml:space="preserve">(в ред. </w:t>
      </w:r>
      <w:hyperlink r:id="rId126"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Normal"/>
        <w:ind w:firstLine="540"/>
        <w:jc w:val="both"/>
      </w:pPr>
      <w:r>
        <w:t>1. На выборах депутатов Ивановской областной Думы кандидаты могут быть выдвинуты непосредственно либо в составе областного списка кандидатов по единому избирательному округу в соответствии с настоящим Законом.</w:t>
      </w:r>
    </w:p>
    <w:p w:rsidR="00F5038D" w:rsidRDefault="00F5038D">
      <w:pPr>
        <w:pStyle w:val="ConsPlusNormal"/>
        <w:spacing w:before="220"/>
        <w:ind w:firstLine="540"/>
        <w:jc w:val="both"/>
      </w:pPr>
      <w:r>
        <w:t>2. Непосредственное выдвижение кандидатов по одномандатным избирательным округам осуществляется путем самовыдвижения либо выдвижения избирательным объединением.</w:t>
      </w:r>
    </w:p>
    <w:p w:rsidR="00F5038D" w:rsidRDefault="00F5038D">
      <w:pPr>
        <w:pStyle w:val="ConsPlusNormal"/>
        <w:spacing w:before="220"/>
        <w:ind w:firstLine="540"/>
        <w:jc w:val="both"/>
      </w:pPr>
      <w:r>
        <w:t>3. Выдвижение кандидатов в составе областного списка кандидатов по единому избирательному округу осуществляется избирательным объединением.</w:t>
      </w:r>
    </w:p>
    <w:p w:rsidR="00F5038D" w:rsidRDefault="00F5038D">
      <w:pPr>
        <w:pStyle w:val="ConsPlusNormal"/>
        <w:spacing w:before="220"/>
        <w:ind w:firstLine="540"/>
        <w:jc w:val="both"/>
      </w:pPr>
      <w:r>
        <w:t>4. Выдвижение кандидатов по одномандатным избирательным округам и в составе областного списка кандидатов по единому избирательному округу осуществляется со дня, следующего за днем официального опубликования (публикации) решения о назначении выборов депутатов Ивановской областной Думы.</w:t>
      </w:r>
    </w:p>
    <w:p w:rsidR="00F5038D" w:rsidRDefault="00F5038D">
      <w:pPr>
        <w:pStyle w:val="ConsPlusNormal"/>
        <w:spacing w:before="220"/>
        <w:ind w:firstLine="540"/>
        <w:jc w:val="both"/>
      </w:pPr>
      <w:r>
        <w:t>5. Не может быть выдвинут кандидатом гражданин Российской Федерации, не обладающий пассивным избирательным правом на выборах депутатов Ивановской областной Думы.</w:t>
      </w:r>
    </w:p>
    <w:p w:rsidR="00F5038D" w:rsidRDefault="00F5038D">
      <w:pPr>
        <w:pStyle w:val="ConsPlusNormal"/>
        <w:spacing w:before="220"/>
        <w:ind w:firstLine="540"/>
        <w:jc w:val="both"/>
      </w:pPr>
      <w:r>
        <w:t>6. Кандидат может быть выдвинут одним и тем же избирательным объединением одновременно по одномандатному избирательному округу и в составе областного списка кандидатов.</w:t>
      </w:r>
    </w:p>
    <w:p w:rsidR="00F5038D" w:rsidRDefault="00F5038D">
      <w:pPr>
        <w:pStyle w:val="ConsPlusNormal"/>
        <w:spacing w:before="220"/>
        <w:ind w:firstLine="540"/>
        <w:jc w:val="both"/>
      </w:pPr>
      <w:r>
        <w:t>7. Кандидат не может быть выдвинут более чем в одном одномандатном избирательном округе.</w:t>
      </w:r>
    </w:p>
    <w:p w:rsidR="00F5038D" w:rsidRDefault="00F5038D">
      <w:pPr>
        <w:pStyle w:val="ConsPlusNormal"/>
        <w:spacing w:before="220"/>
        <w:ind w:firstLine="540"/>
        <w:jc w:val="both"/>
      </w:pPr>
      <w:r>
        <w:t>8. Кандидат не может дать согласие на выдвижение двум или более инициаторам выдвижения.</w:t>
      </w:r>
    </w:p>
    <w:p w:rsidR="00F5038D" w:rsidRDefault="00F5038D">
      <w:pPr>
        <w:pStyle w:val="ConsPlusNormal"/>
        <w:spacing w:before="220"/>
        <w:ind w:firstLine="540"/>
        <w:jc w:val="both"/>
      </w:pPr>
      <w:r>
        <w:t>9. Кандидат не может быть выдвинут одновременно в порядке самовыдвижения и в составе областного списка кандидатов.</w:t>
      </w:r>
    </w:p>
    <w:p w:rsidR="00F5038D" w:rsidRDefault="00F5038D">
      <w:pPr>
        <w:pStyle w:val="ConsPlusNormal"/>
        <w:ind w:firstLine="540"/>
        <w:jc w:val="both"/>
      </w:pPr>
    </w:p>
    <w:p w:rsidR="00F5038D" w:rsidRDefault="00F5038D">
      <w:pPr>
        <w:pStyle w:val="ConsPlusTitle"/>
        <w:ind w:firstLine="540"/>
        <w:jc w:val="both"/>
        <w:outlineLvl w:val="2"/>
      </w:pPr>
      <w:bookmarkStart w:id="24" w:name="P267"/>
      <w:bookmarkEnd w:id="24"/>
      <w:r>
        <w:t>Статья 16.1. Самовыдвижение кандидатов</w:t>
      </w:r>
    </w:p>
    <w:p w:rsidR="00F5038D" w:rsidRDefault="00F5038D">
      <w:pPr>
        <w:pStyle w:val="ConsPlusNormal"/>
        <w:ind w:firstLine="540"/>
        <w:jc w:val="both"/>
      </w:pPr>
      <w:r>
        <w:t xml:space="preserve">(введена </w:t>
      </w:r>
      <w:hyperlink r:id="rId127" w:history="1">
        <w:r>
          <w:rPr>
            <w:color w:val="0000FF"/>
          </w:rPr>
          <w:t>Законом</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Normal"/>
        <w:ind w:firstLine="540"/>
        <w:jc w:val="both"/>
      </w:pPr>
      <w:bookmarkStart w:id="25" w:name="P270"/>
      <w:bookmarkEnd w:id="25"/>
      <w:r>
        <w:t xml:space="preserve">1. Соответствующая окружная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w:t>
      </w:r>
      <w:r>
        <w:lastRenderedPageBreak/>
        <w:t>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F5038D" w:rsidRDefault="00F5038D">
      <w:pPr>
        <w:pStyle w:val="ConsPlusNormal"/>
        <w:jc w:val="both"/>
      </w:pPr>
      <w:r>
        <w:t xml:space="preserve">(п. 1 в ред. </w:t>
      </w:r>
      <w:hyperlink r:id="rId128" w:history="1">
        <w:r>
          <w:rPr>
            <w:color w:val="0000FF"/>
          </w:rPr>
          <w:t>Закона</w:t>
        </w:r>
      </w:hyperlink>
      <w:r>
        <w:t xml:space="preserve"> Ивановской области от 30.05.2014 N 31-ОЗ)</w:t>
      </w:r>
    </w:p>
    <w:p w:rsidR="00F5038D" w:rsidRDefault="00F5038D">
      <w:pPr>
        <w:pStyle w:val="ConsPlusNormal"/>
        <w:spacing w:before="220"/>
        <w:ind w:firstLine="540"/>
        <w:jc w:val="both"/>
      </w:pPr>
      <w:bookmarkStart w:id="26" w:name="P272"/>
      <w:bookmarkEnd w:id="26"/>
      <w:r>
        <w:t xml:space="preserve">2. Вместе с заявлением, предусмотренным </w:t>
      </w:r>
      <w:hyperlink w:anchor="P270" w:history="1">
        <w:r>
          <w:rPr>
            <w:color w:val="0000FF"/>
          </w:rPr>
          <w:t>пунктом 1</w:t>
        </w:r>
      </w:hyperlink>
      <w:r>
        <w:t xml:space="preserve"> настоящей статьи, представляются:</w:t>
      </w:r>
    </w:p>
    <w:p w:rsidR="00F5038D" w:rsidRDefault="00F5038D">
      <w:pPr>
        <w:pStyle w:val="ConsPlusNormal"/>
        <w:spacing w:before="220"/>
        <w:ind w:firstLine="540"/>
        <w:jc w:val="both"/>
      </w:pPr>
      <w: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F5038D" w:rsidRDefault="00F5038D">
      <w:pPr>
        <w:pStyle w:val="ConsPlusNormal"/>
        <w:spacing w:before="220"/>
        <w:ind w:firstLine="540"/>
        <w:jc w:val="both"/>
      </w:pPr>
      <w:r>
        <w:t>б)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F5038D" w:rsidRDefault="00F5038D">
      <w:pPr>
        <w:pStyle w:val="ConsPlusNormal"/>
        <w:spacing w:before="220"/>
        <w:ind w:firstLine="540"/>
        <w:jc w:val="both"/>
      </w:pPr>
      <w:r>
        <w:t>в) если кандидат менял фамилию, или имя, или отчество, - копии соответствующих документов.</w:t>
      </w:r>
    </w:p>
    <w:p w:rsidR="00F5038D" w:rsidRDefault="00F5038D">
      <w:pPr>
        <w:pStyle w:val="ConsPlusNormal"/>
        <w:jc w:val="both"/>
      </w:pPr>
      <w:r>
        <w:t xml:space="preserve">(п. 2 в ред. </w:t>
      </w:r>
      <w:hyperlink r:id="rId129"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27" w:name="P277"/>
      <w:bookmarkEnd w:id="27"/>
      <w:r>
        <w:t xml:space="preserve">3. Вместе с заявлением, указанным в </w:t>
      </w:r>
      <w:hyperlink w:anchor="P270" w:history="1">
        <w:r>
          <w:rPr>
            <w:color w:val="0000FF"/>
          </w:rPr>
          <w:t>пункте 1</w:t>
        </w:r>
      </w:hyperlink>
      <w:r>
        <w:t xml:space="preserve"> настоящей статьи, в окружную избирательную комиссию представляются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Эти </w:t>
      </w:r>
      <w:hyperlink w:anchor="P1626" w:history="1">
        <w:r>
          <w:rPr>
            <w:color w:val="0000FF"/>
          </w:rPr>
          <w:t>сведения</w:t>
        </w:r>
      </w:hyperlink>
      <w:r>
        <w:t xml:space="preserve"> представляются по форме согласно приложению 2 к настоящему Закону.</w:t>
      </w:r>
    </w:p>
    <w:p w:rsidR="00F5038D" w:rsidRDefault="00F5038D">
      <w:pPr>
        <w:pStyle w:val="ConsPlusNormal"/>
        <w:spacing w:before="220"/>
        <w:ind w:firstLine="540"/>
        <w:jc w:val="both"/>
      </w:pPr>
      <w:bookmarkStart w:id="28" w:name="P278"/>
      <w:bookmarkEnd w:id="28"/>
      <w:r>
        <w:t xml:space="preserve">3.1. Вместе с заявлением, предусмотренным </w:t>
      </w:r>
      <w:hyperlink w:anchor="P270" w:history="1">
        <w:r>
          <w:rPr>
            <w:color w:val="0000FF"/>
          </w:rPr>
          <w:t>пунктом 1</w:t>
        </w:r>
      </w:hyperlink>
      <w:r>
        <w:t xml:space="preserve"> настоящей статьи, в окружную избирательную комиссию также должны быть представлены составленные по форме, предусмотренной </w:t>
      </w:r>
      <w:hyperlink r:id="rId130" w:history="1">
        <w:r>
          <w:rPr>
            <w:color w:val="0000FF"/>
          </w:rPr>
          <w:t>указом</w:t>
        </w:r>
      </w:hyperlink>
      <w:r>
        <w:t xml:space="preserve"> Президента Российской Федерации:</w:t>
      </w:r>
    </w:p>
    <w:p w:rsidR="00F5038D" w:rsidRDefault="00F5038D">
      <w:pPr>
        <w:pStyle w:val="ConsPlusNormal"/>
        <w:jc w:val="both"/>
      </w:pPr>
      <w:r>
        <w:t xml:space="preserve">(в ред. </w:t>
      </w:r>
      <w:hyperlink r:id="rId131" w:history="1">
        <w:r>
          <w:rPr>
            <w:color w:val="0000FF"/>
          </w:rPr>
          <w:t>Закона</w:t>
        </w:r>
      </w:hyperlink>
      <w:r>
        <w:t xml:space="preserve"> Ивановской области от 30.05.2014 N 31-ОЗ)</w:t>
      </w:r>
    </w:p>
    <w:p w:rsidR="00F5038D" w:rsidRDefault="00F5038D">
      <w:pPr>
        <w:pStyle w:val="ConsPlusNormal"/>
        <w:spacing w:before="22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F5038D" w:rsidRDefault="00F5038D">
      <w:pPr>
        <w:pStyle w:val="ConsPlusNormal"/>
        <w:spacing w:before="220"/>
        <w:ind w:firstLine="540"/>
        <w:jc w:val="both"/>
      </w:pPr>
      <w:r>
        <w:t xml:space="preserve">б) сведения о своих расходах, а также о расходах своих супруга и несовершеннолетних детей </w:t>
      </w:r>
      <w:r>
        <w:lastRenderedPageBreak/>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F5038D" w:rsidRDefault="00F5038D">
      <w:pPr>
        <w:pStyle w:val="ConsPlusNormal"/>
        <w:jc w:val="both"/>
      </w:pPr>
      <w:r>
        <w:t xml:space="preserve">(п. 3.1 введен </w:t>
      </w:r>
      <w:hyperlink r:id="rId132"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r>
        <w:t xml:space="preserve">3.2. Проверка сведений, указанных в </w:t>
      </w:r>
      <w:hyperlink w:anchor="P278" w:history="1">
        <w:r>
          <w:rPr>
            <w:color w:val="0000FF"/>
          </w:rPr>
          <w:t>пункте 3.1</w:t>
        </w:r>
      </w:hyperlink>
      <w:r>
        <w:t xml:space="preserve"> настоящей статьи, осуществляется в соответствии с </w:t>
      </w:r>
      <w:hyperlink r:id="rId133" w:history="1">
        <w:r>
          <w:rPr>
            <w:color w:val="0000FF"/>
          </w:rPr>
          <w:t>указом</w:t>
        </w:r>
      </w:hyperlink>
      <w:r>
        <w:t xml:space="preserve"> Президента Российской Федерации.</w:t>
      </w:r>
    </w:p>
    <w:p w:rsidR="00F5038D" w:rsidRDefault="00F5038D">
      <w:pPr>
        <w:pStyle w:val="ConsPlusNormal"/>
        <w:jc w:val="both"/>
      </w:pPr>
      <w:r>
        <w:t xml:space="preserve">(п. 3.2 введен </w:t>
      </w:r>
      <w:hyperlink r:id="rId134"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bookmarkStart w:id="29" w:name="P285"/>
      <w:bookmarkEnd w:id="29"/>
      <w:r>
        <w:t>3.3.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5038D" w:rsidRDefault="00F5038D">
      <w:pPr>
        <w:pStyle w:val="ConsPlusNormal"/>
        <w:jc w:val="both"/>
      </w:pPr>
      <w:r>
        <w:t xml:space="preserve">(п. 3.3 введен </w:t>
      </w:r>
      <w:hyperlink r:id="rId135" w:history="1">
        <w:r>
          <w:rPr>
            <w:color w:val="0000FF"/>
          </w:rPr>
          <w:t>Законом</w:t>
        </w:r>
      </w:hyperlink>
      <w:r>
        <w:t xml:space="preserve"> Ивановской области от 13.06.2013 N 38-ОЗ; в ред. </w:t>
      </w:r>
      <w:hyperlink r:id="rId136"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bookmarkStart w:id="30" w:name="P287"/>
      <w:bookmarkEnd w:id="30"/>
      <w:r>
        <w:t xml:space="preserve">4. Документы, указанные в </w:t>
      </w:r>
      <w:hyperlink w:anchor="P270" w:history="1">
        <w:r>
          <w:rPr>
            <w:color w:val="0000FF"/>
          </w:rPr>
          <w:t>пунктах 1</w:t>
        </w:r>
      </w:hyperlink>
      <w:r>
        <w:t xml:space="preserve">, </w:t>
      </w:r>
      <w:hyperlink w:anchor="P272" w:history="1">
        <w:r>
          <w:rPr>
            <w:color w:val="0000FF"/>
          </w:rPr>
          <w:t>2</w:t>
        </w:r>
      </w:hyperlink>
      <w:r>
        <w:t xml:space="preserve">, </w:t>
      </w:r>
      <w:hyperlink w:anchor="P277" w:history="1">
        <w:r>
          <w:rPr>
            <w:color w:val="0000FF"/>
          </w:rPr>
          <w:t>3</w:t>
        </w:r>
      </w:hyperlink>
      <w:r>
        <w:t xml:space="preserve"> и </w:t>
      </w:r>
      <w:hyperlink w:anchor="P278" w:history="1">
        <w:r>
          <w:rPr>
            <w:color w:val="0000FF"/>
          </w:rPr>
          <w:t>3.1</w:t>
        </w:r>
      </w:hyperlink>
      <w:r>
        <w:t xml:space="preserve"> настоящей статьи, кандидат представляет в окружную избирательную комиссию лично не позднее чем через 35 дней после официального опубликования решения о назначении выборов депутатов Ивановской областной Думы. Если кандидат болен, находится в местах содержания под стражей подозреваемых и обвиняемых в совершении преступлений, указанные документы могут быть представлены по просьбе кандидата иными лицами (при этом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в совершении преступлений).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270" w:history="1">
        <w:r>
          <w:rPr>
            <w:color w:val="0000FF"/>
          </w:rPr>
          <w:t>пунктах 1</w:t>
        </w:r>
      </w:hyperlink>
      <w:r>
        <w:t xml:space="preserve">, </w:t>
      </w:r>
      <w:hyperlink w:anchor="P272" w:history="1">
        <w:r>
          <w:rPr>
            <w:color w:val="0000FF"/>
          </w:rPr>
          <w:t>2</w:t>
        </w:r>
      </w:hyperlink>
      <w:r>
        <w:t xml:space="preserve">, </w:t>
      </w:r>
      <w:hyperlink w:anchor="P277" w:history="1">
        <w:r>
          <w:rPr>
            <w:color w:val="0000FF"/>
          </w:rPr>
          <w:t>3</w:t>
        </w:r>
      </w:hyperlink>
      <w:r>
        <w:t xml:space="preserve"> и </w:t>
      </w:r>
      <w:hyperlink w:anchor="P278" w:history="1">
        <w:r>
          <w:rPr>
            <w:color w:val="0000FF"/>
          </w:rPr>
          <w:t>3.1</w:t>
        </w:r>
      </w:hyperlink>
      <w:r>
        <w:t xml:space="preserve"> настоящей статьи, должны быть нотариально удостоверены.</w:t>
      </w:r>
    </w:p>
    <w:p w:rsidR="00F5038D" w:rsidRDefault="00F5038D">
      <w:pPr>
        <w:pStyle w:val="ConsPlusNormal"/>
        <w:jc w:val="both"/>
      </w:pPr>
      <w:r>
        <w:t xml:space="preserve">(в ред. Законов Ивановской области от 13.06.2013 </w:t>
      </w:r>
      <w:hyperlink r:id="rId137" w:history="1">
        <w:r>
          <w:rPr>
            <w:color w:val="0000FF"/>
          </w:rPr>
          <w:t>N 38-ОЗ</w:t>
        </w:r>
      </w:hyperlink>
      <w:r>
        <w:t xml:space="preserve">, от 30.05.2014 </w:t>
      </w:r>
      <w:hyperlink r:id="rId138" w:history="1">
        <w:r>
          <w:rPr>
            <w:color w:val="0000FF"/>
          </w:rPr>
          <w:t>N 31-ОЗ</w:t>
        </w:r>
      </w:hyperlink>
      <w:r>
        <w:t>)</w:t>
      </w:r>
    </w:p>
    <w:p w:rsidR="00F5038D" w:rsidRDefault="00F5038D">
      <w:pPr>
        <w:pStyle w:val="ConsPlusNormal"/>
        <w:spacing w:before="220"/>
        <w:ind w:firstLine="540"/>
        <w:jc w:val="both"/>
      </w:pPr>
      <w:r>
        <w:t xml:space="preserve">5. Если окружная избирательная комиссия к моменту самовыдвижения кандидата не сформирована, заявление о самовыдвижении, а также документы, указанные в </w:t>
      </w:r>
      <w:hyperlink w:anchor="P270" w:history="1">
        <w:r>
          <w:rPr>
            <w:color w:val="0000FF"/>
          </w:rPr>
          <w:t>пунктах 1</w:t>
        </w:r>
      </w:hyperlink>
      <w:r>
        <w:t xml:space="preserve">, </w:t>
      </w:r>
      <w:hyperlink w:anchor="P272" w:history="1">
        <w:r>
          <w:rPr>
            <w:color w:val="0000FF"/>
          </w:rPr>
          <w:t>2</w:t>
        </w:r>
      </w:hyperlink>
      <w:r>
        <w:t xml:space="preserve">, </w:t>
      </w:r>
      <w:hyperlink w:anchor="P277" w:history="1">
        <w:r>
          <w:rPr>
            <w:color w:val="0000FF"/>
          </w:rPr>
          <w:t>3</w:t>
        </w:r>
      </w:hyperlink>
      <w:r>
        <w:t xml:space="preserve"> и </w:t>
      </w:r>
      <w:hyperlink w:anchor="P278" w:history="1">
        <w:r>
          <w:rPr>
            <w:color w:val="0000FF"/>
          </w:rPr>
          <w:t>3.1</w:t>
        </w:r>
      </w:hyperlink>
      <w:r>
        <w:t xml:space="preserve"> настоящей статьи, представляются в Избирательную комиссию Ивановской области, которая после сформирования окружной избирательной комиссии передает ей поступившие документы.</w:t>
      </w:r>
    </w:p>
    <w:p w:rsidR="00F5038D" w:rsidRDefault="00F5038D">
      <w:pPr>
        <w:pStyle w:val="ConsPlusNormal"/>
        <w:jc w:val="both"/>
      </w:pPr>
      <w:r>
        <w:t xml:space="preserve">(в ред. Законов Ивановской области от 13.06.2013 </w:t>
      </w:r>
      <w:hyperlink r:id="rId139" w:history="1">
        <w:r>
          <w:rPr>
            <w:color w:val="0000FF"/>
          </w:rPr>
          <w:t>N 38-ОЗ</w:t>
        </w:r>
      </w:hyperlink>
      <w:r>
        <w:t xml:space="preserve">, от 30.05.2014 </w:t>
      </w:r>
      <w:hyperlink r:id="rId140" w:history="1">
        <w:r>
          <w:rPr>
            <w:color w:val="0000FF"/>
          </w:rPr>
          <w:t>N 31-ОЗ</w:t>
        </w:r>
      </w:hyperlink>
      <w:r>
        <w:t>)</w:t>
      </w:r>
    </w:p>
    <w:p w:rsidR="00F5038D" w:rsidRDefault="00F5038D">
      <w:pPr>
        <w:pStyle w:val="ConsPlusNormal"/>
        <w:spacing w:before="220"/>
        <w:ind w:firstLine="540"/>
        <w:jc w:val="both"/>
      </w:pPr>
      <w:r>
        <w:t xml:space="preserve">6. Избирательная комиссия, в которую кандидат (иное лицо) представляет заявление о самовыдвижении, а также документы, указанные в </w:t>
      </w:r>
      <w:hyperlink w:anchor="P270" w:history="1">
        <w:r>
          <w:rPr>
            <w:color w:val="0000FF"/>
          </w:rPr>
          <w:t>пунктах 1</w:t>
        </w:r>
      </w:hyperlink>
      <w:r>
        <w:t xml:space="preserve">, </w:t>
      </w:r>
      <w:hyperlink w:anchor="P272" w:history="1">
        <w:r>
          <w:rPr>
            <w:color w:val="0000FF"/>
          </w:rPr>
          <w:t>2</w:t>
        </w:r>
      </w:hyperlink>
      <w:r>
        <w:t xml:space="preserve">, </w:t>
      </w:r>
      <w:hyperlink w:anchor="P277" w:history="1">
        <w:r>
          <w:rPr>
            <w:color w:val="0000FF"/>
          </w:rPr>
          <w:t>3</w:t>
        </w:r>
      </w:hyperlink>
      <w:r>
        <w:t xml:space="preserve"> и </w:t>
      </w:r>
      <w:hyperlink w:anchor="P278" w:history="1">
        <w:r>
          <w:rPr>
            <w:color w:val="0000FF"/>
          </w:rPr>
          <w:t>3.1</w:t>
        </w:r>
      </w:hyperlink>
      <w:r>
        <w:t xml:space="preserve"> настоящей статьи, обязана выдать кандидату (иному лицу) письменное подтверждение получения этих документов. Подтверждение выдается незамедлительно после представления и приема документов.</w:t>
      </w:r>
    </w:p>
    <w:p w:rsidR="00F5038D" w:rsidRDefault="00F5038D">
      <w:pPr>
        <w:pStyle w:val="ConsPlusNormal"/>
        <w:jc w:val="both"/>
      </w:pPr>
      <w:r>
        <w:t xml:space="preserve">(в ред. Законов Ивановской области от 13.06.2013 </w:t>
      </w:r>
      <w:hyperlink r:id="rId141" w:history="1">
        <w:r>
          <w:rPr>
            <w:color w:val="0000FF"/>
          </w:rPr>
          <w:t>N 38-ОЗ</w:t>
        </w:r>
      </w:hyperlink>
      <w:r>
        <w:t xml:space="preserve">, от 30.05.2014 </w:t>
      </w:r>
      <w:hyperlink r:id="rId142" w:history="1">
        <w:r>
          <w:rPr>
            <w:color w:val="0000FF"/>
          </w:rPr>
          <w:t>N 31-ОЗ</w:t>
        </w:r>
      </w:hyperlink>
      <w:r>
        <w:t>)</w:t>
      </w:r>
    </w:p>
    <w:p w:rsidR="00F5038D" w:rsidRDefault="00F5038D">
      <w:pPr>
        <w:pStyle w:val="ConsPlusNormal"/>
        <w:spacing w:before="220"/>
        <w:ind w:firstLine="540"/>
        <w:jc w:val="both"/>
      </w:pPr>
      <w:bookmarkStart w:id="31" w:name="P293"/>
      <w:bookmarkEnd w:id="31"/>
      <w:r>
        <w:t xml:space="preserve">7. Окружная избирательная комиссия обращается с представлением о проверке достоверности сведений о кандидатах, представляемых в соответствии с </w:t>
      </w:r>
      <w:hyperlink w:anchor="P270" w:history="1">
        <w:r>
          <w:rPr>
            <w:color w:val="0000FF"/>
          </w:rPr>
          <w:t>пунктами 1</w:t>
        </w:r>
      </w:hyperlink>
      <w:r>
        <w:t xml:space="preserve">, </w:t>
      </w:r>
      <w:hyperlink w:anchor="P277" w:history="1">
        <w:r>
          <w:rPr>
            <w:color w:val="0000FF"/>
          </w:rPr>
          <w:t>3</w:t>
        </w:r>
      </w:hyperlink>
      <w:r>
        <w:t xml:space="preserve"> настоящей статьи, о проверке выполнения требований, предусмотренных </w:t>
      </w:r>
      <w:hyperlink w:anchor="P285" w:history="1">
        <w:r>
          <w:rPr>
            <w:color w:val="0000FF"/>
          </w:rPr>
          <w:t>пунктом 3.3</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270" w:history="1">
        <w:r>
          <w:rPr>
            <w:color w:val="0000FF"/>
          </w:rPr>
          <w:t>пунктом 1</w:t>
        </w:r>
      </w:hyperlink>
      <w:r>
        <w:t xml:space="preserve"> настоящей статьи, в течение 10 дней, а сведений, представляемых в соответствии с </w:t>
      </w:r>
      <w:hyperlink w:anchor="P277" w:history="1">
        <w:r>
          <w:rPr>
            <w:color w:val="0000FF"/>
          </w:rPr>
          <w:t>пунктом 3</w:t>
        </w:r>
      </w:hyperlink>
      <w:r>
        <w:t xml:space="preserve"> настоящей статьи, и выполнения требований, предусмотренных </w:t>
      </w:r>
      <w:hyperlink w:anchor="P285" w:history="1">
        <w:r>
          <w:rPr>
            <w:color w:val="0000FF"/>
          </w:rPr>
          <w:t>пунктом 3.3</w:t>
        </w:r>
      </w:hyperlink>
      <w:r>
        <w:t xml:space="preserve"> настоящей статьи, - в течение 20 дней. Если указанное </w:t>
      </w:r>
      <w:r>
        <w:lastRenderedPageBreak/>
        <w:t>представление поступило за 10 и менее дней до дня голосования, соответствующие органы обязаны сообщить о результатах проверки в срок, установленный окружной избирательной комиссией.</w:t>
      </w:r>
    </w:p>
    <w:p w:rsidR="00F5038D" w:rsidRDefault="00F5038D">
      <w:pPr>
        <w:pStyle w:val="ConsPlusNormal"/>
        <w:jc w:val="both"/>
      </w:pPr>
      <w:r>
        <w:t xml:space="preserve">(в ред. Законов Ивановской области от 13.06.2013 </w:t>
      </w:r>
      <w:hyperlink r:id="rId143" w:history="1">
        <w:r>
          <w:rPr>
            <w:color w:val="0000FF"/>
          </w:rPr>
          <w:t>N 38-ОЗ</w:t>
        </w:r>
      </w:hyperlink>
      <w:r>
        <w:t xml:space="preserve">, от 30.05.2014 </w:t>
      </w:r>
      <w:hyperlink r:id="rId144" w:history="1">
        <w:r>
          <w:rPr>
            <w:color w:val="0000FF"/>
          </w:rPr>
          <w:t>N 31-ОЗ</w:t>
        </w:r>
      </w:hyperlink>
      <w:r>
        <w:t>)</w:t>
      </w:r>
    </w:p>
    <w:p w:rsidR="00F5038D" w:rsidRDefault="00F5038D">
      <w:pPr>
        <w:pStyle w:val="ConsPlusNormal"/>
        <w:spacing w:before="220"/>
        <w:ind w:firstLine="540"/>
        <w:jc w:val="both"/>
      </w:pPr>
      <w:r>
        <w:t xml:space="preserve">7.1. Проверка выполнения требований, предусмотренных </w:t>
      </w:r>
      <w:hyperlink w:anchor="P285" w:history="1">
        <w:r>
          <w:rPr>
            <w:color w:val="0000FF"/>
          </w:rPr>
          <w:t>пунктом 3.3</w:t>
        </w:r>
      </w:hyperlink>
      <w:r>
        <w:t xml:space="preserve"> настоящей статьи, осуществляется по основаниям, установленным Федеральным </w:t>
      </w:r>
      <w:hyperlink r:id="rId14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038D" w:rsidRDefault="00F5038D">
      <w:pPr>
        <w:pStyle w:val="ConsPlusNormal"/>
        <w:jc w:val="both"/>
      </w:pPr>
      <w:r>
        <w:t xml:space="preserve">(п. 7.1 введен </w:t>
      </w:r>
      <w:hyperlink r:id="rId146"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r>
        <w:t>8. Окружная избирательная комиссия доводит до сведения избирателей сведения о кандидатах, представленные при их выдвижении, в объеме, установленном Избирательной комиссией Ивановской области, а также направляет в средства массовой информации сведения о выявленных фактах недостоверности представленных кандидатами сведений.</w:t>
      </w:r>
    </w:p>
    <w:p w:rsidR="00F5038D" w:rsidRDefault="00F5038D">
      <w:pPr>
        <w:pStyle w:val="ConsPlusNormal"/>
        <w:ind w:firstLine="540"/>
        <w:jc w:val="both"/>
      </w:pPr>
    </w:p>
    <w:p w:rsidR="00F5038D" w:rsidRDefault="00F5038D">
      <w:pPr>
        <w:pStyle w:val="ConsPlusTitle"/>
        <w:ind w:firstLine="540"/>
        <w:jc w:val="both"/>
        <w:outlineLvl w:val="2"/>
      </w:pPr>
      <w:bookmarkStart w:id="32" w:name="P299"/>
      <w:bookmarkEnd w:id="32"/>
      <w:r>
        <w:t>Статья 16.2. Выдвижение кандидатов избирательным объединением по одномандатным избирательным округам</w:t>
      </w:r>
    </w:p>
    <w:p w:rsidR="00F5038D" w:rsidRDefault="00F5038D">
      <w:pPr>
        <w:pStyle w:val="ConsPlusNormal"/>
        <w:ind w:firstLine="540"/>
        <w:jc w:val="both"/>
      </w:pPr>
      <w:r>
        <w:t xml:space="preserve">(введена </w:t>
      </w:r>
      <w:hyperlink r:id="rId147" w:history="1">
        <w:r>
          <w:rPr>
            <w:color w:val="0000FF"/>
          </w:rPr>
          <w:t>Законом</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Normal"/>
        <w:ind w:firstLine="540"/>
        <w:jc w:val="both"/>
      </w:pPr>
      <w:r>
        <w:t>1. Выдвижение избирательным объединением кандидатов по одномандатным избирательным округам осуществляется списком (в том числе если список состоит из одного кандидата) в соответствии с уставом политической партии тайным голосованием, а также с соблюдением иных требований, предъявляемых федеральным законом к политическим партиям при выдвижении кандидатов.</w:t>
      </w:r>
    </w:p>
    <w:p w:rsidR="00F5038D" w:rsidRDefault="00F5038D">
      <w:pPr>
        <w:pStyle w:val="ConsPlusNormal"/>
        <w:spacing w:before="220"/>
        <w:ind w:firstLine="540"/>
        <w:jc w:val="both"/>
      </w:pPr>
      <w:r>
        <w:t xml:space="preserve">2. Решение съезда политической партии (конференции или общего собрания ее регионального отделения, а в случаях, предусмотренных Федеральным </w:t>
      </w:r>
      <w:hyperlink r:id="rId148" w:history="1">
        <w:r>
          <w:rPr>
            <w:color w:val="0000FF"/>
          </w:rPr>
          <w:t>законом</w:t>
        </w:r>
      </w:hyperlink>
      <w:r>
        <w:t xml:space="preserve"> "О политических партиях", соответствующего органа политической партии, ее регионального отделения) о выдвижении списка кандидатов по одномандатным избирательным округам оформляется протоколом, в котором указываются:</w:t>
      </w:r>
    </w:p>
    <w:p w:rsidR="00F5038D" w:rsidRDefault="00F5038D">
      <w:pPr>
        <w:pStyle w:val="ConsPlusNormal"/>
        <w:jc w:val="both"/>
      </w:pPr>
      <w:r>
        <w:t xml:space="preserve">(в ред. </w:t>
      </w:r>
      <w:hyperlink r:id="rId149"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а) число зарегистрированных делегатов соответственно съезда политической партии, конференции ее регионального отделения;</w:t>
      </w:r>
    </w:p>
    <w:p w:rsidR="00F5038D" w:rsidRDefault="00F5038D">
      <w:pPr>
        <w:pStyle w:val="ConsPlusNormal"/>
        <w:jc w:val="both"/>
      </w:pPr>
      <w:r>
        <w:t xml:space="preserve">(в ред. </w:t>
      </w:r>
      <w:hyperlink r:id="rId150"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б) число делегатов, необходимое для принятия решения о выдвижении кандидатов;</w:t>
      </w:r>
    </w:p>
    <w:p w:rsidR="00F5038D" w:rsidRDefault="00F5038D">
      <w:pPr>
        <w:pStyle w:val="ConsPlusNormal"/>
        <w:spacing w:before="220"/>
        <w:ind w:firstLine="540"/>
        <w:jc w:val="both"/>
      </w:pPr>
      <w:r>
        <w:t>в) решение о выдвижении кандидатов и итоги голосования по этому решению (с приложением соответственно списка кандидатов, выдвинутых по одномандатным избирательным округам);</w:t>
      </w:r>
    </w:p>
    <w:p w:rsidR="00F5038D" w:rsidRDefault="00F5038D">
      <w:pPr>
        <w:pStyle w:val="ConsPlusNormal"/>
        <w:spacing w:before="220"/>
        <w:ind w:firstLine="540"/>
        <w:jc w:val="both"/>
      </w:pPr>
      <w:r>
        <w:t>г) решение о назначении уполномоченных представителей избирательного объединения или решение о предоставлении постоянно действующему органу избирательного объединения права назначения уполномоченных представителей избирательного объединения;</w:t>
      </w:r>
    </w:p>
    <w:p w:rsidR="00F5038D" w:rsidRDefault="00F5038D">
      <w:pPr>
        <w:pStyle w:val="ConsPlusNormal"/>
        <w:spacing w:before="220"/>
        <w:ind w:firstLine="540"/>
        <w:jc w:val="both"/>
      </w:pPr>
      <w:r>
        <w:t>д) дата принятия решения.</w:t>
      </w:r>
    </w:p>
    <w:p w:rsidR="00F5038D" w:rsidRDefault="00F5038D">
      <w:pPr>
        <w:pStyle w:val="ConsPlusNormal"/>
        <w:spacing w:before="220"/>
        <w:ind w:firstLine="540"/>
        <w:jc w:val="both"/>
      </w:pPr>
      <w:r>
        <w:t>3. Документы о выдвижении списка кандидатов по одномандатным избирательным округам представляются уполномоченным представителем избирательного объединения в Избирательную комиссию Ивановской области до 18 часов по местному времени не позднее чем через 30 дней после официального опубликования решения о назначении выборов депутатов Ивановской областной Думы.</w:t>
      </w:r>
    </w:p>
    <w:p w:rsidR="00F5038D" w:rsidRDefault="00F5038D">
      <w:pPr>
        <w:pStyle w:val="ConsPlusNormal"/>
        <w:spacing w:before="220"/>
        <w:ind w:firstLine="540"/>
        <w:jc w:val="both"/>
      </w:pPr>
      <w:bookmarkStart w:id="33" w:name="P312"/>
      <w:bookmarkEnd w:id="33"/>
      <w:r>
        <w:lastRenderedPageBreak/>
        <w:t>4. Уполномоченный представитель избирательного объединения представляет в Избирательную комиссию Ивановской области следующие документы:</w:t>
      </w:r>
    </w:p>
    <w:p w:rsidR="00F5038D" w:rsidRDefault="00F5038D">
      <w:pPr>
        <w:pStyle w:val="ConsPlusNormal"/>
        <w:spacing w:before="220"/>
        <w:ind w:firstLine="540"/>
        <w:jc w:val="both"/>
      </w:pPr>
      <w:bookmarkStart w:id="34" w:name="P313"/>
      <w:bookmarkEnd w:id="34"/>
      <w:r>
        <w:t>а) список кандидатов по одномандатным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избирательного округа, по которому выдвигается кандидат. Список кандидатов по одномандатным избирательным округам представляется в Избирательную комиссию Ивановской области на бумажном носителе по форме, утверждаемой этой комиссией. Список кандидатов по одномандатным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w:t>
      </w:r>
    </w:p>
    <w:p w:rsidR="00F5038D" w:rsidRDefault="00F5038D">
      <w:pPr>
        <w:pStyle w:val="ConsPlusNormal"/>
        <w:jc w:val="both"/>
      </w:pPr>
      <w:r>
        <w:t xml:space="preserve">(в ред. </w:t>
      </w:r>
      <w:hyperlink r:id="rId151"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35" w:name="P315"/>
      <w:bookmarkEnd w:id="35"/>
      <w:r>
        <w:t>а1) заявление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F5038D" w:rsidRDefault="00F5038D">
      <w:pPr>
        <w:pStyle w:val="ConsPlusNormal"/>
        <w:jc w:val="both"/>
      </w:pPr>
      <w:r>
        <w:t xml:space="preserve">(пп. "а1" введен </w:t>
      </w:r>
      <w:hyperlink r:id="rId152" w:history="1">
        <w:r>
          <w:rPr>
            <w:color w:val="0000FF"/>
          </w:rPr>
          <w:t>Законом</w:t>
        </w:r>
      </w:hyperlink>
      <w:r>
        <w:t xml:space="preserve"> Ивановской области от 07.10.2014 N 68-ОЗ)</w:t>
      </w:r>
    </w:p>
    <w:p w:rsidR="00F5038D" w:rsidRDefault="00F5038D">
      <w:pPr>
        <w:pStyle w:val="ConsPlusNormal"/>
        <w:spacing w:before="220"/>
        <w:ind w:firstLine="540"/>
        <w:jc w:val="both"/>
      </w:pPr>
      <w:r>
        <w:t xml:space="preserve">б) утратил силу. - </w:t>
      </w:r>
      <w:hyperlink r:id="rId153" w:history="1">
        <w:r>
          <w:rPr>
            <w:color w:val="0000FF"/>
          </w:rPr>
          <w:t>Закон</w:t>
        </w:r>
      </w:hyperlink>
      <w:r>
        <w:t xml:space="preserve"> Ивановской области от 07.10.2014 N 68-ОЗ;</w:t>
      </w:r>
    </w:p>
    <w:p w:rsidR="00F5038D" w:rsidRDefault="00F5038D">
      <w:pPr>
        <w:pStyle w:val="ConsPlusNormal"/>
        <w:spacing w:before="220"/>
        <w:ind w:firstLine="540"/>
        <w:jc w:val="both"/>
      </w:pPr>
      <w:bookmarkStart w:id="36" w:name="P318"/>
      <w:bookmarkEnd w:id="36"/>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F5038D" w:rsidRDefault="00F5038D">
      <w:pPr>
        <w:pStyle w:val="ConsPlusNormal"/>
        <w:spacing w:before="22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F5038D" w:rsidRDefault="00F5038D">
      <w:pPr>
        <w:pStyle w:val="ConsPlusNormal"/>
        <w:spacing w:before="220"/>
        <w:ind w:firstLine="540"/>
        <w:jc w:val="both"/>
      </w:pPr>
      <w:r>
        <w:t xml:space="preserve">д) решение съезда политической партии (конференции или общего собрания ее </w:t>
      </w:r>
      <w:r>
        <w:lastRenderedPageBreak/>
        <w:t xml:space="preserve">регионального отделения, а в случаях, предусмотренных Федеральным </w:t>
      </w:r>
      <w:hyperlink r:id="rId154" w:history="1">
        <w:r>
          <w:rPr>
            <w:color w:val="0000FF"/>
          </w:rPr>
          <w:t>законом</w:t>
        </w:r>
      </w:hyperlink>
      <w:r>
        <w:t xml:space="preserve"> "О политических партиях", соответствующего органа политической партии, ее регионального отделения) о выдвижении кандидатов по одномандатным избирательным округам списком;</w:t>
      </w:r>
    </w:p>
    <w:p w:rsidR="00F5038D" w:rsidRDefault="00F5038D">
      <w:pPr>
        <w:pStyle w:val="ConsPlusNormal"/>
        <w:jc w:val="both"/>
      </w:pPr>
      <w:r>
        <w:t xml:space="preserve">(в ред. </w:t>
      </w:r>
      <w:hyperlink r:id="rId155"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bookmarkStart w:id="37" w:name="P322"/>
      <w:bookmarkEnd w:id="37"/>
      <w:r>
        <w:t>е) 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w:t>
      </w:r>
    </w:p>
    <w:p w:rsidR="00F5038D" w:rsidRDefault="00F5038D">
      <w:pPr>
        <w:pStyle w:val="ConsPlusNormal"/>
        <w:spacing w:before="220"/>
        <w:ind w:firstLine="540"/>
        <w:jc w:val="both"/>
      </w:pPr>
      <w:r>
        <w:t xml:space="preserve">5. Избирательная комиссия Ивановской области в течение трех дней со дня приема документов, указанных в </w:t>
      </w:r>
      <w:hyperlink w:anchor="P312" w:history="1">
        <w:r>
          <w:rPr>
            <w:color w:val="0000FF"/>
          </w:rPr>
          <w:t>пункте 4</w:t>
        </w:r>
      </w:hyperlink>
      <w:r>
        <w:t xml:space="preserve"> настоящей статьи, обязана принять решение о заверении списка кандидатов по одномандатным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313" w:history="1">
        <w:r>
          <w:rPr>
            <w:color w:val="0000FF"/>
          </w:rPr>
          <w:t>подпунктами "а"</w:t>
        </w:r>
      </w:hyperlink>
      <w:r>
        <w:t xml:space="preserve">, </w:t>
      </w:r>
      <w:hyperlink w:anchor="P318" w:history="1">
        <w:r>
          <w:rPr>
            <w:color w:val="0000FF"/>
          </w:rPr>
          <w:t>"в"</w:t>
        </w:r>
      </w:hyperlink>
      <w:r>
        <w:t xml:space="preserve"> - </w:t>
      </w:r>
      <w:hyperlink w:anchor="P322" w:history="1">
        <w:r>
          <w:rPr>
            <w:color w:val="0000FF"/>
          </w:rPr>
          <w:t>"е" пункта 4</w:t>
        </w:r>
      </w:hyperlink>
      <w:r>
        <w:t xml:space="preserve"> настоящей статьи, несоблюдение требований к выдвижению кандидатов, предусмотренных Федеральным </w:t>
      </w:r>
      <w:hyperlink r:id="rId156" w:history="1">
        <w:r>
          <w:rPr>
            <w:color w:val="0000FF"/>
          </w:rPr>
          <w:t>законом</w:t>
        </w:r>
      </w:hyperlink>
      <w:r>
        <w:t xml:space="preserve"> "О политических партиях", Федеральным законом, настоящим Законом. Отсутствие заявления кандидата о согласии баллотироваться, предусмотренного </w:t>
      </w:r>
      <w:hyperlink w:anchor="P315" w:history="1">
        <w:r>
          <w:rPr>
            <w:color w:val="0000FF"/>
          </w:rPr>
          <w:t>подпунктом "а1" пункта 4</w:t>
        </w:r>
      </w:hyperlink>
      <w:r>
        <w:t xml:space="preserve"> настоящей статьи, является основанием для исключения Избирательной комиссией Ивановской области соответствующего кандидата из списка кандидатов по одномандатным избирательным округам до его заверения. Выдвижение в одномандатном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Избирательной комиссией Ивановской области всех кандидатов, выдвинутых в данном избирательном округе, из списка кандидатов по одномандатным избирательным округам до его заверения.</w:t>
      </w:r>
    </w:p>
    <w:p w:rsidR="00F5038D" w:rsidRDefault="00F5038D">
      <w:pPr>
        <w:pStyle w:val="ConsPlusNormal"/>
        <w:jc w:val="both"/>
      </w:pPr>
      <w:r>
        <w:t xml:space="preserve">(в ред. Законов Ивановской области от 30.05.2014 </w:t>
      </w:r>
      <w:hyperlink r:id="rId157" w:history="1">
        <w:r>
          <w:rPr>
            <w:color w:val="0000FF"/>
          </w:rPr>
          <w:t>N 31-ОЗ</w:t>
        </w:r>
      </w:hyperlink>
      <w:r>
        <w:t xml:space="preserve">, от 07.10.2014 </w:t>
      </w:r>
      <w:hyperlink r:id="rId158" w:history="1">
        <w:r>
          <w:rPr>
            <w:color w:val="0000FF"/>
          </w:rPr>
          <w:t>N 68-ОЗ</w:t>
        </w:r>
      </w:hyperlink>
      <w:r>
        <w:t xml:space="preserve">, от 31.05.2018 </w:t>
      </w:r>
      <w:hyperlink r:id="rId159" w:history="1">
        <w:r>
          <w:rPr>
            <w:color w:val="0000FF"/>
          </w:rPr>
          <w:t>N 24-ОЗ</w:t>
        </w:r>
      </w:hyperlink>
      <w:r>
        <w:t>)</w:t>
      </w:r>
    </w:p>
    <w:p w:rsidR="00F5038D" w:rsidRDefault="00F5038D">
      <w:pPr>
        <w:pStyle w:val="ConsPlusNormal"/>
        <w:spacing w:before="220"/>
        <w:ind w:firstLine="540"/>
        <w:jc w:val="both"/>
      </w:pPr>
      <w:r>
        <w:t xml:space="preserve">6. Решение Избирательной комиссии Ивановской области о заверении списка кандидатов по одномандатным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копией заверенного списка и копиями заявлений кандидатов, указанных в </w:t>
      </w:r>
      <w:hyperlink w:anchor="P315" w:history="1">
        <w:r>
          <w:rPr>
            <w:color w:val="0000FF"/>
          </w:rPr>
          <w:t>подпункте "а1" пункта 4</w:t>
        </w:r>
      </w:hyperlink>
      <w:r>
        <w:t xml:space="preserve"> настоящей статьи, направляются Избирательной комиссией Ивановской области в соответствующие окружные избирательные комиссии.</w:t>
      </w:r>
    </w:p>
    <w:p w:rsidR="00F5038D" w:rsidRDefault="00F5038D">
      <w:pPr>
        <w:pStyle w:val="ConsPlusNormal"/>
        <w:jc w:val="both"/>
      </w:pPr>
      <w:r>
        <w:t xml:space="preserve">(в ред. Законов Ивановской области от 07.10.2014 </w:t>
      </w:r>
      <w:hyperlink r:id="rId160" w:history="1">
        <w:r>
          <w:rPr>
            <w:color w:val="0000FF"/>
          </w:rPr>
          <w:t>N 68-ОЗ</w:t>
        </w:r>
      </w:hyperlink>
      <w:r>
        <w:t xml:space="preserve">, от 01.06.2016 </w:t>
      </w:r>
      <w:hyperlink r:id="rId161" w:history="1">
        <w:r>
          <w:rPr>
            <w:color w:val="0000FF"/>
          </w:rPr>
          <w:t>N 39-ОЗ</w:t>
        </w:r>
      </w:hyperlink>
      <w:r>
        <w:t>)</w:t>
      </w:r>
    </w:p>
    <w:p w:rsidR="00F5038D" w:rsidRDefault="00F5038D">
      <w:pPr>
        <w:pStyle w:val="ConsPlusNormal"/>
        <w:spacing w:before="220"/>
        <w:ind w:firstLine="540"/>
        <w:jc w:val="both"/>
      </w:pPr>
      <w:r>
        <w:t>7. После представления в Избирательную комиссию Ивановской области списка кандидатов, выдвинутых по одномандатным избирательным округам, в состав списка не могут быть внесены изменения, кроме изменений, вызванных выбытием кандидата по его личному заявлению, либо отзывом или исключением кандидата из соответствующего списка кандидатов избирательным объединением, либо смертью кандидата, либо исключением кандидата из списка кандидатов на основании решения Избирательной комиссии Ивановской области.</w:t>
      </w:r>
    </w:p>
    <w:p w:rsidR="00F5038D" w:rsidRDefault="00F5038D">
      <w:pPr>
        <w:pStyle w:val="ConsPlusNormal"/>
        <w:spacing w:before="220"/>
        <w:ind w:firstLine="540"/>
        <w:jc w:val="both"/>
      </w:pPr>
      <w:bookmarkStart w:id="38" w:name="P328"/>
      <w:bookmarkEnd w:id="38"/>
      <w:r>
        <w:t>8. Кандидат, выдвинутый избирательным объединением по одномандатному избирательному округу и находящийся в заверенном Избирательной комиссией Ивановской области списке кандидатов, выдвинутых избирательным объединением по одномандатным избирательным округам, не позднее чем через 35 дней после официального опубликования решения о назначении выборов депутатов Ивановской областной Думы представляет в соответствующую окружную избирательную комиссию следующие документы:</w:t>
      </w:r>
    </w:p>
    <w:p w:rsidR="00F5038D" w:rsidRDefault="00F5038D">
      <w:pPr>
        <w:pStyle w:val="ConsPlusNormal"/>
        <w:jc w:val="both"/>
      </w:pPr>
      <w:r>
        <w:t xml:space="preserve">(в ред. Законов Ивановской области от 30.04.2013 </w:t>
      </w:r>
      <w:hyperlink r:id="rId162" w:history="1">
        <w:r>
          <w:rPr>
            <w:color w:val="0000FF"/>
          </w:rPr>
          <w:t>N 25-ОЗ</w:t>
        </w:r>
      </w:hyperlink>
      <w:r>
        <w:t xml:space="preserve">, от 30.05.2014 </w:t>
      </w:r>
      <w:hyperlink r:id="rId163" w:history="1">
        <w:r>
          <w:rPr>
            <w:color w:val="0000FF"/>
          </w:rPr>
          <w:t>N 31-ОЗ</w:t>
        </w:r>
      </w:hyperlink>
      <w:r>
        <w:t>)</w:t>
      </w:r>
    </w:p>
    <w:p w:rsidR="00F5038D" w:rsidRDefault="00F5038D">
      <w:pPr>
        <w:pStyle w:val="ConsPlusNormal"/>
        <w:spacing w:before="220"/>
        <w:ind w:firstLine="540"/>
        <w:jc w:val="both"/>
      </w:pPr>
      <w:bookmarkStart w:id="39" w:name="P330"/>
      <w:bookmarkEnd w:id="39"/>
      <w:r>
        <w:t xml:space="preserve">а) утратил силу. - </w:t>
      </w:r>
      <w:hyperlink r:id="rId164" w:history="1">
        <w:r>
          <w:rPr>
            <w:color w:val="0000FF"/>
          </w:rPr>
          <w:t>Закон</w:t>
        </w:r>
      </w:hyperlink>
      <w:r>
        <w:t xml:space="preserve"> Ивановской области от 07.10.2014 N 68-ОЗ;</w:t>
      </w:r>
    </w:p>
    <w:p w:rsidR="00F5038D" w:rsidRDefault="00F5038D">
      <w:pPr>
        <w:pStyle w:val="ConsPlusNormal"/>
        <w:spacing w:before="220"/>
        <w:ind w:firstLine="540"/>
        <w:jc w:val="both"/>
      </w:pPr>
      <w:bookmarkStart w:id="40" w:name="P331"/>
      <w:bookmarkEnd w:id="40"/>
      <w:r>
        <w:t xml:space="preserve">б)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w:t>
      </w:r>
      <w:r>
        <w:lastRenderedPageBreak/>
        <w:t>заверенная кандидатом;</w:t>
      </w:r>
    </w:p>
    <w:p w:rsidR="00F5038D" w:rsidRDefault="00F5038D">
      <w:pPr>
        <w:pStyle w:val="ConsPlusNormal"/>
        <w:jc w:val="both"/>
      </w:pPr>
      <w:r>
        <w:t xml:space="preserve">(пп. "б" в ред. </w:t>
      </w:r>
      <w:hyperlink r:id="rId165"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41" w:name="P333"/>
      <w:bookmarkEnd w:id="41"/>
      <w:r>
        <w:t>в)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F5038D" w:rsidRDefault="00F5038D">
      <w:pPr>
        <w:pStyle w:val="ConsPlusNormal"/>
        <w:jc w:val="both"/>
      </w:pPr>
      <w:r>
        <w:t xml:space="preserve">(пп. "в" в ред. </w:t>
      </w:r>
      <w:hyperlink r:id="rId166"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42" w:name="P335"/>
      <w:bookmarkEnd w:id="42"/>
      <w:r>
        <w:t xml:space="preserve">г)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w:t>
      </w:r>
      <w:hyperlink w:anchor="P1626" w:history="1">
        <w:r>
          <w:rPr>
            <w:color w:val="0000FF"/>
          </w:rPr>
          <w:t>сведения</w:t>
        </w:r>
      </w:hyperlink>
      <w:r>
        <w:t xml:space="preserve"> представляются по форме согласно приложению 2 к настоящему Закону;</w:t>
      </w:r>
    </w:p>
    <w:p w:rsidR="00F5038D" w:rsidRDefault="00F5038D">
      <w:pPr>
        <w:pStyle w:val="ConsPlusNormal"/>
        <w:spacing w:before="220"/>
        <w:ind w:firstLine="540"/>
        <w:jc w:val="both"/>
      </w:pPr>
      <w:bookmarkStart w:id="43" w:name="P336"/>
      <w:bookmarkEnd w:id="43"/>
      <w:r>
        <w:t xml:space="preserve">д)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w:t>
      </w:r>
      <w:hyperlink r:id="rId167" w:history="1">
        <w:r>
          <w:rPr>
            <w:color w:val="0000FF"/>
          </w:rPr>
          <w:t>указом</w:t>
        </w:r>
      </w:hyperlink>
      <w:r>
        <w:t xml:space="preserve"> Президента Российской Федерации;</w:t>
      </w:r>
    </w:p>
    <w:p w:rsidR="00F5038D" w:rsidRDefault="00F5038D">
      <w:pPr>
        <w:pStyle w:val="ConsPlusNormal"/>
        <w:jc w:val="both"/>
      </w:pPr>
      <w:r>
        <w:t xml:space="preserve">(пп. "д" введен </w:t>
      </w:r>
      <w:hyperlink r:id="rId168"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bookmarkStart w:id="44" w:name="P338"/>
      <w:bookmarkEnd w:id="44"/>
      <w:r>
        <w:t xml:space="preserve">е)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w:t>
      </w:r>
      <w:hyperlink r:id="rId169" w:history="1">
        <w:r>
          <w:rPr>
            <w:color w:val="0000FF"/>
          </w:rPr>
          <w:t>указом</w:t>
        </w:r>
      </w:hyperlink>
      <w:r>
        <w:t xml:space="preserve"> Президента Российской Федерации;</w:t>
      </w:r>
    </w:p>
    <w:p w:rsidR="00F5038D" w:rsidRDefault="00F5038D">
      <w:pPr>
        <w:pStyle w:val="ConsPlusNormal"/>
        <w:jc w:val="both"/>
      </w:pPr>
      <w:r>
        <w:t xml:space="preserve">(пп. "е" введен </w:t>
      </w:r>
      <w:hyperlink r:id="rId170"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r>
        <w:t>ж) если кандидат менял фамилию, или имя, или отчество, - копии соответствующих документов.</w:t>
      </w:r>
    </w:p>
    <w:p w:rsidR="00F5038D" w:rsidRDefault="00F5038D">
      <w:pPr>
        <w:pStyle w:val="ConsPlusNormal"/>
        <w:jc w:val="both"/>
      </w:pPr>
      <w:r>
        <w:t xml:space="preserve">(п. "ж" введен </w:t>
      </w:r>
      <w:hyperlink r:id="rId171"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r>
        <w:t xml:space="preserve">8.1. Проверка сведений, указанных в </w:t>
      </w:r>
      <w:hyperlink w:anchor="P336" w:history="1">
        <w:r>
          <w:rPr>
            <w:color w:val="0000FF"/>
          </w:rPr>
          <w:t>подпунктах "д"</w:t>
        </w:r>
      </w:hyperlink>
      <w:r>
        <w:t xml:space="preserve"> и </w:t>
      </w:r>
      <w:hyperlink w:anchor="P338" w:history="1">
        <w:r>
          <w:rPr>
            <w:color w:val="0000FF"/>
          </w:rPr>
          <w:t>"е" пункта 8</w:t>
        </w:r>
      </w:hyperlink>
      <w:r>
        <w:t xml:space="preserve"> настоящей статьи, осуществляется в соответствии с </w:t>
      </w:r>
      <w:hyperlink r:id="rId172" w:history="1">
        <w:r>
          <w:rPr>
            <w:color w:val="0000FF"/>
          </w:rPr>
          <w:t>указом</w:t>
        </w:r>
      </w:hyperlink>
      <w:r>
        <w:t xml:space="preserve"> Президента Российской Федерации.</w:t>
      </w:r>
    </w:p>
    <w:p w:rsidR="00F5038D" w:rsidRDefault="00F5038D">
      <w:pPr>
        <w:pStyle w:val="ConsPlusNormal"/>
        <w:jc w:val="both"/>
      </w:pPr>
      <w:r>
        <w:t xml:space="preserve">(п. 8.1 введен </w:t>
      </w:r>
      <w:hyperlink r:id="rId173"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bookmarkStart w:id="45" w:name="P344"/>
      <w:bookmarkEnd w:id="45"/>
      <w:r>
        <w:t>8.2.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5038D" w:rsidRDefault="00F5038D">
      <w:pPr>
        <w:pStyle w:val="ConsPlusNormal"/>
        <w:jc w:val="both"/>
      </w:pPr>
      <w:r>
        <w:t xml:space="preserve">(п. 8.2 введен </w:t>
      </w:r>
      <w:hyperlink r:id="rId174" w:history="1">
        <w:r>
          <w:rPr>
            <w:color w:val="0000FF"/>
          </w:rPr>
          <w:t>Законом</w:t>
        </w:r>
      </w:hyperlink>
      <w:r>
        <w:t xml:space="preserve"> Ивановской области от 13.06.2013 N 38-ОЗ; в ред. </w:t>
      </w:r>
      <w:hyperlink r:id="rId175"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bookmarkStart w:id="46" w:name="P346"/>
      <w:bookmarkEnd w:id="46"/>
      <w:r>
        <w:t xml:space="preserve">9. Документы, указанные в </w:t>
      </w:r>
      <w:hyperlink w:anchor="P328" w:history="1">
        <w:r>
          <w:rPr>
            <w:color w:val="0000FF"/>
          </w:rPr>
          <w:t>пункте 8</w:t>
        </w:r>
      </w:hyperlink>
      <w:r>
        <w:t xml:space="preserve"> настоящей статьи, кандидат, выдвинутый избирательным объединением по одномандатному избирательному округу, обязан представить в окружную избирательную комиссию лично. Если кандидат болен, находится в местах содержания под стражей подозреваемых и обвиняемых в совершении преступлений, указанные документы могут быть представлены по просьбе кандидата иными лицами (при этом подлинность подписи кандидата на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в совершении преступлений). В случае выдвижения кандидатом лица, являющегося инвалидом и в связи с этим не имеющего возможности самостоятельно написать заявление о </w:t>
      </w:r>
      <w:r>
        <w:lastRenderedPageBreak/>
        <w:t xml:space="preserve">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330" w:history="1">
        <w:r>
          <w:rPr>
            <w:color w:val="0000FF"/>
          </w:rPr>
          <w:t>подпунктах "а"</w:t>
        </w:r>
      </w:hyperlink>
      <w:r>
        <w:t xml:space="preserve"> и </w:t>
      </w:r>
      <w:hyperlink w:anchor="P335" w:history="1">
        <w:r>
          <w:rPr>
            <w:color w:val="0000FF"/>
          </w:rPr>
          <w:t>"г" пункта 8</w:t>
        </w:r>
      </w:hyperlink>
      <w:r>
        <w:t xml:space="preserve"> настоящей статьи, должны быть нотариально удостоверены.</w:t>
      </w:r>
    </w:p>
    <w:p w:rsidR="00F5038D" w:rsidRDefault="00F5038D">
      <w:pPr>
        <w:pStyle w:val="ConsPlusNormal"/>
        <w:spacing w:before="220"/>
        <w:ind w:firstLine="540"/>
        <w:jc w:val="both"/>
      </w:pPr>
      <w:r>
        <w:t xml:space="preserve">10. После поступления документов, указанных в </w:t>
      </w:r>
      <w:hyperlink w:anchor="P328" w:history="1">
        <w:r>
          <w:rPr>
            <w:color w:val="0000FF"/>
          </w:rPr>
          <w:t>пункте 8</w:t>
        </w:r>
      </w:hyperlink>
      <w:r>
        <w:t xml:space="preserve"> настоящей статьи, окружная избирательная комиссия, в которую они представлены,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приема указанных в </w:t>
      </w:r>
      <w:hyperlink w:anchor="P328" w:history="1">
        <w:r>
          <w:rPr>
            <w:color w:val="0000FF"/>
          </w:rPr>
          <w:t>пункте 8</w:t>
        </w:r>
      </w:hyperlink>
      <w:r>
        <w:t xml:space="preserve"> настоящей статьи документов соответствующая окружная избирательная комиссия обязана незамедлительно выдать кандидату (иному лицу) письменное подтверждение получения этих документов.</w:t>
      </w:r>
    </w:p>
    <w:p w:rsidR="00F5038D" w:rsidRDefault="00F5038D">
      <w:pPr>
        <w:pStyle w:val="ConsPlusNormal"/>
        <w:jc w:val="both"/>
      </w:pPr>
      <w:r>
        <w:t xml:space="preserve">(п. 10 в ред. </w:t>
      </w:r>
      <w:hyperlink r:id="rId176" w:history="1">
        <w:r>
          <w:rPr>
            <w:color w:val="0000FF"/>
          </w:rPr>
          <w:t>Закона</w:t>
        </w:r>
      </w:hyperlink>
      <w:r>
        <w:t xml:space="preserve"> Ивановской области от 30.04.2013 N 25-ОЗ)</w:t>
      </w:r>
    </w:p>
    <w:p w:rsidR="00F5038D" w:rsidRDefault="00F5038D">
      <w:pPr>
        <w:pStyle w:val="ConsPlusNormal"/>
        <w:spacing w:before="220"/>
        <w:ind w:firstLine="540"/>
        <w:jc w:val="both"/>
      </w:pPr>
      <w:r>
        <w:t xml:space="preserve">11. Окружная избирательная комиссия обращается с представлением о проверке достоверности сведений, представленных кандидатом, выдвинутым избирательным объединением по одномандатному избирательному округу, в соответствии с </w:t>
      </w:r>
      <w:hyperlink w:anchor="P328" w:history="1">
        <w:r>
          <w:rPr>
            <w:color w:val="0000FF"/>
          </w:rPr>
          <w:t>пунктом 8</w:t>
        </w:r>
      </w:hyperlink>
      <w:r>
        <w:t xml:space="preserve"> настоящей статьи, о проверке выполнения требований, предусмотренных </w:t>
      </w:r>
      <w:hyperlink w:anchor="P344" w:history="1">
        <w:r>
          <w:rPr>
            <w:color w:val="0000FF"/>
          </w:rPr>
          <w:t>пунктом 8.2</w:t>
        </w:r>
      </w:hyperlink>
      <w:r>
        <w:t xml:space="preserve"> настоящей статьи, в соответствующие органы, которые обязаны сообщить о результатах проверки указанных сведений и выполнения требований, предусмотренных </w:t>
      </w:r>
      <w:hyperlink w:anchor="P344" w:history="1">
        <w:r>
          <w:rPr>
            <w:color w:val="0000FF"/>
          </w:rPr>
          <w:t>пунктом 8.2</w:t>
        </w:r>
      </w:hyperlink>
      <w:r>
        <w:t xml:space="preserve"> настоящей статьи, в сроки, предусмотренные </w:t>
      </w:r>
      <w:hyperlink w:anchor="P293" w:history="1">
        <w:r>
          <w:rPr>
            <w:color w:val="0000FF"/>
          </w:rPr>
          <w:t>пунктом 7 статьи 16.1</w:t>
        </w:r>
      </w:hyperlink>
      <w:r>
        <w:t xml:space="preserve"> настоящего Закона.</w:t>
      </w:r>
    </w:p>
    <w:p w:rsidR="00F5038D" w:rsidRDefault="00F5038D">
      <w:pPr>
        <w:pStyle w:val="ConsPlusNormal"/>
        <w:jc w:val="both"/>
      </w:pPr>
      <w:r>
        <w:t xml:space="preserve">(в ред. </w:t>
      </w:r>
      <w:hyperlink r:id="rId177" w:history="1">
        <w:r>
          <w:rPr>
            <w:color w:val="0000FF"/>
          </w:rPr>
          <w:t>Закона</w:t>
        </w:r>
      </w:hyperlink>
      <w:r>
        <w:t xml:space="preserve"> Ивановской области от 13.06.2013 N 38-ОЗ)</w:t>
      </w:r>
    </w:p>
    <w:p w:rsidR="00F5038D" w:rsidRDefault="00F5038D">
      <w:pPr>
        <w:pStyle w:val="ConsPlusNormal"/>
        <w:spacing w:before="220"/>
        <w:ind w:firstLine="540"/>
        <w:jc w:val="both"/>
      </w:pPr>
      <w:r>
        <w:t xml:space="preserve">11.1. Проверка выполнения требований, предусмотренных </w:t>
      </w:r>
      <w:hyperlink w:anchor="P344" w:history="1">
        <w:r>
          <w:rPr>
            <w:color w:val="0000FF"/>
          </w:rPr>
          <w:t>пунктом 8.2</w:t>
        </w:r>
      </w:hyperlink>
      <w:r>
        <w:t xml:space="preserve"> настоящей статьи, осуществляется по основаниям, установленным Федеральным </w:t>
      </w:r>
      <w:hyperlink r:id="rId17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038D" w:rsidRDefault="00F5038D">
      <w:pPr>
        <w:pStyle w:val="ConsPlusNormal"/>
        <w:jc w:val="both"/>
      </w:pPr>
      <w:r>
        <w:t xml:space="preserve">(п. 11.1 введен </w:t>
      </w:r>
      <w:hyperlink r:id="rId179"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r>
        <w:t>12. Соответствующие избирательные комиссии доводят до сведения избирателей сведения о кандидатах, представленные при их выдвижении, в объеме, установленном Избирательной комиссией Ивановской области, а также направляют в средства массовой информации сведения о выявленных фактах недостоверности представленных кандидатами сведений.</w:t>
      </w:r>
    </w:p>
    <w:p w:rsidR="00F5038D" w:rsidRDefault="00F5038D">
      <w:pPr>
        <w:pStyle w:val="ConsPlusNormal"/>
        <w:ind w:firstLine="540"/>
        <w:jc w:val="both"/>
      </w:pPr>
    </w:p>
    <w:p w:rsidR="00F5038D" w:rsidRDefault="00F5038D">
      <w:pPr>
        <w:pStyle w:val="ConsPlusTitle"/>
        <w:ind w:firstLine="540"/>
        <w:jc w:val="both"/>
        <w:outlineLvl w:val="2"/>
      </w:pPr>
      <w:r>
        <w:t>Статья 17. Выдвижение кандидатов избирательным объединением в составе областного списка кандидатов по единому избирательному округу. Представление областных списков кандидатов и иных документов в Избирательную комиссию Ивановской области</w:t>
      </w:r>
    </w:p>
    <w:p w:rsidR="00F5038D" w:rsidRDefault="00F5038D">
      <w:pPr>
        <w:pStyle w:val="ConsPlusNormal"/>
        <w:ind w:firstLine="540"/>
        <w:jc w:val="both"/>
      </w:pPr>
    </w:p>
    <w:p w:rsidR="00F5038D" w:rsidRDefault="00F5038D">
      <w:pPr>
        <w:pStyle w:val="ConsPlusNormal"/>
        <w:ind w:firstLine="540"/>
        <w:jc w:val="both"/>
      </w:pPr>
      <w:r>
        <w:t>1. В едином избирательном округе избирательное объединение вправе выдвинуть один областной список кандидатов.</w:t>
      </w:r>
    </w:p>
    <w:p w:rsidR="00F5038D" w:rsidRDefault="00F5038D">
      <w:pPr>
        <w:pStyle w:val="ConsPlusNormal"/>
        <w:spacing w:before="220"/>
        <w:ind w:firstLine="540"/>
        <w:jc w:val="both"/>
      </w:pPr>
      <w:r>
        <w:t>2. Выдвижение избирательным объединением кандидатов в составе областного списка кандидатов по единому избирательному округу осуществляется на съезде политической партии либо на конференции (общем собрании) ее регионального отделения тайным голосованием, а также с соблюдением иных требований, предъявляемых федеральным законом к политическим партиям при выдвижении кандидатов. Политическая партия, ее региональное отделение не вправе включать в областной список кандидатов лиц, являющихся членами иных избирательных объединений.</w:t>
      </w:r>
    </w:p>
    <w:p w:rsidR="00F5038D" w:rsidRDefault="00F5038D">
      <w:pPr>
        <w:pStyle w:val="ConsPlusNormal"/>
        <w:jc w:val="both"/>
      </w:pPr>
      <w:r>
        <w:t xml:space="preserve">(в ред. Законов Ивановской области от 14.10.2011 </w:t>
      </w:r>
      <w:hyperlink r:id="rId180" w:history="1">
        <w:r>
          <w:rPr>
            <w:color w:val="0000FF"/>
          </w:rPr>
          <w:t>N 98-ОЗ</w:t>
        </w:r>
      </w:hyperlink>
      <w:r>
        <w:t xml:space="preserve">, от 27.06.2012 </w:t>
      </w:r>
      <w:hyperlink r:id="rId181" w:history="1">
        <w:r>
          <w:rPr>
            <w:color w:val="0000FF"/>
          </w:rPr>
          <w:t>N 46-ОЗ</w:t>
        </w:r>
      </w:hyperlink>
      <w:r>
        <w:t xml:space="preserve">, от 30.05.2014 </w:t>
      </w:r>
      <w:hyperlink r:id="rId182" w:history="1">
        <w:r>
          <w:rPr>
            <w:color w:val="0000FF"/>
          </w:rPr>
          <w:t>N 31-ОЗ</w:t>
        </w:r>
      </w:hyperlink>
      <w:r>
        <w:t>)</w:t>
      </w:r>
    </w:p>
    <w:p w:rsidR="00F5038D" w:rsidRDefault="00F5038D">
      <w:pPr>
        <w:pStyle w:val="ConsPlusNormal"/>
        <w:spacing w:before="220"/>
        <w:ind w:firstLine="540"/>
        <w:jc w:val="both"/>
      </w:pPr>
      <w:bookmarkStart w:id="47" w:name="P360"/>
      <w:bookmarkEnd w:id="47"/>
      <w:r>
        <w:t>3. Решение съезда политической партии, конференции (общего собрания) ее регионального отделения о выдвижении областного списка кандидатов оформляется протоколом, в котором указываются:</w:t>
      </w:r>
    </w:p>
    <w:p w:rsidR="00F5038D" w:rsidRDefault="00F5038D">
      <w:pPr>
        <w:pStyle w:val="ConsPlusNormal"/>
        <w:jc w:val="both"/>
      </w:pPr>
      <w:r>
        <w:lastRenderedPageBreak/>
        <w:t xml:space="preserve">(в ред. </w:t>
      </w:r>
      <w:hyperlink r:id="rId183"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а) число зарегистрированных делегатов соответственно съезда политической партии, конференции (общего собрания) ее регионального отделения;</w:t>
      </w:r>
    </w:p>
    <w:p w:rsidR="00F5038D" w:rsidRDefault="00F5038D">
      <w:pPr>
        <w:pStyle w:val="ConsPlusNormal"/>
        <w:jc w:val="both"/>
      </w:pPr>
      <w:r>
        <w:t xml:space="preserve">(в ред. </w:t>
      </w:r>
      <w:hyperlink r:id="rId184"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б) число делегатов, необходимое для принятия решения о выдвижении областного списка кандидатов;</w:t>
      </w:r>
    </w:p>
    <w:p w:rsidR="00F5038D" w:rsidRDefault="00F5038D">
      <w:pPr>
        <w:pStyle w:val="ConsPlusNormal"/>
        <w:spacing w:before="220"/>
        <w:ind w:firstLine="540"/>
        <w:jc w:val="both"/>
      </w:pPr>
      <w:r>
        <w:t>в) решение о выдвижении областного списка кандидатов и итоги голосования по этому решению (с приложением областного списка кандидатов);</w:t>
      </w:r>
    </w:p>
    <w:p w:rsidR="00F5038D" w:rsidRDefault="00F5038D">
      <w:pPr>
        <w:pStyle w:val="ConsPlusNormal"/>
        <w:spacing w:before="220"/>
        <w:ind w:firstLine="540"/>
        <w:jc w:val="both"/>
      </w:pPr>
      <w:r>
        <w:t>г) решение о рассмотрении на съезде политической партии, конференции (общем собрании) ее регионального отделения обращений граждан Российской Федерации, не являющихся членами избирательных объединений, о включении их кандидатур в состав областного списка кандидатов;</w:t>
      </w:r>
    </w:p>
    <w:p w:rsidR="00F5038D" w:rsidRDefault="00F5038D">
      <w:pPr>
        <w:pStyle w:val="ConsPlusNormal"/>
        <w:jc w:val="both"/>
      </w:pPr>
      <w:r>
        <w:t xml:space="preserve">(в ред. </w:t>
      </w:r>
      <w:hyperlink r:id="rId185"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д) решение о назначении уполномоченных представителей избирательного объединения и (или) решение о предоставлении постоянно действующему органу избирательного объединения права назначения (прекращения полномочий) уполномоченных представителей избирательного объединения, в том числе по финансовым вопросам;</w:t>
      </w:r>
    </w:p>
    <w:p w:rsidR="00F5038D" w:rsidRDefault="00F5038D">
      <w:pPr>
        <w:pStyle w:val="ConsPlusNormal"/>
        <w:spacing w:before="220"/>
        <w:ind w:firstLine="540"/>
        <w:jc w:val="both"/>
      </w:pPr>
      <w:r>
        <w:t>е) дата принятия решения.</w:t>
      </w:r>
    </w:p>
    <w:p w:rsidR="00F5038D" w:rsidRDefault="00F5038D">
      <w:pPr>
        <w:pStyle w:val="ConsPlusNormal"/>
        <w:spacing w:before="220"/>
        <w:ind w:firstLine="540"/>
        <w:jc w:val="both"/>
      </w:pPr>
      <w:bookmarkStart w:id="48" w:name="P370"/>
      <w:bookmarkEnd w:id="48"/>
      <w:r>
        <w:t>4. Областной список кандидатов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этого избирательного объединения.</w:t>
      </w:r>
    </w:p>
    <w:p w:rsidR="00F5038D" w:rsidRDefault="00F5038D">
      <w:pPr>
        <w:pStyle w:val="ConsPlusNormal"/>
        <w:jc w:val="both"/>
      </w:pPr>
      <w:r>
        <w:t xml:space="preserve">(в ред. Законов Ивановской области от 16.11.2010 </w:t>
      </w:r>
      <w:hyperlink r:id="rId186" w:history="1">
        <w:r>
          <w:rPr>
            <w:color w:val="0000FF"/>
          </w:rPr>
          <w:t>N 132-ОЗ</w:t>
        </w:r>
      </w:hyperlink>
      <w:r>
        <w:t xml:space="preserve">, от 30.05.2014 </w:t>
      </w:r>
      <w:hyperlink r:id="rId187" w:history="1">
        <w:r>
          <w:rPr>
            <w:color w:val="0000FF"/>
          </w:rPr>
          <w:t>N 31-ОЗ</w:t>
        </w:r>
      </w:hyperlink>
      <w:r>
        <w:t xml:space="preserve">, от 01.06.2016 </w:t>
      </w:r>
      <w:hyperlink r:id="rId188" w:history="1">
        <w:r>
          <w:rPr>
            <w:color w:val="0000FF"/>
          </w:rPr>
          <w:t>N 39-ОЗ</w:t>
        </w:r>
      </w:hyperlink>
      <w:r>
        <w:t>)</w:t>
      </w:r>
    </w:p>
    <w:p w:rsidR="00F5038D" w:rsidRDefault="00F5038D">
      <w:pPr>
        <w:pStyle w:val="ConsPlusNormal"/>
        <w:spacing w:before="220"/>
        <w:ind w:firstLine="540"/>
        <w:jc w:val="both"/>
      </w:pPr>
      <w:bookmarkStart w:id="49" w:name="P372"/>
      <w:bookmarkEnd w:id="49"/>
      <w:r>
        <w:t>5. Состав областного списка кандидатов и порядок размещения в нем кандидатов определяются избирательным объединением. Кандидат может упоминаться в областном списке кандидатов только один раз. Общее число кандидатов, включенных в областной список кандидатов, не может быть менее 11 и не должно превышать 42 человек. Избирательные объединения, определяя порядок размещения кандидатов в областном списке кандидатов, разбивают его на общеобластную часть и региональные группы кандидатов. Региональные группы кандидатов (далее - региональные группы) составляют региональную часть областного списка кандидатов. Количество региональных групп определяется решением избирательного объединения, выдвинувшего областной список кандидатов, и не может быть менее 10 и превышать 13. Региональная группа должна соответствовать территории одного одномандатного избирательного округа.</w:t>
      </w:r>
    </w:p>
    <w:p w:rsidR="00F5038D" w:rsidRDefault="00F5038D">
      <w:pPr>
        <w:pStyle w:val="ConsPlusNormal"/>
        <w:jc w:val="both"/>
      </w:pPr>
      <w:r>
        <w:t xml:space="preserve">(в ред. </w:t>
      </w:r>
      <w:hyperlink r:id="rId189"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В областном списке кандидатов каждой региональной группе присваивается порядковый номер и указывается, какому одномандатному избирательному округу соответствует региональная группа.</w:t>
      </w:r>
    </w:p>
    <w:p w:rsidR="00F5038D" w:rsidRDefault="00F5038D">
      <w:pPr>
        <w:pStyle w:val="ConsPlusNormal"/>
        <w:spacing w:before="220"/>
        <w:ind w:firstLine="540"/>
        <w:jc w:val="both"/>
      </w:pPr>
      <w:r>
        <w:t>Каждая из региональных групп должна включать не менее одного кандидата и не более пяти кандидатов. Общеобластная часть областного списка кандидатов должна включать не менее одного и не более трех кандидатов.</w:t>
      </w:r>
    </w:p>
    <w:p w:rsidR="00F5038D" w:rsidRDefault="00F5038D">
      <w:pPr>
        <w:pStyle w:val="ConsPlusNormal"/>
        <w:jc w:val="both"/>
      </w:pPr>
      <w:r>
        <w:t xml:space="preserve">(в ред. </w:t>
      </w:r>
      <w:hyperlink r:id="rId190" w:history="1">
        <w:r>
          <w:rPr>
            <w:color w:val="0000FF"/>
          </w:rPr>
          <w:t>Закона</w:t>
        </w:r>
      </w:hyperlink>
      <w:r>
        <w:t xml:space="preserve"> Ивановской области от 30.05.2014 N 31-ОЗ)</w:t>
      </w:r>
    </w:p>
    <w:p w:rsidR="00F5038D" w:rsidRDefault="00F5038D">
      <w:pPr>
        <w:pStyle w:val="ConsPlusNormal"/>
        <w:jc w:val="both"/>
      </w:pPr>
      <w:r>
        <w:t xml:space="preserve">(п. 5 в ред. </w:t>
      </w:r>
      <w:hyperlink r:id="rId191" w:history="1">
        <w:r>
          <w:rPr>
            <w:color w:val="0000FF"/>
          </w:rPr>
          <w:t>Закона</w:t>
        </w:r>
      </w:hyperlink>
      <w:r>
        <w:t xml:space="preserve"> Ивановской области от 14.03.2013 N 11-ОЗ)</w:t>
      </w:r>
    </w:p>
    <w:p w:rsidR="00F5038D" w:rsidRDefault="00F5038D">
      <w:pPr>
        <w:pStyle w:val="ConsPlusNormal"/>
        <w:spacing w:before="220"/>
        <w:ind w:firstLine="540"/>
        <w:jc w:val="both"/>
      </w:pPr>
      <w:bookmarkStart w:id="50" w:name="P378"/>
      <w:bookmarkEnd w:id="50"/>
      <w:r>
        <w:t xml:space="preserve">6. Областной список кандидатов представляется уполномоченным представителем </w:t>
      </w:r>
      <w:r>
        <w:lastRenderedPageBreak/>
        <w:t>избирательного объединения в Избирательную комиссию Ивановской области до 18 часов по местному времени не позднее чем через 30 дней после официального опубликования решения о назначении выборов депутатов Ивановской областной Думы. В списке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каждого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указываются сведения о судимости кандидата. Кандидат вправе указать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Списки кандидатов представляются в Избирательную комиссию Ивановской области на бумажном носителе и в машиночитаемом виде по установленной ею форме.</w:t>
      </w:r>
    </w:p>
    <w:p w:rsidR="00F5038D" w:rsidRDefault="00F5038D">
      <w:pPr>
        <w:pStyle w:val="ConsPlusNormal"/>
        <w:jc w:val="both"/>
      </w:pPr>
      <w:r>
        <w:t xml:space="preserve">(в ред. Законов Ивановской области от 08.05.2014 </w:t>
      </w:r>
      <w:hyperlink r:id="rId192" w:history="1">
        <w:r>
          <w:rPr>
            <w:color w:val="0000FF"/>
          </w:rPr>
          <w:t>N 29-ОЗ</w:t>
        </w:r>
      </w:hyperlink>
      <w:r>
        <w:t xml:space="preserve">, от 30.05.2014 </w:t>
      </w:r>
      <w:hyperlink r:id="rId193" w:history="1">
        <w:r>
          <w:rPr>
            <w:color w:val="0000FF"/>
          </w:rPr>
          <w:t>N 31-ОЗ</w:t>
        </w:r>
      </w:hyperlink>
      <w:r>
        <w:t>)</w:t>
      </w:r>
    </w:p>
    <w:p w:rsidR="00F5038D" w:rsidRDefault="00F5038D">
      <w:pPr>
        <w:pStyle w:val="ConsPlusNormal"/>
        <w:spacing w:before="220"/>
        <w:ind w:firstLine="540"/>
        <w:jc w:val="both"/>
      </w:pPr>
      <w:bookmarkStart w:id="51" w:name="P380"/>
      <w:bookmarkEnd w:id="51"/>
      <w:r>
        <w:t>7. Одновременно с областным списком кандидатов уполномоченный представитель избирательного объединения представляет следующие документы:</w:t>
      </w:r>
    </w:p>
    <w:p w:rsidR="00F5038D" w:rsidRDefault="00F5038D">
      <w:pPr>
        <w:pStyle w:val="ConsPlusNormal"/>
        <w:spacing w:before="220"/>
        <w:ind w:firstLine="540"/>
        <w:jc w:val="both"/>
      </w:pPr>
      <w:r>
        <w:t xml:space="preserve">а) исключен. - </w:t>
      </w:r>
      <w:hyperlink r:id="rId194" w:history="1">
        <w:r>
          <w:rPr>
            <w:color w:val="0000FF"/>
          </w:rPr>
          <w:t>Закон</w:t>
        </w:r>
      </w:hyperlink>
      <w:r>
        <w:t xml:space="preserve"> Ивановской области от 14.10.2011 N 98-ОЗ;</w:t>
      </w:r>
    </w:p>
    <w:p w:rsidR="00F5038D" w:rsidRDefault="00F5038D">
      <w:pPr>
        <w:pStyle w:val="ConsPlusNormal"/>
        <w:spacing w:before="220"/>
        <w:ind w:firstLine="540"/>
        <w:jc w:val="both"/>
      </w:pPr>
      <w:r>
        <w:t>б) нотариально удостоверенную копию документа, выданного федеральным органом исполнительной власти, уполномоченным на осуществление регистрации юридических лиц, или его территориальным органом, о государственной регистрации политической партии, ее регионального отделения;</w:t>
      </w:r>
    </w:p>
    <w:p w:rsidR="00F5038D" w:rsidRDefault="00F5038D">
      <w:pPr>
        <w:pStyle w:val="ConsPlusNormal"/>
        <w:jc w:val="both"/>
      </w:pPr>
      <w:r>
        <w:t xml:space="preserve">(в ред. Законов Ивановской области от 14.10.2011 </w:t>
      </w:r>
      <w:hyperlink r:id="rId195" w:history="1">
        <w:r>
          <w:rPr>
            <w:color w:val="0000FF"/>
          </w:rPr>
          <w:t>N 98-ОЗ</w:t>
        </w:r>
      </w:hyperlink>
      <w:r>
        <w:t xml:space="preserve">, от 27.06.2012 </w:t>
      </w:r>
      <w:hyperlink r:id="rId196" w:history="1">
        <w:r>
          <w:rPr>
            <w:color w:val="0000FF"/>
          </w:rPr>
          <w:t>N 46-ОЗ</w:t>
        </w:r>
      </w:hyperlink>
      <w:r>
        <w:t>)</w:t>
      </w:r>
    </w:p>
    <w:p w:rsidR="00F5038D" w:rsidRDefault="00F5038D">
      <w:pPr>
        <w:pStyle w:val="ConsPlusNormal"/>
        <w:spacing w:before="220"/>
        <w:ind w:firstLine="540"/>
        <w:jc w:val="both"/>
      </w:pPr>
      <w:r>
        <w:t xml:space="preserve">в) исключен. - </w:t>
      </w:r>
      <w:hyperlink r:id="rId197" w:history="1">
        <w:r>
          <w:rPr>
            <w:color w:val="0000FF"/>
          </w:rPr>
          <w:t>Закон</w:t>
        </w:r>
      </w:hyperlink>
      <w:r>
        <w:t xml:space="preserve"> Ивановской области от 14.10.2011 N 98-ОЗ;</w:t>
      </w:r>
    </w:p>
    <w:p w:rsidR="00F5038D" w:rsidRDefault="00F5038D">
      <w:pPr>
        <w:pStyle w:val="ConsPlusNormal"/>
        <w:spacing w:before="220"/>
        <w:ind w:firstLine="540"/>
        <w:jc w:val="both"/>
      </w:pPr>
      <w:r>
        <w:t xml:space="preserve">г) список уполномоченных представителей избирательного объединения, в том числе по финансовым вопросам, с указанием сведений о них, предусмотренных </w:t>
      </w:r>
      <w:hyperlink w:anchor="P241" w:history="1">
        <w:r>
          <w:rPr>
            <w:color w:val="0000FF"/>
          </w:rPr>
          <w:t>пунктом 7 статьи 15</w:t>
        </w:r>
      </w:hyperlink>
      <w:r>
        <w:t xml:space="preserve"> настоящего Закона;</w:t>
      </w:r>
    </w:p>
    <w:p w:rsidR="00F5038D" w:rsidRDefault="00F5038D">
      <w:pPr>
        <w:pStyle w:val="ConsPlusNormal"/>
        <w:spacing w:before="220"/>
        <w:ind w:firstLine="540"/>
        <w:jc w:val="both"/>
      </w:pPr>
      <w:r>
        <w:t>д) нотариально удостоверенные доверенности на уполномоченных представителей избирательного объединения по финансовым вопросам;</w:t>
      </w:r>
    </w:p>
    <w:p w:rsidR="00F5038D" w:rsidRDefault="00F5038D">
      <w:pPr>
        <w:pStyle w:val="ConsPlusNormal"/>
        <w:spacing w:before="220"/>
        <w:ind w:firstLine="540"/>
        <w:jc w:val="both"/>
      </w:pPr>
      <w:r>
        <w:t>е) документ, подтверждающий согласование с постоянно действующим руководящим органом политической партии кандидатур, выдвигаемых в составе областного списка кандидатов по единому избирательному округу, при выдвижении областного списка кандидатов региональным отделением политической партии, если такое согласование предусмотрено уставом политической партии;</w:t>
      </w:r>
    </w:p>
    <w:p w:rsidR="00F5038D" w:rsidRDefault="00F5038D">
      <w:pPr>
        <w:pStyle w:val="ConsPlusNormal"/>
        <w:jc w:val="both"/>
      </w:pPr>
      <w:r>
        <w:t xml:space="preserve">(в ред. </w:t>
      </w:r>
      <w:hyperlink r:id="rId198"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 xml:space="preserve">ж) официально заверенный постоянно действующим руководящим органом политической партии либо ее регионального отделения (если областной список кандидатов выдвигается региональным отделением политической партии) список граждан, включенных в </w:t>
      </w:r>
      <w:r>
        <w:lastRenderedPageBreak/>
        <w:t>соответствующий список кандидатов и являющихся членами данной политической партии. Указанные лица составляют не менее 50 процентов от числа всех кандидатов, выдвинутых в составе списка кандидатов.</w:t>
      </w:r>
    </w:p>
    <w:p w:rsidR="00F5038D" w:rsidRDefault="00F5038D">
      <w:pPr>
        <w:pStyle w:val="ConsPlusNormal"/>
        <w:jc w:val="both"/>
      </w:pPr>
      <w:r>
        <w:t xml:space="preserve">(в ред. Законов Ивановской области от 27.06.2012 </w:t>
      </w:r>
      <w:hyperlink r:id="rId199" w:history="1">
        <w:r>
          <w:rPr>
            <w:color w:val="0000FF"/>
          </w:rPr>
          <w:t>N 46-ОЗ</w:t>
        </w:r>
      </w:hyperlink>
      <w:r>
        <w:t xml:space="preserve">, от 30.05.2014 </w:t>
      </w:r>
      <w:hyperlink r:id="rId200" w:history="1">
        <w:r>
          <w:rPr>
            <w:color w:val="0000FF"/>
          </w:rPr>
          <w:t>N 31-ОЗ</w:t>
        </w:r>
      </w:hyperlink>
      <w:r>
        <w:t>)</w:t>
      </w:r>
    </w:p>
    <w:p w:rsidR="00F5038D" w:rsidRDefault="00F5038D">
      <w:pPr>
        <w:pStyle w:val="ConsPlusNormal"/>
        <w:spacing w:before="220"/>
        <w:ind w:firstLine="540"/>
        <w:jc w:val="both"/>
      </w:pPr>
      <w:r>
        <w:t>7.1. В случае выдвижения избирательным объединением списка кандидатов по одномандатным избирательным округам и областного списка кандидатов по единому избирательному округу в Избирательную комиссию Ивановской области представляется один экземпляр копии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F5038D" w:rsidRDefault="00F5038D">
      <w:pPr>
        <w:pStyle w:val="ConsPlusNormal"/>
        <w:jc w:val="both"/>
      </w:pPr>
      <w:r>
        <w:t xml:space="preserve">(п. 7.1 введен </w:t>
      </w:r>
      <w:hyperlink r:id="rId201"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bookmarkStart w:id="52" w:name="P393"/>
      <w:bookmarkEnd w:id="52"/>
      <w:r>
        <w:t xml:space="preserve">8. Вместе с документами, указанными в </w:t>
      </w:r>
      <w:hyperlink w:anchor="P378" w:history="1">
        <w:r>
          <w:rPr>
            <w:color w:val="0000FF"/>
          </w:rPr>
          <w:t>пунктах 6</w:t>
        </w:r>
      </w:hyperlink>
      <w:r>
        <w:t xml:space="preserve"> и </w:t>
      </w:r>
      <w:hyperlink w:anchor="P380" w:history="1">
        <w:r>
          <w:rPr>
            <w:color w:val="0000FF"/>
          </w:rPr>
          <w:t>7</w:t>
        </w:r>
      </w:hyperlink>
      <w:r>
        <w:t xml:space="preserve"> настоящей статьи, уполномоченный представитель избирательного объединения представляет:</w:t>
      </w:r>
    </w:p>
    <w:p w:rsidR="00F5038D" w:rsidRDefault="00F5038D">
      <w:pPr>
        <w:pStyle w:val="ConsPlusNormal"/>
        <w:spacing w:before="220"/>
        <w:ind w:firstLine="540"/>
        <w:jc w:val="both"/>
      </w:pPr>
      <w:bookmarkStart w:id="53" w:name="P394"/>
      <w:bookmarkEnd w:id="53"/>
      <w:r>
        <w:t>а) в отношении каждого кандидата - заявление кандидата о его согласии баллотироваться с обязательством в случае избрания прекратить деятельность, несовместимую со статусом депутата Ивановской областной Думы. В заявлении также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официально заверенного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При указании принадлежности к иному общественному объединению кандидат согласует с указанным органом общественного объединения состоящее не более чем из семи слов наименование данного общественного объединения, используемое в избирательных документах;</w:t>
      </w:r>
    </w:p>
    <w:p w:rsidR="00F5038D" w:rsidRDefault="00F5038D">
      <w:pPr>
        <w:pStyle w:val="ConsPlusNormal"/>
        <w:jc w:val="both"/>
      </w:pPr>
      <w:r>
        <w:t xml:space="preserve">(в ред. Законов Ивановской области от 08.05.2014 </w:t>
      </w:r>
      <w:hyperlink r:id="rId202" w:history="1">
        <w:r>
          <w:rPr>
            <w:color w:val="0000FF"/>
          </w:rPr>
          <w:t>N 29-ОЗ</w:t>
        </w:r>
      </w:hyperlink>
      <w:r>
        <w:t xml:space="preserve">, от 30.05.2014 </w:t>
      </w:r>
      <w:hyperlink r:id="rId203" w:history="1">
        <w:r>
          <w:rPr>
            <w:color w:val="0000FF"/>
          </w:rPr>
          <w:t>N 31-ОЗ</w:t>
        </w:r>
      </w:hyperlink>
      <w:r>
        <w:t>)</w:t>
      </w:r>
    </w:p>
    <w:p w:rsidR="00F5038D" w:rsidRDefault="00F5038D">
      <w:pPr>
        <w:pStyle w:val="ConsPlusNormal"/>
        <w:spacing w:before="220"/>
        <w:ind w:firstLine="540"/>
        <w:jc w:val="both"/>
      </w:pPr>
      <w:bookmarkStart w:id="54" w:name="P396"/>
      <w:bookmarkEnd w:id="54"/>
      <w:r>
        <w:t xml:space="preserve">б) сведения о размере и об источниках доходов каждого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w:t>
      </w:r>
      <w:hyperlink w:anchor="P1626" w:history="1">
        <w:r>
          <w:rPr>
            <w:color w:val="0000FF"/>
          </w:rPr>
          <w:t>сведения</w:t>
        </w:r>
      </w:hyperlink>
      <w:r>
        <w:t xml:space="preserve"> представляются на бумажном носителе и в машиночитаемом виде по форме, предусмотренной приложением 2 к настоящему Закону;</w:t>
      </w:r>
    </w:p>
    <w:p w:rsidR="00F5038D" w:rsidRDefault="00F5038D">
      <w:pPr>
        <w:pStyle w:val="ConsPlusNormal"/>
        <w:spacing w:before="220"/>
        <w:ind w:firstLine="540"/>
        <w:jc w:val="both"/>
      </w:pPr>
      <w:bookmarkStart w:id="55" w:name="P397"/>
      <w:bookmarkEnd w:id="55"/>
      <w:r>
        <w:t xml:space="preserve">в)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w:t>
      </w:r>
      <w:hyperlink r:id="rId204" w:history="1">
        <w:r>
          <w:rPr>
            <w:color w:val="0000FF"/>
          </w:rPr>
          <w:t>указом</w:t>
        </w:r>
      </w:hyperlink>
      <w:r>
        <w:t xml:space="preserve"> Президента Российской Федерации;</w:t>
      </w:r>
    </w:p>
    <w:p w:rsidR="00F5038D" w:rsidRDefault="00F5038D">
      <w:pPr>
        <w:pStyle w:val="ConsPlusNormal"/>
        <w:jc w:val="both"/>
      </w:pPr>
      <w:r>
        <w:lastRenderedPageBreak/>
        <w:t xml:space="preserve">(пп. "в" введен </w:t>
      </w:r>
      <w:hyperlink r:id="rId205"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bookmarkStart w:id="56" w:name="P399"/>
      <w:bookmarkEnd w:id="56"/>
      <w:r>
        <w:t xml:space="preserve">г)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w:t>
      </w:r>
      <w:hyperlink r:id="rId206" w:history="1">
        <w:r>
          <w:rPr>
            <w:color w:val="0000FF"/>
          </w:rPr>
          <w:t>указом</w:t>
        </w:r>
      </w:hyperlink>
      <w:r>
        <w:t xml:space="preserve"> Президента Российской Федерации.</w:t>
      </w:r>
    </w:p>
    <w:p w:rsidR="00F5038D" w:rsidRDefault="00F5038D">
      <w:pPr>
        <w:pStyle w:val="ConsPlusNormal"/>
        <w:jc w:val="both"/>
      </w:pPr>
      <w:r>
        <w:t xml:space="preserve">(пп. "г" введен </w:t>
      </w:r>
      <w:hyperlink r:id="rId207"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r>
        <w:t>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настоящем пункте, должны быть нотариально удостоверены.</w:t>
      </w:r>
    </w:p>
    <w:p w:rsidR="00F5038D" w:rsidRDefault="00F5038D">
      <w:pPr>
        <w:pStyle w:val="ConsPlusNormal"/>
        <w:jc w:val="both"/>
      </w:pPr>
      <w:r>
        <w:t xml:space="preserve">(абзац введен </w:t>
      </w:r>
      <w:hyperlink r:id="rId208"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 xml:space="preserve">8.1. Проверка сведений, указанных в </w:t>
      </w:r>
      <w:hyperlink w:anchor="P397" w:history="1">
        <w:r>
          <w:rPr>
            <w:color w:val="0000FF"/>
          </w:rPr>
          <w:t>подпунктах "в"</w:t>
        </w:r>
      </w:hyperlink>
      <w:r>
        <w:t xml:space="preserve"> и </w:t>
      </w:r>
      <w:hyperlink w:anchor="P399" w:history="1">
        <w:r>
          <w:rPr>
            <w:color w:val="0000FF"/>
          </w:rPr>
          <w:t>"г" пункта 8</w:t>
        </w:r>
      </w:hyperlink>
      <w:r>
        <w:t xml:space="preserve"> настоящей статьи, осуществляется в соответствии с </w:t>
      </w:r>
      <w:hyperlink r:id="rId209" w:history="1">
        <w:r>
          <w:rPr>
            <w:color w:val="0000FF"/>
          </w:rPr>
          <w:t>указом</w:t>
        </w:r>
      </w:hyperlink>
      <w:r>
        <w:t xml:space="preserve"> Президента Российской Федерации.</w:t>
      </w:r>
    </w:p>
    <w:p w:rsidR="00F5038D" w:rsidRDefault="00F5038D">
      <w:pPr>
        <w:pStyle w:val="ConsPlusNormal"/>
        <w:jc w:val="both"/>
      </w:pPr>
      <w:r>
        <w:t xml:space="preserve">(п. 8.1 введен </w:t>
      </w:r>
      <w:hyperlink r:id="rId210"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bookmarkStart w:id="57" w:name="P405"/>
      <w:bookmarkEnd w:id="57"/>
      <w:r>
        <w:t>8.2. Кандидат обязан к моменту представления документов, необходимых для регистрации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5038D" w:rsidRDefault="00F5038D">
      <w:pPr>
        <w:pStyle w:val="ConsPlusNormal"/>
        <w:jc w:val="both"/>
      </w:pPr>
      <w:r>
        <w:t xml:space="preserve">(п. 8.2 введен </w:t>
      </w:r>
      <w:hyperlink r:id="rId211" w:history="1">
        <w:r>
          <w:rPr>
            <w:color w:val="0000FF"/>
          </w:rPr>
          <w:t>Законом</w:t>
        </w:r>
      </w:hyperlink>
      <w:r>
        <w:t xml:space="preserve"> Ивановской области от 13.06.2013 N 38-ОЗ; в ред. </w:t>
      </w:r>
      <w:hyperlink r:id="rId212"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bookmarkStart w:id="58" w:name="P407"/>
      <w:bookmarkEnd w:id="58"/>
      <w:r>
        <w:t>9. Областной список кандидатов и прилагаемые к ним документы принимаются Избирательной комиссией Ивановской области вместе с заверенными уполномоченным представителем избирательного объединения копией паспорта (отдельных страниц паспорта, определенных Центральной избирательной комиссией Российской Федерации) или иного заменяющего паспорт гражданина документа, удостоверяющего личность кандидата, и копиями документов, подтверждающих указанные в его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в случае, если кандидат менял фамилию, или имя, или отчество, - также копии соответствующих документов. Заверенные копии указанных документов представляются в отношении каждого кандидата, включенного в областной список.</w:t>
      </w:r>
    </w:p>
    <w:p w:rsidR="00F5038D" w:rsidRDefault="00F5038D">
      <w:pPr>
        <w:pStyle w:val="ConsPlusNormal"/>
        <w:jc w:val="both"/>
      </w:pPr>
      <w:r>
        <w:t xml:space="preserve">(в ред. Законов Ивановской области от 30.05.2014 </w:t>
      </w:r>
      <w:hyperlink r:id="rId213" w:history="1">
        <w:r>
          <w:rPr>
            <w:color w:val="0000FF"/>
          </w:rPr>
          <w:t>N 31-ОЗ</w:t>
        </w:r>
      </w:hyperlink>
      <w:r>
        <w:t xml:space="preserve">, от 01.06.2016 </w:t>
      </w:r>
      <w:hyperlink r:id="rId214" w:history="1">
        <w:r>
          <w:rPr>
            <w:color w:val="0000FF"/>
          </w:rPr>
          <w:t>N 39-ОЗ</w:t>
        </w:r>
      </w:hyperlink>
      <w:r>
        <w:t>)</w:t>
      </w:r>
    </w:p>
    <w:p w:rsidR="00F5038D" w:rsidRDefault="00F5038D">
      <w:pPr>
        <w:pStyle w:val="ConsPlusNormal"/>
        <w:spacing w:before="220"/>
        <w:ind w:firstLine="540"/>
        <w:jc w:val="both"/>
      </w:pPr>
      <w:r>
        <w:t xml:space="preserve">10. После приема документов, указанных в </w:t>
      </w:r>
      <w:hyperlink w:anchor="P378" w:history="1">
        <w:r>
          <w:rPr>
            <w:color w:val="0000FF"/>
          </w:rPr>
          <w:t>пунктах 6</w:t>
        </w:r>
      </w:hyperlink>
      <w:r>
        <w:t xml:space="preserve"> - </w:t>
      </w:r>
      <w:hyperlink w:anchor="P407" w:history="1">
        <w:r>
          <w:rPr>
            <w:color w:val="0000FF"/>
          </w:rPr>
          <w:t>9</w:t>
        </w:r>
      </w:hyperlink>
      <w:r>
        <w:t xml:space="preserve"> настоящей статьи, Избирательная комиссия Ивановской области незамедлительно выдает уполномоченному представителю избирательного объединения письменное подтверждение их получения. Избирательная комиссия Ивановской области в течение трех дней со дня приема документов рассматривает представленные документы и выдает уполномоченному представителю избирательного объединения заверенную копию соответствующего областного списка кандидатов либо мотивированное решение об отказе в ее выдаче с указанием даты и времени (часы и минуты) выдачи.</w:t>
      </w:r>
    </w:p>
    <w:p w:rsidR="00F5038D" w:rsidRDefault="00F5038D">
      <w:pPr>
        <w:pStyle w:val="ConsPlusNormal"/>
        <w:jc w:val="both"/>
      </w:pPr>
      <w:r>
        <w:t xml:space="preserve">(в ред. </w:t>
      </w:r>
      <w:hyperlink r:id="rId215" w:history="1">
        <w:r>
          <w:rPr>
            <w:color w:val="0000FF"/>
          </w:rPr>
          <w:t>Закона</w:t>
        </w:r>
      </w:hyperlink>
      <w:r>
        <w:t xml:space="preserve"> Ивановской области от 16.11.2010 N 132-ОЗ)</w:t>
      </w:r>
    </w:p>
    <w:p w:rsidR="00F5038D" w:rsidRDefault="00F5038D">
      <w:pPr>
        <w:pStyle w:val="ConsPlusNormal"/>
        <w:spacing w:before="220"/>
        <w:ind w:firstLine="540"/>
        <w:jc w:val="both"/>
      </w:pPr>
      <w:r>
        <w:t xml:space="preserve">11. Основаниями для отказа избирательному объединению в заверении областного списка кандидатов являются нарушение требований, предусмотренных </w:t>
      </w:r>
      <w:hyperlink w:anchor="P372" w:history="1">
        <w:r>
          <w:rPr>
            <w:color w:val="0000FF"/>
          </w:rPr>
          <w:t>пунктом 5</w:t>
        </w:r>
      </w:hyperlink>
      <w:r>
        <w:t xml:space="preserve"> настоящей статьи, отсутствие документов, указанных в </w:t>
      </w:r>
      <w:hyperlink w:anchor="P378" w:history="1">
        <w:r>
          <w:rPr>
            <w:color w:val="0000FF"/>
          </w:rPr>
          <w:t>пунктах 6</w:t>
        </w:r>
      </w:hyperlink>
      <w:r>
        <w:t xml:space="preserve"> - </w:t>
      </w:r>
      <w:hyperlink w:anchor="P407" w:history="1">
        <w:r>
          <w:rPr>
            <w:color w:val="0000FF"/>
          </w:rPr>
          <w:t>9</w:t>
        </w:r>
      </w:hyperlink>
      <w:r>
        <w:t xml:space="preserve"> настоящей статьи, нарушение порядка </w:t>
      </w:r>
      <w:r>
        <w:lastRenderedPageBreak/>
        <w:t xml:space="preserve">выдвижения областного списка кандидатов, предусмотренного Федеральным законом, Федеральным </w:t>
      </w:r>
      <w:hyperlink r:id="rId216" w:history="1">
        <w:r>
          <w:rPr>
            <w:color w:val="0000FF"/>
          </w:rPr>
          <w:t>законом</w:t>
        </w:r>
      </w:hyperlink>
      <w:r>
        <w:t xml:space="preserve"> "О политических партиях", настоящей статьей. Отсутствие документов кандидата, предусмотренных </w:t>
      </w:r>
      <w:hyperlink w:anchor="P393" w:history="1">
        <w:r>
          <w:rPr>
            <w:color w:val="0000FF"/>
          </w:rPr>
          <w:t>пунктом 8</w:t>
        </w:r>
      </w:hyperlink>
      <w:r>
        <w:t xml:space="preserve"> настоящей статьи, является основанием для исключения Избирательной комиссией Ивановской области этого кандидата из списка кандидатов до его заверения.</w:t>
      </w:r>
    </w:p>
    <w:p w:rsidR="00F5038D" w:rsidRDefault="00F5038D">
      <w:pPr>
        <w:pStyle w:val="ConsPlusNormal"/>
        <w:jc w:val="both"/>
      </w:pPr>
      <w:r>
        <w:t xml:space="preserve">(в ред. Законов Ивановской области от 16.11.2010 </w:t>
      </w:r>
      <w:hyperlink r:id="rId217" w:history="1">
        <w:r>
          <w:rPr>
            <w:color w:val="0000FF"/>
          </w:rPr>
          <w:t>N 132-ОЗ</w:t>
        </w:r>
      </w:hyperlink>
      <w:r>
        <w:t xml:space="preserve">, от 30.05.2014 </w:t>
      </w:r>
      <w:hyperlink r:id="rId218" w:history="1">
        <w:r>
          <w:rPr>
            <w:color w:val="0000FF"/>
          </w:rPr>
          <w:t>N 31-ОЗ</w:t>
        </w:r>
      </w:hyperlink>
      <w:r>
        <w:t>)</w:t>
      </w:r>
    </w:p>
    <w:p w:rsidR="00F5038D" w:rsidRDefault="00F5038D">
      <w:pPr>
        <w:pStyle w:val="ConsPlusNormal"/>
        <w:spacing w:before="220"/>
        <w:ind w:firstLine="540"/>
        <w:jc w:val="both"/>
      </w:pPr>
      <w:r>
        <w:t>12. После представления в Избирательную комиссию Ивановской области областного списка кандидатов в состав списка и порядок размещения в нем кандидатов не могут быть внесены изменения, кроме изменений, вызванных выбытием кандидата по его личному заявлению, либо отзывом или исключением кандидата из областного списка кандидатов избирательным объединением, либо смертью кандидата, либо исключением кандидата из списка кандидатов на основании решения Избирательной комиссии Ивановской области.</w:t>
      </w:r>
    </w:p>
    <w:p w:rsidR="00F5038D" w:rsidRDefault="00F5038D">
      <w:pPr>
        <w:pStyle w:val="ConsPlusNormal"/>
        <w:spacing w:before="220"/>
        <w:ind w:firstLine="540"/>
        <w:jc w:val="both"/>
      </w:pPr>
      <w:r>
        <w:t xml:space="preserve">13. Избирательная комиссия Ивановской области обращается с представлением о проверке достоверности сведений о кандидатах, представляемых в соответствии с </w:t>
      </w:r>
      <w:hyperlink w:anchor="P393" w:history="1">
        <w:r>
          <w:rPr>
            <w:color w:val="0000FF"/>
          </w:rPr>
          <w:t>пунктом 8</w:t>
        </w:r>
      </w:hyperlink>
      <w:r>
        <w:t xml:space="preserve"> настоящей статьи, о проверке выполнения требований, предусмотренных </w:t>
      </w:r>
      <w:hyperlink w:anchor="P344" w:history="1">
        <w:r>
          <w:rPr>
            <w:color w:val="0000FF"/>
          </w:rPr>
          <w:t>пунктом 8.2</w:t>
        </w:r>
      </w:hyperlink>
      <w: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394" w:history="1">
        <w:r>
          <w:rPr>
            <w:color w:val="0000FF"/>
          </w:rPr>
          <w:t>подпунктом "а" пункта 8</w:t>
        </w:r>
      </w:hyperlink>
      <w:r>
        <w:t xml:space="preserve"> настоящей статьи, в течение 10 дней, а сведений, представляемых в соответствии с </w:t>
      </w:r>
      <w:hyperlink w:anchor="P396" w:history="1">
        <w:r>
          <w:rPr>
            <w:color w:val="0000FF"/>
          </w:rPr>
          <w:t>подпунктом "б" пункта 8</w:t>
        </w:r>
      </w:hyperlink>
      <w:r>
        <w:t xml:space="preserve"> настоящей статьи, и выполнения требований, предусмотренных </w:t>
      </w:r>
      <w:hyperlink w:anchor="P344" w:history="1">
        <w:r>
          <w:rPr>
            <w:color w:val="0000FF"/>
          </w:rPr>
          <w:t>пунктом 8.2</w:t>
        </w:r>
      </w:hyperlink>
      <w:r>
        <w:t xml:space="preserve"> настоящей статьи,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Ивановской области. Избирательная комиссия Ивановской области доводит до сведения избирателей сведения о кандидатах, представленные при их выдвижении, в объеме, установленном Избирательной комиссией Ивановской области.</w:t>
      </w:r>
    </w:p>
    <w:p w:rsidR="00F5038D" w:rsidRDefault="00F5038D">
      <w:pPr>
        <w:pStyle w:val="ConsPlusNormal"/>
        <w:jc w:val="both"/>
      </w:pPr>
      <w:r>
        <w:t xml:space="preserve">(в ред. </w:t>
      </w:r>
      <w:hyperlink r:id="rId219" w:history="1">
        <w:r>
          <w:rPr>
            <w:color w:val="0000FF"/>
          </w:rPr>
          <w:t>Закона</w:t>
        </w:r>
      </w:hyperlink>
      <w:r>
        <w:t xml:space="preserve"> Ивановской области от 13.06.2013 N 38-ОЗ)</w:t>
      </w:r>
    </w:p>
    <w:p w:rsidR="00F5038D" w:rsidRDefault="00F5038D">
      <w:pPr>
        <w:pStyle w:val="ConsPlusNormal"/>
        <w:spacing w:before="220"/>
        <w:ind w:firstLine="540"/>
        <w:jc w:val="both"/>
      </w:pPr>
      <w:r>
        <w:t xml:space="preserve">13.1. Проверка выполнения требований, предусмотренных </w:t>
      </w:r>
      <w:hyperlink w:anchor="P344" w:history="1">
        <w:r>
          <w:rPr>
            <w:color w:val="0000FF"/>
          </w:rPr>
          <w:t>пунктом 8.2</w:t>
        </w:r>
      </w:hyperlink>
      <w:r>
        <w:t xml:space="preserve"> настоящей статьи, осуществляется по основаниям, установленным Федеральным </w:t>
      </w:r>
      <w:hyperlink r:id="rId220"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038D" w:rsidRDefault="00F5038D">
      <w:pPr>
        <w:pStyle w:val="ConsPlusNormal"/>
        <w:jc w:val="both"/>
      </w:pPr>
      <w:r>
        <w:t xml:space="preserve">(п. 13.1 введен </w:t>
      </w:r>
      <w:hyperlink r:id="rId221"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r>
        <w:t>14. Избирательная комиссия Ивановской области направляет в средства массовой информации сведения о выявленных фактах недостоверности представленных кандидатами сведений.</w:t>
      </w:r>
    </w:p>
    <w:p w:rsidR="00F5038D" w:rsidRDefault="00F5038D">
      <w:pPr>
        <w:pStyle w:val="ConsPlusNormal"/>
        <w:ind w:firstLine="540"/>
        <w:jc w:val="both"/>
      </w:pPr>
    </w:p>
    <w:p w:rsidR="00F5038D" w:rsidRDefault="00F5038D">
      <w:pPr>
        <w:pStyle w:val="ConsPlusTitle"/>
        <w:ind w:firstLine="540"/>
        <w:jc w:val="both"/>
        <w:outlineLvl w:val="2"/>
      </w:pPr>
      <w:bookmarkStart w:id="59" w:name="P420"/>
      <w:bookmarkEnd w:id="59"/>
      <w:r>
        <w:t>Статья 18. Поддержка выдвижения кандидатов, областных списков кандидатов</w:t>
      </w:r>
    </w:p>
    <w:p w:rsidR="00F5038D" w:rsidRDefault="00F5038D">
      <w:pPr>
        <w:pStyle w:val="ConsPlusNormal"/>
        <w:ind w:firstLine="540"/>
        <w:jc w:val="both"/>
      </w:pPr>
      <w:r>
        <w:t xml:space="preserve">(в ред. </w:t>
      </w:r>
      <w:hyperlink r:id="rId222" w:history="1">
        <w:r>
          <w:rPr>
            <w:color w:val="0000FF"/>
          </w:rPr>
          <w:t>Закона</w:t>
        </w:r>
      </w:hyperlink>
      <w:r>
        <w:t xml:space="preserve"> Ивановской области от 30.05.2014 N 31-ОЗ)</w:t>
      </w:r>
    </w:p>
    <w:p w:rsidR="00F5038D" w:rsidRDefault="00F5038D">
      <w:pPr>
        <w:pStyle w:val="ConsPlusNormal"/>
        <w:ind w:firstLine="540"/>
        <w:jc w:val="both"/>
      </w:pPr>
    </w:p>
    <w:p w:rsidR="00F5038D" w:rsidRDefault="00F5038D">
      <w:pPr>
        <w:pStyle w:val="ConsPlusNormal"/>
        <w:ind w:firstLine="540"/>
        <w:jc w:val="both"/>
      </w:pPr>
      <w:r>
        <w:t xml:space="preserve">1. Необходимым условием регистрации кандидата, областного списка кандидатов на выборах депутатов Ивановской областной Думы является поддержка выдвижения кандидата, областного списка кандидатов избирателями, наличие которой определяется по результатам выборов, указанным в </w:t>
      </w:r>
      <w:hyperlink r:id="rId223" w:history="1">
        <w:r>
          <w:rPr>
            <w:color w:val="0000FF"/>
          </w:rPr>
          <w:t>пунктах 3</w:t>
        </w:r>
      </w:hyperlink>
      <w:r>
        <w:t xml:space="preserve"> - </w:t>
      </w:r>
      <w:hyperlink r:id="rId224" w:history="1">
        <w:r>
          <w:rPr>
            <w:color w:val="0000FF"/>
          </w:rPr>
          <w:t>5 статьи 35.1</w:t>
        </w:r>
      </w:hyperlink>
      <w:r>
        <w:t xml:space="preserve"> Федерального закона, либо подтверждается необходимым числом подписей избирателей, собранных в поддержку выдвижения кандидата, областного списка кандидатов. Списки соответствующих политических партий составляются Центральной избирательной комиссией Российской Федерации и Избирательной комиссией Ивановской области и размещаются на их официальных сайтах в информационно-телекоммуникационной сети "Интернет" в соответствии с </w:t>
      </w:r>
      <w:hyperlink r:id="rId225" w:history="1">
        <w:r>
          <w:rPr>
            <w:color w:val="0000FF"/>
          </w:rPr>
          <w:t>пунктами 9</w:t>
        </w:r>
      </w:hyperlink>
      <w:r>
        <w:t xml:space="preserve"> - </w:t>
      </w:r>
      <w:hyperlink r:id="rId226" w:history="1">
        <w:r>
          <w:rPr>
            <w:color w:val="0000FF"/>
          </w:rPr>
          <w:t>10 указанной статьи</w:t>
        </w:r>
      </w:hyperlink>
      <w:r>
        <w:t>.</w:t>
      </w:r>
    </w:p>
    <w:p w:rsidR="00F5038D" w:rsidRDefault="00F5038D">
      <w:pPr>
        <w:pStyle w:val="ConsPlusNormal"/>
        <w:jc w:val="both"/>
      </w:pPr>
      <w:r>
        <w:t xml:space="preserve">(в ред. </w:t>
      </w:r>
      <w:hyperlink r:id="rId227" w:history="1">
        <w:r>
          <w:rPr>
            <w:color w:val="0000FF"/>
          </w:rPr>
          <w:t>Закона</w:t>
        </w:r>
      </w:hyperlink>
      <w:r>
        <w:t xml:space="preserve"> Ивановской области от 01.06.2016 N 39-ОЗ)</w:t>
      </w:r>
    </w:p>
    <w:p w:rsidR="00F5038D" w:rsidRDefault="00F5038D">
      <w:pPr>
        <w:pStyle w:val="ConsPlusNormal"/>
        <w:ind w:firstLine="540"/>
        <w:jc w:val="both"/>
      </w:pPr>
    </w:p>
    <w:p w:rsidR="00F5038D" w:rsidRDefault="00F5038D">
      <w:pPr>
        <w:pStyle w:val="ConsPlusTitle"/>
        <w:ind w:firstLine="540"/>
        <w:jc w:val="both"/>
        <w:outlineLvl w:val="2"/>
      </w:pPr>
      <w:bookmarkStart w:id="60" w:name="P426"/>
      <w:bookmarkEnd w:id="60"/>
      <w:r>
        <w:t xml:space="preserve">Статья 19. Порядок сбора подписей избирателей в поддержку выдвижения кандидата, </w:t>
      </w:r>
      <w:r>
        <w:lastRenderedPageBreak/>
        <w:t>областного списка кандидатов</w:t>
      </w:r>
    </w:p>
    <w:p w:rsidR="00F5038D" w:rsidRDefault="00F5038D">
      <w:pPr>
        <w:pStyle w:val="ConsPlusNormal"/>
        <w:jc w:val="both"/>
      </w:pPr>
      <w:r>
        <w:t xml:space="preserve">(в ред. Законов Ивановской области от 14.10.2011 </w:t>
      </w:r>
      <w:hyperlink r:id="rId228" w:history="1">
        <w:r>
          <w:rPr>
            <w:color w:val="0000FF"/>
          </w:rPr>
          <w:t>N 98-ОЗ</w:t>
        </w:r>
      </w:hyperlink>
      <w:r>
        <w:t xml:space="preserve">, от 27.06.2012 </w:t>
      </w:r>
      <w:hyperlink r:id="rId229" w:history="1">
        <w:r>
          <w:rPr>
            <w:color w:val="0000FF"/>
          </w:rPr>
          <w:t>N 46-ОЗ</w:t>
        </w:r>
      </w:hyperlink>
      <w:r>
        <w:t xml:space="preserve">, от 30.05.2014 </w:t>
      </w:r>
      <w:hyperlink r:id="rId230" w:history="1">
        <w:r>
          <w:rPr>
            <w:color w:val="0000FF"/>
          </w:rPr>
          <w:t>N 31-ОЗ</w:t>
        </w:r>
      </w:hyperlink>
      <w:r>
        <w:t>)</w:t>
      </w:r>
    </w:p>
    <w:p w:rsidR="00F5038D" w:rsidRDefault="00F5038D">
      <w:pPr>
        <w:pStyle w:val="ConsPlusNormal"/>
        <w:ind w:firstLine="540"/>
        <w:jc w:val="both"/>
      </w:pPr>
    </w:p>
    <w:p w:rsidR="00F5038D" w:rsidRDefault="00F5038D">
      <w:pPr>
        <w:pStyle w:val="ConsPlusNormal"/>
        <w:ind w:firstLine="540"/>
        <w:jc w:val="both"/>
      </w:pPr>
      <w:r>
        <w:t>1. Подписи избирателей в поддержку выдвижения кандидата, областного списка кандидатов могут собираться со дня оплаты изготовления подписных листов.</w:t>
      </w:r>
    </w:p>
    <w:p w:rsidR="00F5038D" w:rsidRDefault="00F5038D">
      <w:pPr>
        <w:pStyle w:val="ConsPlusNormal"/>
        <w:jc w:val="both"/>
      </w:pPr>
      <w:r>
        <w:t xml:space="preserve">(в ред. Законов Ивановской области от 14.10.2011 </w:t>
      </w:r>
      <w:hyperlink r:id="rId231" w:history="1">
        <w:r>
          <w:rPr>
            <w:color w:val="0000FF"/>
          </w:rPr>
          <w:t>N 98-ОЗ</w:t>
        </w:r>
      </w:hyperlink>
      <w:r>
        <w:t xml:space="preserve">, от 27.06.2012 </w:t>
      </w:r>
      <w:hyperlink r:id="rId232" w:history="1">
        <w:r>
          <w:rPr>
            <w:color w:val="0000FF"/>
          </w:rPr>
          <w:t>N 46-ОЗ</w:t>
        </w:r>
      </w:hyperlink>
      <w:r>
        <w:t xml:space="preserve">, от 30.05.2014 </w:t>
      </w:r>
      <w:hyperlink r:id="rId233" w:history="1">
        <w:r>
          <w:rPr>
            <w:color w:val="0000FF"/>
          </w:rPr>
          <w:t>N 31-ОЗ</w:t>
        </w:r>
      </w:hyperlink>
      <w:r>
        <w:t>)</w:t>
      </w:r>
    </w:p>
    <w:p w:rsidR="00F5038D" w:rsidRDefault="00F5038D">
      <w:pPr>
        <w:pStyle w:val="ConsPlusNormal"/>
        <w:spacing w:before="220"/>
        <w:ind w:firstLine="540"/>
        <w:jc w:val="both"/>
      </w:pPr>
      <w:r>
        <w:t xml:space="preserve">2. Количество подписей, которое необходимо для регистрации областных списков кандидатов, составляет 0,5 процента от числа избирателей, зарегистрированных на территории Ивановской области в соответствии с </w:t>
      </w:r>
      <w:hyperlink r:id="rId234" w:history="1">
        <w:r>
          <w:rPr>
            <w:color w:val="0000FF"/>
          </w:rPr>
          <w:t>пунктом 10 статьи 16</w:t>
        </w:r>
      </w:hyperlink>
      <w:r>
        <w:t xml:space="preserve"> Федерального закона, а для регистрации кандидатов, выдвинутых по одномандатным избирательным округам, - 3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w:t>
      </w:r>
    </w:p>
    <w:p w:rsidR="00F5038D" w:rsidRDefault="00F5038D">
      <w:pPr>
        <w:pStyle w:val="ConsPlusNormal"/>
        <w:jc w:val="both"/>
      </w:pPr>
      <w:r>
        <w:t xml:space="preserve">(п. 2 в ред. </w:t>
      </w:r>
      <w:hyperlink r:id="rId235" w:history="1">
        <w:r>
          <w:rPr>
            <w:color w:val="0000FF"/>
          </w:rPr>
          <w:t>Закона</w:t>
        </w:r>
      </w:hyperlink>
      <w:r>
        <w:t xml:space="preserve"> Ивановской области от 30.05.2014 N 31-ОЗ)</w:t>
      </w:r>
    </w:p>
    <w:p w:rsidR="00F5038D" w:rsidRDefault="00F5038D">
      <w:pPr>
        <w:pStyle w:val="ConsPlusNormal"/>
        <w:spacing w:before="220"/>
        <w:ind w:firstLine="540"/>
        <w:jc w:val="both"/>
      </w:pPr>
      <w:bookmarkStart w:id="61" w:name="P433"/>
      <w:bookmarkEnd w:id="61"/>
      <w:r>
        <w:t xml:space="preserve">3. Подписные листы изготавливаются за счет средств избирательного фонда кандидата, избирательного объединения по формам согласно </w:t>
      </w:r>
      <w:hyperlink r:id="rId236" w:history="1">
        <w:r>
          <w:rPr>
            <w:color w:val="0000FF"/>
          </w:rPr>
          <w:t>приложениям 4.1</w:t>
        </w:r>
      </w:hyperlink>
      <w:r>
        <w:t xml:space="preserve"> и </w:t>
      </w:r>
      <w:hyperlink r:id="rId237" w:history="1">
        <w:r>
          <w:rPr>
            <w:color w:val="0000FF"/>
          </w:rPr>
          <w:t>5</w:t>
        </w:r>
      </w:hyperlink>
      <w:r>
        <w:t xml:space="preserve"> к Федеральному закону. В подписном листе указывается номер специального избирательного счета, с которого произведена оплата изготовления подписных листов.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270" w:history="1">
        <w:r>
          <w:rPr>
            <w:color w:val="0000FF"/>
          </w:rPr>
          <w:t>пунктом 1 статьи 16.1</w:t>
        </w:r>
      </w:hyperlink>
      <w:r>
        <w:t xml:space="preserve">, </w:t>
      </w:r>
      <w:hyperlink w:anchor="P315" w:history="1">
        <w:r>
          <w:rPr>
            <w:color w:val="0000FF"/>
          </w:rPr>
          <w:t>подпунктом "а1" пункта 4 статьи 16.2</w:t>
        </w:r>
      </w:hyperlink>
      <w:r>
        <w:t xml:space="preserve">, </w:t>
      </w:r>
      <w:hyperlink w:anchor="P394" w:history="1">
        <w:r>
          <w:rPr>
            <w:color w:val="0000FF"/>
          </w:rPr>
          <w:t>подпунктом "а" пункта 8 статьи 17</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F5038D" w:rsidRDefault="00F5038D">
      <w:pPr>
        <w:pStyle w:val="ConsPlusNormal"/>
        <w:jc w:val="both"/>
      </w:pPr>
      <w:r>
        <w:t xml:space="preserve">(в ред. Законов Ивановской области от 14.10.2011 </w:t>
      </w:r>
      <w:hyperlink r:id="rId238" w:history="1">
        <w:r>
          <w:rPr>
            <w:color w:val="0000FF"/>
          </w:rPr>
          <w:t>N 98-ОЗ</w:t>
        </w:r>
      </w:hyperlink>
      <w:r>
        <w:t xml:space="preserve">, от 27.06.2012 </w:t>
      </w:r>
      <w:hyperlink r:id="rId239" w:history="1">
        <w:r>
          <w:rPr>
            <w:color w:val="0000FF"/>
          </w:rPr>
          <w:t>N 46-ОЗ</w:t>
        </w:r>
      </w:hyperlink>
      <w:r>
        <w:t xml:space="preserve">, от 08.05.2014 </w:t>
      </w:r>
      <w:hyperlink r:id="rId240" w:history="1">
        <w:r>
          <w:rPr>
            <w:color w:val="0000FF"/>
          </w:rPr>
          <w:t>N 29-ОЗ</w:t>
        </w:r>
      </w:hyperlink>
      <w:r>
        <w:t xml:space="preserve">, от 30.05.2014 </w:t>
      </w:r>
      <w:hyperlink r:id="rId241" w:history="1">
        <w:r>
          <w:rPr>
            <w:color w:val="0000FF"/>
          </w:rPr>
          <w:t>N 31-ОЗ</w:t>
        </w:r>
      </w:hyperlink>
      <w:r>
        <w:t xml:space="preserve">, от 31.05.2018 </w:t>
      </w:r>
      <w:hyperlink r:id="rId242" w:history="1">
        <w:r>
          <w:rPr>
            <w:color w:val="0000FF"/>
          </w:rPr>
          <w:t>N 24-ОЗ</w:t>
        </w:r>
      </w:hyperlink>
      <w:r>
        <w:t>)</w:t>
      </w:r>
    </w:p>
    <w:p w:rsidR="00F5038D" w:rsidRDefault="00F5038D">
      <w:pPr>
        <w:pStyle w:val="ConsPlusNormal"/>
        <w:spacing w:before="220"/>
        <w:ind w:firstLine="540"/>
        <w:jc w:val="both"/>
      </w:pPr>
      <w:bookmarkStart w:id="62" w:name="P435"/>
      <w:bookmarkEnd w:id="62"/>
      <w:r>
        <w:t>4.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могут заключать с лицом, осуществляющим сбор подписей избирателей, договор о сборе подписей. Кандидат, избирательное объединение обязаны составить список лиц, осуществлявших сбор подписей избирателей, по форме, установленной Избирательной комиссией Ивановской области. В списке указываются сведения о каждом лице, осуществлявшем сбор подписей избирателей: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ставится подпись лица, осуществлявшего сбор подписей избирателей. Сведения о лицах, осуществлявших сбор подписей избирателей, и подписи этих лиц в указанном списке удостоверяются нотариально. Все расходы, связанные со сбором подписей избирателей, осуществляются только за счет средств избирательного фонда кандидата, избирательного объединения. Сбор подписей избирателей осуществляется по месту жительства и в других местах, где проведение предвыборной агитации и сбор подписей не запрещены Федеральным законом.</w:t>
      </w:r>
    </w:p>
    <w:p w:rsidR="00F5038D" w:rsidRDefault="00F5038D">
      <w:pPr>
        <w:pStyle w:val="ConsPlusNormal"/>
        <w:jc w:val="both"/>
      </w:pPr>
      <w:r>
        <w:t xml:space="preserve">(в ред. Законов Ивановской области от 14.10.2011 </w:t>
      </w:r>
      <w:hyperlink r:id="rId243" w:history="1">
        <w:r>
          <w:rPr>
            <w:color w:val="0000FF"/>
          </w:rPr>
          <w:t>N 98-ОЗ</w:t>
        </w:r>
      </w:hyperlink>
      <w:r>
        <w:t xml:space="preserve">, от 27.06.2012 </w:t>
      </w:r>
      <w:hyperlink r:id="rId244" w:history="1">
        <w:r>
          <w:rPr>
            <w:color w:val="0000FF"/>
          </w:rPr>
          <w:t>N 46-ОЗ</w:t>
        </w:r>
      </w:hyperlink>
      <w:r>
        <w:t xml:space="preserve">, от 30.05.2014 </w:t>
      </w:r>
      <w:hyperlink r:id="rId245" w:history="1">
        <w:r>
          <w:rPr>
            <w:color w:val="0000FF"/>
          </w:rPr>
          <w:t>N 31-ОЗ</w:t>
        </w:r>
      </w:hyperlink>
      <w:r>
        <w:t>)</w:t>
      </w:r>
    </w:p>
    <w:p w:rsidR="00F5038D" w:rsidRDefault="00F5038D">
      <w:pPr>
        <w:pStyle w:val="ConsPlusNormal"/>
        <w:spacing w:before="220"/>
        <w:ind w:firstLine="540"/>
        <w:jc w:val="both"/>
      </w:pPr>
      <w:bookmarkStart w:id="63" w:name="P437"/>
      <w:bookmarkEnd w:id="63"/>
      <w:r>
        <w:t xml:space="preserve">5. Подписи могут собираться только среди избирателей, обладающих активным избирательным правом на выборах депутатов Ивановской областной Думы. Участие органов государственной власти, органов местного самоуправления муниципальных образований,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w:t>
      </w:r>
      <w:r>
        <w:lastRenderedPageBreak/>
        <w:t>принуждение избирателей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F5038D" w:rsidRDefault="00F5038D">
      <w:pPr>
        <w:pStyle w:val="ConsPlusNormal"/>
        <w:jc w:val="both"/>
      </w:pPr>
      <w:r>
        <w:t xml:space="preserve">(в ред. </w:t>
      </w:r>
      <w:hyperlink r:id="rId246" w:history="1">
        <w:r>
          <w:rPr>
            <w:color w:val="0000FF"/>
          </w:rPr>
          <w:t>Закона</w:t>
        </w:r>
      </w:hyperlink>
      <w:r>
        <w:t xml:space="preserve"> Ивановской области от 30.05.2014 N 31-ОЗ)</w:t>
      </w:r>
    </w:p>
    <w:p w:rsidR="00F5038D" w:rsidRDefault="00F5038D">
      <w:pPr>
        <w:pStyle w:val="ConsPlusNormal"/>
        <w:spacing w:before="220"/>
        <w:ind w:firstLine="540"/>
        <w:jc w:val="both"/>
      </w:pPr>
      <w:r>
        <w:t xml:space="preserve">6.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247"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в поддержку кандидата, списка кандидатов. Указанные данные вносятся только рукописным способом, при этом использование карандаша не допускается.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комиссии,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w:t>
      </w:r>
    </w:p>
    <w:p w:rsidR="00F5038D" w:rsidRDefault="00F5038D">
      <w:pPr>
        <w:pStyle w:val="ConsPlusNormal"/>
        <w:jc w:val="both"/>
      </w:pPr>
      <w:r>
        <w:t xml:space="preserve">(п. 6 в ред. </w:t>
      </w:r>
      <w:hyperlink r:id="rId248"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 xml:space="preserve">7. Каждый подписной лист заверяется лицом, осуществлявшим сбор подписей избирателей, которое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r:id="rId249" w:history="1">
        <w:r>
          <w:rPr>
            <w:color w:val="0000FF"/>
          </w:rPr>
          <w:t>подпункте 5 статьи 2</w:t>
        </w:r>
      </w:hyperlink>
      <w:r>
        <w:t xml:space="preserve">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Каждый подписной лист с подписями избирателей в поддержку выдвижения областного списка кандидатов должен быть заверен уполномоченным представителем избирательного объединения, а в поддержку выдвижения (самовыдвижения) кандидата - кандидатом, которые напротив своих фамилии, имени и отчества собственноручно ставят свою подпись и дату ее внесения.</w:t>
      </w:r>
    </w:p>
    <w:p w:rsidR="00F5038D" w:rsidRDefault="00F5038D">
      <w:pPr>
        <w:pStyle w:val="ConsPlusNormal"/>
        <w:jc w:val="both"/>
      </w:pPr>
      <w:r>
        <w:t xml:space="preserve">(в ред. Законов Ивановской области от 14.10.2011 </w:t>
      </w:r>
      <w:hyperlink r:id="rId250" w:history="1">
        <w:r>
          <w:rPr>
            <w:color w:val="0000FF"/>
          </w:rPr>
          <w:t>N 98-ОЗ</w:t>
        </w:r>
      </w:hyperlink>
      <w:r>
        <w:t xml:space="preserve">, от 27.06.2012 </w:t>
      </w:r>
      <w:hyperlink r:id="rId251" w:history="1">
        <w:r>
          <w:rPr>
            <w:color w:val="0000FF"/>
          </w:rPr>
          <w:t>N 46-ОЗ</w:t>
        </w:r>
      </w:hyperlink>
      <w:r>
        <w:t xml:space="preserve">, от 30.05.2014 </w:t>
      </w:r>
      <w:hyperlink r:id="rId252" w:history="1">
        <w:r>
          <w:rPr>
            <w:color w:val="0000FF"/>
          </w:rPr>
          <w:t>N 31-ОЗ</w:t>
        </w:r>
      </w:hyperlink>
      <w:r>
        <w:t xml:space="preserve">, от 10.11.2017 </w:t>
      </w:r>
      <w:hyperlink r:id="rId253" w:history="1">
        <w:r>
          <w:rPr>
            <w:color w:val="0000FF"/>
          </w:rPr>
          <w:t>N 88-ОЗ</w:t>
        </w:r>
      </w:hyperlink>
      <w:r>
        <w:t>)</w:t>
      </w:r>
    </w:p>
    <w:p w:rsidR="00F5038D" w:rsidRDefault="00F5038D">
      <w:pPr>
        <w:pStyle w:val="ConsPlusNormal"/>
        <w:spacing w:before="220"/>
        <w:ind w:firstLine="540"/>
        <w:jc w:val="both"/>
      </w:pPr>
      <w:r>
        <w:t>8. При сборе подписей избирателей допускается заполнение подписного листа на лицевой и оборотной стороне. При этом оборотная сторона подписного листа является продолжением его лицевой стороны с единой нумерацией подписей избирателей, а заверительные подписи ставятся на оборотной стороне подписного листа непосредственно после последней подписи избирателя.</w:t>
      </w:r>
    </w:p>
    <w:p w:rsidR="00F5038D" w:rsidRDefault="00F5038D">
      <w:pPr>
        <w:pStyle w:val="ConsPlusNormal"/>
        <w:jc w:val="both"/>
      </w:pPr>
      <w:r>
        <w:t xml:space="preserve">(в ред. </w:t>
      </w:r>
      <w:hyperlink r:id="rId25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9. По окончании сбора подписей избирателей в поддержку выдвижения кандидата, областного списка кандидатов соответственно кандидат, уполномоченные представители </w:t>
      </w:r>
      <w:r>
        <w:lastRenderedPageBreak/>
        <w:t>избирательного объединения подсчитывают общее количество подписей избирателей. По результатам подсчета составляется протокол об итогах сбора подписей избирателей, который подписывается кандидатом, уполномоченным представителем избирательного объединения. Форма протокола об итогах сбора подписей избирателей утверждается Избирательной комиссией Ивановской области.</w:t>
      </w:r>
    </w:p>
    <w:p w:rsidR="00F5038D" w:rsidRDefault="00F5038D">
      <w:pPr>
        <w:pStyle w:val="ConsPlusNormal"/>
        <w:jc w:val="both"/>
      </w:pPr>
      <w:r>
        <w:t xml:space="preserve">(в ред. Законов Ивановской области от 14.10.2011 </w:t>
      </w:r>
      <w:hyperlink r:id="rId255" w:history="1">
        <w:r>
          <w:rPr>
            <w:color w:val="0000FF"/>
          </w:rPr>
          <w:t>N 98-ОЗ</w:t>
        </w:r>
      </w:hyperlink>
      <w:r>
        <w:t xml:space="preserve">, от 27.06.2012 </w:t>
      </w:r>
      <w:hyperlink r:id="rId256" w:history="1">
        <w:r>
          <w:rPr>
            <w:color w:val="0000FF"/>
          </w:rPr>
          <w:t>N 46-ОЗ</w:t>
        </w:r>
      </w:hyperlink>
      <w:r>
        <w:t xml:space="preserve">, от 30.05.2014 </w:t>
      </w:r>
      <w:hyperlink r:id="rId257" w:history="1">
        <w:r>
          <w:rPr>
            <w:color w:val="0000FF"/>
          </w:rPr>
          <w:t>N 31-ОЗ</w:t>
        </w:r>
      </w:hyperlink>
      <w:r>
        <w:t>)</w:t>
      </w:r>
    </w:p>
    <w:p w:rsidR="00F5038D" w:rsidRDefault="00F5038D">
      <w:pPr>
        <w:pStyle w:val="ConsPlusNormal"/>
        <w:spacing w:before="220"/>
        <w:ind w:firstLine="540"/>
        <w:jc w:val="both"/>
      </w:pPr>
      <w:r>
        <w:t>10. Количество подписей избирателей, содержащихся в подписных листах, представляемых в соответствующую избирательную комиссию, может превышать установленное настоящим Законом необходимое для регистрации кандидата, областного списка кандидатов количество подписей, но не более чем на 10 процентов.</w:t>
      </w:r>
    </w:p>
    <w:p w:rsidR="00F5038D" w:rsidRDefault="00F5038D">
      <w:pPr>
        <w:pStyle w:val="ConsPlusNormal"/>
        <w:jc w:val="both"/>
      </w:pPr>
      <w:r>
        <w:t xml:space="preserve">(в ред. Законов Ивановской области от 14.10.2011 </w:t>
      </w:r>
      <w:hyperlink r:id="rId258" w:history="1">
        <w:r>
          <w:rPr>
            <w:color w:val="0000FF"/>
          </w:rPr>
          <w:t>N 98-ОЗ</w:t>
        </w:r>
      </w:hyperlink>
      <w:r>
        <w:t xml:space="preserve">, от 27.06.2012 </w:t>
      </w:r>
      <w:hyperlink r:id="rId259" w:history="1">
        <w:r>
          <w:rPr>
            <w:color w:val="0000FF"/>
          </w:rPr>
          <w:t>N 46-ОЗ</w:t>
        </w:r>
      </w:hyperlink>
      <w:r>
        <w:t xml:space="preserve">, от 30.05.2014 </w:t>
      </w:r>
      <w:hyperlink r:id="rId260" w:history="1">
        <w:r>
          <w:rPr>
            <w:color w:val="0000FF"/>
          </w:rPr>
          <w:t>N 31-ОЗ</w:t>
        </w:r>
      </w:hyperlink>
      <w:r>
        <w:t>)</w:t>
      </w:r>
    </w:p>
    <w:p w:rsidR="00F5038D" w:rsidRDefault="00F5038D">
      <w:pPr>
        <w:pStyle w:val="ConsPlusNormal"/>
        <w:spacing w:before="220"/>
        <w:ind w:firstLine="540"/>
        <w:jc w:val="both"/>
      </w:pPr>
      <w:r>
        <w:t>11. Подписные листы, представляемые в соответствующую избирательную комиссию, должны быть сброшюрованы и пронумерованы. Вместе с подписными листами в комиссию представляется протокол об итогах сбора подписей на бумажном носителе и в машиночитаемом виде.</w:t>
      </w:r>
    </w:p>
    <w:p w:rsidR="00F5038D" w:rsidRDefault="00F5038D">
      <w:pPr>
        <w:pStyle w:val="ConsPlusNormal"/>
        <w:jc w:val="both"/>
      </w:pPr>
      <w:r>
        <w:t xml:space="preserve">(в ред. Законов Ивановской области от 14.10.2011 </w:t>
      </w:r>
      <w:hyperlink r:id="rId261" w:history="1">
        <w:r>
          <w:rPr>
            <w:color w:val="0000FF"/>
          </w:rPr>
          <w:t>N 98-ОЗ</w:t>
        </w:r>
      </w:hyperlink>
      <w:r>
        <w:t xml:space="preserve">, от 30.05.2014 </w:t>
      </w:r>
      <w:hyperlink r:id="rId262" w:history="1">
        <w:r>
          <w:rPr>
            <w:color w:val="0000FF"/>
          </w:rPr>
          <w:t>N 31-ОЗ</w:t>
        </w:r>
      </w:hyperlink>
      <w:r>
        <w:t>)</w:t>
      </w:r>
    </w:p>
    <w:p w:rsidR="00F5038D" w:rsidRDefault="00F5038D">
      <w:pPr>
        <w:pStyle w:val="ConsPlusNormal"/>
        <w:ind w:firstLine="540"/>
        <w:jc w:val="both"/>
      </w:pPr>
    </w:p>
    <w:p w:rsidR="00F5038D" w:rsidRDefault="00F5038D">
      <w:pPr>
        <w:pStyle w:val="ConsPlusTitle"/>
        <w:ind w:firstLine="540"/>
        <w:jc w:val="both"/>
        <w:outlineLvl w:val="2"/>
      </w:pPr>
      <w:r>
        <w:t>Статья 20. Представление избирательных документов для регистрации областного списка кандидатов</w:t>
      </w:r>
    </w:p>
    <w:p w:rsidR="00F5038D" w:rsidRDefault="00F5038D">
      <w:pPr>
        <w:pStyle w:val="ConsPlusNormal"/>
        <w:ind w:firstLine="540"/>
        <w:jc w:val="both"/>
      </w:pPr>
    </w:p>
    <w:p w:rsidR="00F5038D" w:rsidRDefault="00F5038D">
      <w:pPr>
        <w:pStyle w:val="ConsPlusNormal"/>
        <w:ind w:firstLine="540"/>
        <w:jc w:val="both"/>
      </w:pPr>
      <w:bookmarkStart w:id="64" w:name="P454"/>
      <w:bookmarkEnd w:id="64"/>
      <w:r>
        <w:t>1. Для регистрации областного списка кандидатов уполномоченный представитель избирательного объединения не ранее чем за 75 дней и не позднее чем за 45 дней до дня голосования (до 18 часов по местному времени) представляет в Избирательную комиссию Ивановской области:</w:t>
      </w:r>
    </w:p>
    <w:p w:rsidR="00F5038D" w:rsidRDefault="00F5038D">
      <w:pPr>
        <w:pStyle w:val="ConsPlusNormal"/>
        <w:spacing w:before="220"/>
        <w:ind w:firstLine="540"/>
        <w:jc w:val="both"/>
      </w:pPr>
      <w:r>
        <w:t xml:space="preserve">а) утратил силу. - </w:t>
      </w:r>
      <w:hyperlink r:id="rId263" w:history="1">
        <w:r>
          <w:rPr>
            <w:color w:val="0000FF"/>
          </w:rPr>
          <w:t>Закон</w:t>
        </w:r>
      </w:hyperlink>
      <w:r>
        <w:t xml:space="preserve"> Ивановской области от 27.06.2012 N 46-ОЗ;</w:t>
      </w:r>
    </w:p>
    <w:p w:rsidR="00F5038D" w:rsidRDefault="00F5038D">
      <w:pPr>
        <w:pStyle w:val="ConsPlusNormal"/>
        <w:spacing w:before="220"/>
        <w:ind w:firstLine="540"/>
        <w:jc w:val="both"/>
      </w:pPr>
      <w:r>
        <w:t>а) подписные листы с подписями избирателей, собранными в поддержку выдвижения областного списка кандидатов, и протокол об итогах сбора подписей избирателей (если в поддержку выдвижения областного списка кандидатов проводился сбор подписей избирателей);</w:t>
      </w:r>
    </w:p>
    <w:p w:rsidR="00F5038D" w:rsidRDefault="00F5038D">
      <w:pPr>
        <w:pStyle w:val="ConsPlusNormal"/>
        <w:jc w:val="both"/>
      </w:pPr>
      <w:r>
        <w:t xml:space="preserve">(пп. "а" введен </w:t>
      </w:r>
      <w:hyperlink r:id="rId264"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t>б) первый финансовый отчет избирательного объединения;</w:t>
      </w:r>
    </w:p>
    <w:p w:rsidR="00F5038D" w:rsidRDefault="00F5038D">
      <w:pPr>
        <w:pStyle w:val="ConsPlusNormal"/>
        <w:spacing w:before="220"/>
        <w:ind w:firstLine="540"/>
        <w:jc w:val="both"/>
      </w:pPr>
      <w:r>
        <w:t xml:space="preserve">в) сведения об изменениях в областном списке кандидатов, произошедших после его заверения, и об изменениях в сведениях о каждом кандидате из областного списка кандидатов, ранее представленных в соответствии с </w:t>
      </w:r>
      <w:hyperlink w:anchor="P378" w:history="1">
        <w:r>
          <w:rPr>
            <w:color w:val="0000FF"/>
          </w:rPr>
          <w:t>пунктами 6</w:t>
        </w:r>
      </w:hyperlink>
      <w:r>
        <w:t xml:space="preserve"> и </w:t>
      </w:r>
      <w:hyperlink w:anchor="P393" w:history="1">
        <w:r>
          <w:rPr>
            <w:color w:val="0000FF"/>
          </w:rPr>
          <w:t>8 статьи 17</w:t>
        </w:r>
      </w:hyperlink>
      <w:r>
        <w:t xml:space="preserve"> настоящего Закона (если такие изменения имеются);</w:t>
      </w:r>
    </w:p>
    <w:p w:rsidR="00F5038D" w:rsidRDefault="00F5038D">
      <w:pPr>
        <w:pStyle w:val="ConsPlusNormal"/>
        <w:spacing w:before="220"/>
        <w:ind w:firstLine="540"/>
        <w:jc w:val="both"/>
      </w:pPr>
      <w:r>
        <w:t xml:space="preserve">г) утратил силу. - </w:t>
      </w:r>
      <w:hyperlink r:id="rId265" w:history="1">
        <w:r>
          <w:rPr>
            <w:color w:val="0000FF"/>
          </w:rPr>
          <w:t>Закон</w:t>
        </w:r>
      </w:hyperlink>
      <w:r>
        <w:t xml:space="preserve"> Ивановской области от 27.06.2012 N 46-ОЗ;</w:t>
      </w:r>
    </w:p>
    <w:p w:rsidR="00F5038D" w:rsidRDefault="00F5038D">
      <w:pPr>
        <w:pStyle w:val="ConsPlusNormal"/>
        <w:spacing w:before="220"/>
        <w:ind w:firstLine="540"/>
        <w:jc w:val="both"/>
      </w:pPr>
      <w:r>
        <w:t xml:space="preserve">г) список лиц, осуществлявших сбор подписей избирателей, составленный в соответствии с требованиями, предусмотренными </w:t>
      </w:r>
      <w:hyperlink w:anchor="P435" w:history="1">
        <w:r>
          <w:rPr>
            <w:color w:val="0000FF"/>
          </w:rPr>
          <w:t>пунктом 4 статьи 19</w:t>
        </w:r>
      </w:hyperlink>
      <w:r>
        <w:t xml:space="preserve"> настоящего Закона (если в поддержку выдвижения списка кандидатов осуществлялся сбор подписей избирателей);</w:t>
      </w:r>
    </w:p>
    <w:p w:rsidR="00F5038D" w:rsidRDefault="00F5038D">
      <w:pPr>
        <w:pStyle w:val="ConsPlusNormal"/>
        <w:jc w:val="both"/>
      </w:pPr>
      <w:r>
        <w:t xml:space="preserve">(пп. "г" введен </w:t>
      </w:r>
      <w:hyperlink r:id="rId266"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t>д) письменное уведомление каждого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5038D" w:rsidRDefault="00F5038D">
      <w:pPr>
        <w:pStyle w:val="ConsPlusNormal"/>
        <w:jc w:val="both"/>
      </w:pPr>
      <w:r>
        <w:t xml:space="preserve">(пп. "д" введен </w:t>
      </w:r>
      <w:hyperlink r:id="rId267"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r>
        <w:lastRenderedPageBreak/>
        <w:t xml:space="preserve">2. При приеме документов для регистрации областного списка кандидатов Избирательная комиссия Ивановской области выдает уполномоченному представителю избирательного объединения документ, который подтверждает прием представленных документов и в котором указываются дата и время приема. Избирательная комиссия не вправе ограничивать доступ уполномоченных представителей избирательного объединения в занимаемое ею помещение или отказывать указанным лицам в приеме представляемых для регистрации областного списка кандидатов документов, если документы доставлены до истечения времени, указанного в </w:t>
      </w:r>
      <w:hyperlink w:anchor="P454" w:history="1">
        <w:r>
          <w:rPr>
            <w:color w:val="0000FF"/>
          </w:rPr>
          <w:t>пункте 1</w:t>
        </w:r>
      </w:hyperlink>
      <w:r>
        <w:t xml:space="preserve"> настоящей статьи.</w:t>
      </w:r>
    </w:p>
    <w:p w:rsidR="00F5038D" w:rsidRDefault="00F5038D">
      <w:pPr>
        <w:pStyle w:val="ConsPlusNormal"/>
        <w:jc w:val="both"/>
      </w:pPr>
      <w:r>
        <w:t xml:space="preserve">(в ред. </w:t>
      </w:r>
      <w:hyperlink r:id="rId268"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 xml:space="preserve">3. Избирательная комиссия Ивановской области проверяет соблюдение требований настоящего Закона при выдвижении каждого областного списка кандидатов. При выявлении неполноты сведений о кандидатах, отсутствия каких-либо документов, представление которых в Избирательную комиссию Ивановской области для уведомления о выдвижении областного списка кандидатов и его регистрации предусмотрено настоящим Законом, или несоблюдения требований настоящего Закона к оформлению документов Избирательная комиссия Ивановской области не позднее чем за три дня до дня заседания, на котором должен рассматриваться вопрос о регистрации областного списка кандидатов, извещает об этом избирательное объединение. Не позднее чем за один день до дня такого заседания избирательное объединение вправе вносить уточнения и дополнения в документы, содержащие сведения о выдвинутых им кандидатах и представленные в соответствии с </w:t>
      </w:r>
      <w:hyperlink w:anchor="P393" w:history="1">
        <w:r>
          <w:rPr>
            <w:color w:val="0000FF"/>
          </w:rPr>
          <w:t>пунктом 8 статьи 17</w:t>
        </w:r>
      </w:hyperlink>
      <w:r>
        <w:t xml:space="preserve"> настоящего Закона, а также в иные документы, представленные в соответствии с </w:t>
      </w:r>
      <w:hyperlink w:anchor="P378" w:history="1">
        <w:r>
          <w:rPr>
            <w:color w:val="0000FF"/>
          </w:rPr>
          <w:t>пунктами 6</w:t>
        </w:r>
      </w:hyperlink>
      <w:r>
        <w:t xml:space="preserve">, </w:t>
      </w:r>
      <w:hyperlink w:anchor="P380" w:history="1">
        <w:r>
          <w:rPr>
            <w:color w:val="0000FF"/>
          </w:rPr>
          <w:t>7</w:t>
        </w:r>
      </w:hyperlink>
      <w:r>
        <w:t xml:space="preserve"> и </w:t>
      </w:r>
      <w:hyperlink w:anchor="P407" w:history="1">
        <w:r>
          <w:rPr>
            <w:color w:val="0000FF"/>
          </w:rPr>
          <w:t>9 статьи 17</w:t>
        </w:r>
      </w:hyperlink>
      <w:r>
        <w:t xml:space="preserve">, </w:t>
      </w:r>
      <w:hyperlink w:anchor="P454" w:history="1">
        <w:r>
          <w:rPr>
            <w:color w:val="0000FF"/>
          </w:rPr>
          <w:t>пунктом 1</w:t>
        </w:r>
      </w:hyperlink>
      <w:r>
        <w:t xml:space="preserve"> настоящей статьи (за исключением подписных листов с подписями избирателей и списка лиц, осуществлявших сбор подписей избирателей), в целях приведения этих документов в соответствие с требованиями настоящего Закона, в том числе к их оформлению. Избирательное объединение вправе заменить представленный документ только в случае, если он оформлен с нарушением требований настоящего Закона. В случае отсутствия копии какого-либо документа, представление которой предусмотрено </w:t>
      </w:r>
      <w:hyperlink w:anchor="P407" w:history="1">
        <w:r>
          <w:rPr>
            <w:color w:val="0000FF"/>
          </w:rPr>
          <w:t>пунктом 9 статьи 17</w:t>
        </w:r>
      </w:hyperlink>
      <w:r>
        <w:t xml:space="preserve"> настоящего Закона, избирательное объединение вправе представить ее не позднее чем за один день до дня заседания Избирательной комиссии Ивановской области, на котором должен рассматриваться вопрос о регистрации областного списка кандидатов.</w:t>
      </w:r>
    </w:p>
    <w:p w:rsidR="00F5038D" w:rsidRDefault="00F5038D">
      <w:pPr>
        <w:pStyle w:val="ConsPlusNormal"/>
        <w:jc w:val="both"/>
      </w:pPr>
      <w:r>
        <w:t xml:space="preserve">(в ред. Законов Ивановской области от 13.06.2013 </w:t>
      </w:r>
      <w:hyperlink r:id="rId269" w:history="1">
        <w:r>
          <w:rPr>
            <w:color w:val="0000FF"/>
          </w:rPr>
          <w:t>N 38-ОЗ</w:t>
        </w:r>
      </w:hyperlink>
      <w:r>
        <w:t xml:space="preserve">, от 30.05.2014 </w:t>
      </w:r>
      <w:hyperlink r:id="rId270" w:history="1">
        <w:r>
          <w:rPr>
            <w:color w:val="0000FF"/>
          </w:rPr>
          <w:t>N 31-ОЗ</w:t>
        </w:r>
      </w:hyperlink>
      <w:r>
        <w:t>)</w:t>
      </w:r>
    </w:p>
    <w:p w:rsidR="00F5038D" w:rsidRDefault="00F5038D">
      <w:pPr>
        <w:pStyle w:val="ConsPlusNormal"/>
        <w:spacing w:before="220"/>
        <w:ind w:firstLine="540"/>
        <w:jc w:val="both"/>
      </w:pPr>
      <w:r>
        <w:t xml:space="preserve">4 - 12. Утратили силу. - </w:t>
      </w:r>
      <w:hyperlink r:id="rId271" w:history="1">
        <w:r>
          <w:rPr>
            <w:color w:val="0000FF"/>
          </w:rPr>
          <w:t>Закон</w:t>
        </w:r>
      </w:hyperlink>
      <w:r>
        <w:t xml:space="preserve"> Ивановской области от 27.06.2012 N 46-ОЗ.</w:t>
      </w:r>
    </w:p>
    <w:p w:rsidR="00F5038D" w:rsidRDefault="00F5038D">
      <w:pPr>
        <w:pStyle w:val="ConsPlusNormal"/>
        <w:spacing w:before="220"/>
        <w:ind w:firstLine="540"/>
        <w:jc w:val="both"/>
      </w:pPr>
      <w:bookmarkStart w:id="65" w:name="P470"/>
      <w:bookmarkEnd w:id="65"/>
      <w:r>
        <w:t>4. Если избирательным объединением представлены подписные листы, Избирательная комиссия Ивановской области проверяет соблюдение порядка сбора подписей и оформления подписных листов, достоверность содержащихся в подписных листах сведений об избирателях и их подписей. Для проведения указанной проверки Избирательная комиссия Ивановской области может образовать рабочие группы из числа членов Избирательной комиссии Ивановской области с правом решающего голоса и привлеченных специалистов.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Для установления достоверности содержащихся в подписных листах сведений об избирателях используется ГАС "Выборы", включающая регистр избирателей, участников референдума. Заключения экспертов излагаются в письменной форме в ведомостях проверки подписных листов или ином документе.</w:t>
      </w:r>
    </w:p>
    <w:p w:rsidR="00F5038D" w:rsidRDefault="00F5038D">
      <w:pPr>
        <w:pStyle w:val="ConsPlusNormal"/>
        <w:jc w:val="both"/>
      </w:pPr>
      <w:r>
        <w:t xml:space="preserve">(п. 4 введен </w:t>
      </w:r>
      <w:hyperlink r:id="rId272"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lastRenderedPageBreak/>
        <w:t>5. Проверке Избирательной комиссией Ивановской области подлежат 20 процентов подписей избирателей от необходимого для регистрации областного списка кандидатов количества подписей и соответствующих им сведений об избирателях, внесших свои подписи в подписные листы. Подписные листы для выборочной проверки отбираются посредством случайной выборки (жребия). Процедура проведения выборки определяется Избирательной комиссией Ивановской области. Проверке подлежат все подписи избирателей и соответствующие им сведения об избирателях, содержащиеся в подписных листах, отобранных для проверки. При проведении выборки и проверки подписных листов в Избирательной комиссии Ивановской области вправе присутствовать уполномоченный представитель или доверенное лицо избирательного объединения, выдвинувшего областной список кандидатов и представившего необходимое для его регистрации количество подписей избирателей. О времени проведения выборки и проверки подписных листов должен извещаться уполномоченный представитель избирательного объединения, представивший в Избирательную комиссию Ивановской области установленное количество подписей избирателей.</w:t>
      </w:r>
    </w:p>
    <w:p w:rsidR="00F5038D" w:rsidRDefault="00F5038D">
      <w:pPr>
        <w:pStyle w:val="ConsPlusNormal"/>
        <w:jc w:val="both"/>
      </w:pPr>
      <w:r>
        <w:t xml:space="preserve">(п. 5 введен </w:t>
      </w:r>
      <w:hyperlink r:id="rId273"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t>6. По результатам проверки подпись избирателя может быть признана достоверной либо недостоверной и (или) недействительной.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заверяющими подписные листы, если это специально оговорено ими в подписных листах или в протоколе об итогах сбора подписей избирателей до представления подписных листов в Избирательную комиссию Ивановской области.</w:t>
      </w:r>
    </w:p>
    <w:p w:rsidR="00F5038D" w:rsidRDefault="00F5038D">
      <w:pPr>
        <w:pStyle w:val="ConsPlusNormal"/>
        <w:jc w:val="both"/>
      </w:pPr>
      <w:r>
        <w:t xml:space="preserve">(п. 6 введен </w:t>
      </w:r>
      <w:hyperlink r:id="rId274"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t>7. Если при проверке подписей избирателей обнаруживается несколько подписей одного и того же лица в поддержку выдвижения одного и того же областного списка кандидатов, действительной считается только одна подпись, а остальные подписи признаются недействительными.</w:t>
      </w:r>
    </w:p>
    <w:p w:rsidR="00F5038D" w:rsidRDefault="00F5038D">
      <w:pPr>
        <w:pStyle w:val="ConsPlusNormal"/>
        <w:jc w:val="both"/>
      </w:pPr>
      <w:r>
        <w:t xml:space="preserve">(п. 7 введен </w:t>
      </w:r>
      <w:hyperlink r:id="rId275"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t xml:space="preserve">8. Недостоверной считается подпись, выполненная от имени одного лица другим лицом. Подпись, выполненная указанным образом, признается недостоверной на основании письменного заключения эксперта, привлеченного к проверке в соответствии с </w:t>
      </w:r>
      <w:hyperlink w:anchor="P470" w:history="1">
        <w:r>
          <w:rPr>
            <w:color w:val="0000FF"/>
          </w:rPr>
          <w:t>пунктом 4</w:t>
        </w:r>
      </w:hyperlink>
      <w:r>
        <w:t xml:space="preserve"> настоящей статьи.</w:t>
      </w:r>
    </w:p>
    <w:p w:rsidR="00F5038D" w:rsidRDefault="00F5038D">
      <w:pPr>
        <w:pStyle w:val="ConsPlusNormal"/>
        <w:jc w:val="both"/>
      </w:pPr>
      <w:r>
        <w:t xml:space="preserve">(п. 8 введен </w:t>
      </w:r>
      <w:hyperlink r:id="rId276"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t>9. Недействительными признаются:</w:t>
      </w:r>
    </w:p>
    <w:p w:rsidR="00F5038D" w:rsidRDefault="00F5038D">
      <w:pPr>
        <w:pStyle w:val="ConsPlusNormal"/>
        <w:spacing w:before="220"/>
        <w:ind w:firstLine="540"/>
        <w:jc w:val="both"/>
      </w:pPr>
      <w:r>
        <w:t>а) подписи избирателей, собранные вне периода сбора подписей, в том числе до дня оплаты изготовления подписных листов;</w:t>
      </w:r>
    </w:p>
    <w:p w:rsidR="00F5038D" w:rsidRDefault="00F5038D">
      <w:pPr>
        <w:pStyle w:val="ConsPlusNormal"/>
        <w:spacing w:before="220"/>
        <w:ind w:firstLine="540"/>
        <w:jc w:val="both"/>
      </w:pPr>
      <w:r>
        <w:t>б) подписи лиц, не обладающих активным избирательным правом;</w:t>
      </w:r>
    </w:p>
    <w:p w:rsidR="00F5038D" w:rsidRDefault="00F5038D">
      <w:pPr>
        <w:pStyle w:val="ConsPlusNormal"/>
        <w:spacing w:before="220"/>
        <w:ind w:firstLine="540"/>
        <w:jc w:val="both"/>
      </w:pPr>
      <w:r>
        <w:t xml:space="preserve">в) подписи избирателей, указавших в подписном листе сведения, не соответствующие действительности. В этом случае подпись признается недействительной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письменного заключения эксперта, привлеченного к проверке в соответствии с </w:t>
      </w:r>
      <w:hyperlink w:anchor="P470" w:history="1">
        <w:r>
          <w:rPr>
            <w:color w:val="0000FF"/>
          </w:rPr>
          <w:t>пунктом 4</w:t>
        </w:r>
      </w:hyperlink>
      <w:r>
        <w:t xml:space="preserve"> настоящей статьи;</w:t>
      </w:r>
    </w:p>
    <w:p w:rsidR="00F5038D" w:rsidRDefault="00F5038D">
      <w:pPr>
        <w:pStyle w:val="ConsPlusNormal"/>
        <w:spacing w:before="220"/>
        <w:ind w:firstLine="540"/>
        <w:jc w:val="both"/>
      </w:pPr>
      <w:r>
        <w:t>г) подписи избирателей без указания каких-либо из требуемых в соответствии с настоящим Законом сведений и (или) без указания даты собственноручного внесения избирателем своей подписи в подписной лист;</w:t>
      </w:r>
    </w:p>
    <w:p w:rsidR="00F5038D" w:rsidRDefault="00F5038D">
      <w:pPr>
        <w:pStyle w:val="ConsPlusNormal"/>
        <w:spacing w:before="220"/>
        <w:ind w:firstLine="540"/>
        <w:jc w:val="both"/>
      </w:pPr>
      <w:r>
        <w:t xml:space="preserve">д) подписи избирателей, сведения о которых внесены в подписной лист нерукописным </w:t>
      </w:r>
      <w:r>
        <w:lastRenderedPageBreak/>
        <w:t>способом или карандашом;</w:t>
      </w:r>
    </w:p>
    <w:p w:rsidR="00F5038D" w:rsidRDefault="00F5038D">
      <w:pPr>
        <w:pStyle w:val="ConsPlusNormal"/>
        <w:spacing w:before="220"/>
        <w:ind w:firstLine="540"/>
        <w:jc w:val="both"/>
      </w:pPr>
      <w:r>
        <w:t xml:space="preserve">е)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не внесены ими собственноручно, - на основании письменного заключения эксперта, привлеченного к проверке в соответствии с </w:t>
      </w:r>
      <w:hyperlink w:anchor="P470" w:history="1">
        <w:r>
          <w:rPr>
            <w:color w:val="0000FF"/>
          </w:rPr>
          <w:t>пунктом 4</w:t>
        </w:r>
      </w:hyperlink>
      <w:r>
        <w:t xml:space="preserve"> настоящей статьи;</w:t>
      </w:r>
    </w:p>
    <w:p w:rsidR="00F5038D" w:rsidRDefault="00F5038D">
      <w:pPr>
        <w:pStyle w:val="ConsPlusNormal"/>
        <w:spacing w:before="220"/>
        <w:ind w:firstLine="540"/>
        <w:jc w:val="both"/>
      </w:pPr>
      <w:r>
        <w:t>ж)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F5038D" w:rsidRDefault="00F5038D">
      <w:pPr>
        <w:pStyle w:val="ConsPlusNormal"/>
        <w:spacing w:before="220"/>
        <w:ind w:firstLine="540"/>
        <w:jc w:val="both"/>
      </w:pPr>
      <w:bookmarkStart w:id="66" w:name="P488"/>
      <w:bookmarkEnd w:id="66"/>
      <w:r>
        <w:t>з)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уполномоченного представителя избирательного объединения, выдвинувшего областной список кандидатов,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уполномоченным представителем избирательного объединения, выдвинувшего областной список кандидатов, имеются исправления, специально не оговоренные соответственно лицом, осуществлявшим сбор подписей избирателей, уполномоченным представителем избирательного объединения, выдвинувшего областной список кандидатов, либо если сведения о лице, осуществлявшем сбор подписей избирателей, об уполномоченном представителе избирательного объединения, выдвинувшего областной список кандидатов,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F5038D" w:rsidRDefault="00F5038D">
      <w:pPr>
        <w:pStyle w:val="ConsPlusNormal"/>
        <w:spacing w:before="220"/>
        <w:ind w:firstLine="540"/>
        <w:jc w:val="both"/>
      </w:pPr>
      <w:bookmarkStart w:id="67" w:name="P489"/>
      <w:bookmarkEnd w:id="67"/>
      <w:r>
        <w:t xml:space="preserve">и) все подписи избирателей в подписном листе, форма которого не соответствует требованиям </w:t>
      </w:r>
      <w:hyperlink r:id="rId277" w:history="1">
        <w:r>
          <w:rPr>
            <w:color w:val="0000FF"/>
          </w:rPr>
          <w:t>приложений 4.1</w:t>
        </w:r>
      </w:hyperlink>
      <w:r>
        <w:t xml:space="preserve"> и </w:t>
      </w:r>
      <w:hyperlink r:id="rId278" w:history="1">
        <w:r>
          <w:rPr>
            <w:color w:val="0000FF"/>
          </w:rPr>
          <w:t>5</w:t>
        </w:r>
      </w:hyperlink>
      <w:r>
        <w:t xml:space="preserve"> к Федеральному закону, и (или) в который не внесены сведения, предусмотренные </w:t>
      </w:r>
      <w:hyperlink w:anchor="P433" w:history="1">
        <w:r>
          <w:rPr>
            <w:color w:val="0000FF"/>
          </w:rPr>
          <w:t>пунктом 3 статьи 19</w:t>
        </w:r>
      </w:hyperlink>
      <w:r>
        <w:t xml:space="preserve"> настоящего Закона, и (или) который изготовлен с несоблюдением требований, предусмотренных </w:t>
      </w:r>
      <w:hyperlink w:anchor="P433" w:history="1">
        <w:r>
          <w:rPr>
            <w:color w:val="0000FF"/>
          </w:rPr>
          <w:t>пунктом 3 статьи 19</w:t>
        </w:r>
      </w:hyperlink>
      <w:r>
        <w:t xml:space="preserve"> настоящего Закона;</w:t>
      </w:r>
    </w:p>
    <w:p w:rsidR="00F5038D" w:rsidRDefault="00F5038D">
      <w:pPr>
        <w:pStyle w:val="ConsPlusNormal"/>
        <w:spacing w:before="220"/>
        <w:ind w:firstLine="540"/>
        <w:jc w:val="both"/>
      </w:pPr>
      <w:r>
        <w:t xml:space="preserve">к) подписи, собранные с нарушением требований, предусмотренных </w:t>
      </w:r>
      <w:hyperlink w:anchor="P437" w:history="1">
        <w:r>
          <w:rPr>
            <w:color w:val="0000FF"/>
          </w:rPr>
          <w:t>пунктом 5 статьи 19</w:t>
        </w:r>
      </w:hyperlink>
      <w:r>
        <w:t xml:space="preserve"> настоящего Закона;</w:t>
      </w:r>
    </w:p>
    <w:p w:rsidR="00F5038D" w:rsidRDefault="00F5038D">
      <w:pPr>
        <w:pStyle w:val="ConsPlusNormal"/>
        <w:spacing w:before="220"/>
        <w:ind w:firstLine="540"/>
        <w:jc w:val="both"/>
      </w:pPr>
      <w:r>
        <w:t xml:space="preserve">л)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письменного заключения эксперта, привлеченного к проверке в соответствии с </w:t>
      </w:r>
      <w:hyperlink w:anchor="P470" w:history="1">
        <w:r>
          <w:rPr>
            <w:color w:val="0000FF"/>
          </w:rPr>
          <w:t>пунктом 4</w:t>
        </w:r>
      </w:hyperlink>
      <w:r>
        <w:t xml:space="preserve"> настоящей статьи;</w:t>
      </w:r>
    </w:p>
    <w:p w:rsidR="00F5038D" w:rsidRDefault="00F5038D">
      <w:pPr>
        <w:pStyle w:val="ConsPlusNormal"/>
        <w:spacing w:before="220"/>
        <w:ind w:firstLine="540"/>
        <w:jc w:val="both"/>
      </w:pPr>
      <w:bookmarkStart w:id="68" w:name="P492"/>
      <w:bookmarkEnd w:id="68"/>
      <w:r>
        <w:t xml:space="preserve">м) все подписи избирателей в подписном листе, который заверен осуществлявшим сбор подписей лицом, не внесенным в список, составленный в соответствии с </w:t>
      </w:r>
      <w:hyperlink w:anchor="P435" w:history="1">
        <w:r>
          <w:rPr>
            <w:color w:val="0000FF"/>
          </w:rPr>
          <w:t>пунктом 4 статьи 19</w:t>
        </w:r>
      </w:hyperlink>
      <w:r>
        <w:t xml:space="preserve"> настоящего Закона;</w:t>
      </w:r>
    </w:p>
    <w:p w:rsidR="00F5038D" w:rsidRDefault="00F5038D">
      <w:pPr>
        <w:pStyle w:val="ConsPlusNormal"/>
        <w:spacing w:before="220"/>
        <w:ind w:firstLine="540"/>
        <w:jc w:val="both"/>
      </w:pPr>
      <w:r>
        <w:t>н)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 уполномоченным представителем избирательного объединения, выдвинувшего областной список кандидатов;</w:t>
      </w:r>
    </w:p>
    <w:p w:rsidR="00F5038D" w:rsidRDefault="00F5038D">
      <w:pPr>
        <w:pStyle w:val="ConsPlusNormal"/>
        <w:spacing w:before="220"/>
        <w:ind w:firstLine="540"/>
        <w:jc w:val="both"/>
      </w:pPr>
      <w:bookmarkStart w:id="69" w:name="P494"/>
      <w:bookmarkEnd w:id="69"/>
      <w:r>
        <w:t>о)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 уполномоченного представителя избирательного объединения, выдвинувшего областной список кандидатов.</w:t>
      </w:r>
    </w:p>
    <w:p w:rsidR="00F5038D" w:rsidRDefault="00F5038D">
      <w:pPr>
        <w:pStyle w:val="ConsPlusNormal"/>
        <w:jc w:val="both"/>
      </w:pPr>
      <w:r>
        <w:t xml:space="preserve">(п. 9 введен </w:t>
      </w:r>
      <w:hyperlink r:id="rId279"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lastRenderedPageBreak/>
        <w:t xml:space="preserve">10. При обнаружении в подписном листе заполненной строки (заполненных строк), не соответствующей (не соответствующих) требованиям, предусмотренным Федеральным законом, настоящим Законом, не учитывается только подпись в данной строке (данных строках), за исключением случаев, предусмотренных </w:t>
      </w:r>
      <w:hyperlink w:anchor="P488" w:history="1">
        <w:r>
          <w:rPr>
            <w:color w:val="0000FF"/>
          </w:rPr>
          <w:t>подпунктами "з"</w:t>
        </w:r>
      </w:hyperlink>
      <w:r>
        <w:t xml:space="preserve">, </w:t>
      </w:r>
      <w:hyperlink w:anchor="P489" w:history="1">
        <w:r>
          <w:rPr>
            <w:color w:val="0000FF"/>
          </w:rPr>
          <w:t>"и"</w:t>
        </w:r>
      </w:hyperlink>
      <w:r>
        <w:t xml:space="preserve">, </w:t>
      </w:r>
      <w:hyperlink w:anchor="P492" w:history="1">
        <w:r>
          <w:rPr>
            <w:color w:val="0000FF"/>
          </w:rPr>
          <w:t>"м"</w:t>
        </w:r>
      </w:hyperlink>
      <w:r>
        <w:t xml:space="preserve"> и </w:t>
      </w:r>
      <w:hyperlink w:anchor="P494" w:history="1">
        <w:r>
          <w:rPr>
            <w:color w:val="0000FF"/>
          </w:rPr>
          <w:t>"о" пункта 9</w:t>
        </w:r>
      </w:hyperlink>
      <w:r>
        <w:t xml:space="preserve"> настоящей статьи.</w:t>
      </w:r>
    </w:p>
    <w:p w:rsidR="00F5038D" w:rsidRDefault="00F5038D">
      <w:pPr>
        <w:pStyle w:val="ConsPlusNormal"/>
        <w:jc w:val="both"/>
      </w:pPr>
      <w:r>
        <w:t xml:space="preserve">(п. 10 введен </w:t>
      </w:r>
      <w:hyperlink r:id="rId280"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t xml:space="preserve">11.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установлено, что она недействительна в соответствии с </w:t>
      </w:r>
      <w:hyperlink w:anchor="P488" w:history="1">
        <w:r>
          <w:rPr>
            <w:color w:val="0000FF"/>
          </w:rPr>
          <w:t>подпунктами "з"</w:t>
        </w:r>
      </w:hyperlink>
      <w:r>
        <w:t xml:space="preserve">, </w:t>
      </w:r>
      <w:hyperlink w:anchor="P489" w:history="1">
        <w:r>
          <w:rPr>
            <w:color w:val="0000FF"/>
          </w:rPr>
          <w:t>"и"</w:t>
        </w:r>
      </w:hyperlink>
      <w:r>
        <w:t xml:space="preserve">, </w:t>
      </w:r>
      <w:hyperlink w:anchor="P492" w:history="1">
        <w:r>
          <w:rPr>
            <w:color w:val="0000FF"/>
          </w:rPr>
          <w:t>"м"</w:t>
        </w:r>
      </w:hyperlink>
      <w:r>
        <w:t xml:space="preserve"> и </w:t>
      </w:r>
      <w:hyperlink w:anchor="P494" w:history="1">
        <w:r>
          <w:rPr>
            <w:color w:val="0000FF"/>
          </w:rPr>
          <w:t>"о" пункта 9</w:t>
        </w:r>
      </w:hyperlink>
      <w:r>
        <w:t xml:space="preserve"> настоящей статьи.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F5038D" w:rsidRDefault="00F5038D">
      <w:pPr>
        <w:pStyle w:val="ConsPlusNormal"/>
        <w:jc w:val="both"/>
      </w:pPr>
      <w:r>
        <w:t xml:space="preserve">(п. 11 введен </w:t>
      </w:r>
      <w:hyperlink r:id="rId281"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bookmarkStart w:id="70" w:name="P500"/>
      <w:bookmarkEnd w:id="70"/>
      <w:r>
        <w:t xml:space="preserve">12. По окончании проверки подписных листов по каждому областному списку кандидатов составляется итоговый протокол, который подписывается членами рабочей группы по проверке подписных листов и представляется в Избирательную комиссию Ивановской области для принятия решения о регистрации областного списка кандидатов либо об отказе в регистрации. В итоговом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Итоговый протокол прилагается к решению Избирательной комиссии Ивановской области о регистрации областного списка кандидатов либо об отказе в регистрации.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r:id="rId282" w:history="1">
        <w:r>
          <w:rPr>
            <w:color w:val="0000FF"/>
          </w:rPr>
          <w:t>пунктом 6 статьи 76</w:t>
        </w:r>
      </w:hyperlink>
      <w:r>
        <w:t xml:space="preserve"> Федерального закона и только в пределах подписей, подлежавших проверке. Копия итогового протокола передается уполномоченному представителю избирательного объединения не позднее чем за двое суток до заседания Избирательной комиссии Ивановской области, на котором должен рассматриваться вопрос о регистрации областного списка кандидатов. В случае если количества достоверных подписей недостаточно для регистрации областного списка кандидатов либо если количество недостоверных и (или) недействительных подписей составило 10 и более процентов от общего числа подписей, отобранных для проверки, уполномоченный представитель избирательного объединения вправе получить в Избирательной комиссии Ивановской области одновременно с копией итогового протокола заверенные руководителем рабочей группы по проверке подписных листов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номера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подписи были признаны недостоверными и (или) недействительными.</w:t>
      </w:r>
    </w:p>
    <w:p w:rsidR="00F5038D" w:rsidRDefault="00F5038D">
      <w:pPr>
        <w:pStyle w:val="ConsPlusNormal"/>
        <w:jc w:val="both"/>
      </w:pPr>
      <w:r>
        <w:t xml:space="preserve">(п. 12 введен </w:t>
      </w:r>
      <w:hyperlink r:id="rId283" w:history="1">
        <w:r>
          <w:rPr>
            <w:color w:val="0000FF"/>
          </w:rPr>
          <w:t>Законом</w:t>
        </w:r>
      </w:hyperlink>
      <w:r>
        <w:t xml:space="preserve"> Ивановской области от 30.05.2014 N 31-ОЗ)</w:t>
      </w:r>
    </w:p>
    <w:p w:rsidR="00F5038D" w:rsidRDefault="00F5038D">
      <w:pPr>
        <w:pStyle w:val="ConsPlusNormal"/>
        <w:ind w:firstLine="540"/>
        <w:jc w:val="both"/>
      </w:pPr>
    </w:p>
    <w:p w:rsidR="00F5038D" w:rsidRDefault="00F5038D">
      <w:pPr>
        <w:pStyle w:val="ConsPlusTitle"/>
        <w:ind w:firstLine="540"/>
        <w:jc w:val="both"/>
        <w:outlineLvl w:val="2"/>
      </w:pPr>
      <w:r>
        <w:t>Статья 20.1. Представление избирательных документов для регистрации кандидата</w:t>
      </w:r>
    </w:p>
    <w:p w:rsidR="00F5038D" w:rsidRDefault="00F5038D">
      <w:pPr>
        <w:pStyle w:val="ConsPlusNormal"/>
        <w:ind w:firstLine="540"/>
        <w:jc w:val="both"/>
      </w:pPr>
      <w:r>
        <w:t xml:space="preserve">(введена </w:t>
      </w:r>
      <w:hyperlink r:id="rId284" w:history="1">
        <w:r>
          <w:rPr>
            <w:color w:val="0000FF"/>
          </w:rPr>
          <w:t>Законом</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Normal"/>
        <w:ind w:firstLine="540"/>
        <w:jc w:val="both"/>
      </w:pPr>
      <w:bookmarkStart w:id="71" w:name="P506"/>
      <w:bookmarkEnd w:id="71"/>
      <w:r>
        <w:t>1. Для регистрации кандидата, выдвинутого по одномандатному избирательному округу, кандидат не ранее чем за 75 дней и не позднее чем за 45 дней до дня голосования (до 18 часов по местному времени) представляет в окружную избирательную комиссию:</w:t>
      </w:r>
    </w:p>
    <w:p w:rsidR="00F5038D" w:rsidRDefault="00F5038D">
      <w:pPr>
        <w:pStyle w:val="ConsPlusNormal"/>
        <w:spacing w:before="220"/>
        <w:ind w:firstLine="540"/>
        <w:jc w:val="both"/>
      </w:pPr>
      <w:r>
        <w:t>а) подписные листы с подписями избирателей, собранными в поддержку выдвижения кандидата, и протокол об итогах сбора подписей избирателей в двух экземплярах (если в поддержку выдвижения кандидата проводился сбор подписей избирателей);</w:t>
      </w:r>
    </w:p>
    <w:p w:rsidR="00F5038D" w:rsidRDefault="00F5038D">
      <w:pPr>
        <w:pStyle w:val="ConsPlusNormal"/>
        <w:spacing w:before="220"/>
        <w:ind w:firstLine="540"/>
        <w:jc w:val="both"/>
      </w:pPr>
      <w:bookmarkStart w:id="72" w:name="P508"/>
      <w:bookmarkEnd w:id="72"/>
      <w:r>
        <w:lastRenderedPageBreak/>
        <w:t>б) первый финансовый отчет кандидата;</w:t>
      </w:r>
    </w:p>
    <w:p w:rsidR="00F5038D" w:rsidRDefault="00F5038D">
      <w:pPr>
        <w:pStyle w:val="ConsPlusNormal"/>
        <w:spacing w:before="220"/>
        <w:ind w:firstLine="540"/>
        <w:jc w:val="both"/>
      </w:pPr>
      <w:bookmarkStart w:id="73" w:name="P509"/>
      <w:bookmarkEnd w:id="73"/>
      <w:r>
        <w:t xml:space="preserve">в) сведения об изменениях в сведениях о кандидате, ранее представленных в соответствии с </w:t>
      </w:r>
      <w:hyperlink w:anchor="P270" w:history="1">
        <w:r>
          <w:rPr>
            <w:color w:val="0000FF"/>
          </w:rPr>
          <w:t>пунктами 1</w:t>
        </w:r>
      </w:hyperlink>
      <w:r>
        <w:t xml:space="preserve"> - </w:t>
      </w:r>
      <w:hyperlink w:anchor="P278" w:history="1">
        <w:r>
          <w:rPr>
            <w:color w:val="0000FF"/>
          </w:rPr>
          <w:t>3.1 статьи 16.1</w:t>
        </w:r>
      </w:hyperlink>
      <w:r>
        <w:t xml:space="preserve">, </w:t>
      </w:r>
      <w:hyperlink w:anchor="P328" w:history="1">
        <w:r>
          <w:rPr>
            <w:color w:val="0000FF"/>
          </w:rPr>
          <w:t>пунктом 8 статьи 16.2</w:t>
        </w:r>
      </w:hyperlink>
      <w:r>
        <w:t xml:space="preserve"> настоящего Закона (если такие изменения имеются);</w:t>
      </w:r>
    </w:p>
    <w:p w:rsidR="00F5038D" w:rsidRDefault="00F5038D">
      <w:pPr>
        <w:pStyle w:val="ConsPlusNormal"/>
        <w:jc w:val="both"/>
      </w:pPr>
      <w:r>
        <w:t xml:space="preserve">(в ред. </w:t>
      </w:r>
      <w:hyperlink r:id="rId285" w:history="1">
        <w:r>
          <w:rPr>
            <w:color w:val="0000FF"/>
          </w:rPr>
          <w:t>Закона</w:t>
        </w:r>
      </w:hyperlink>
      <w:r>
        <w:t xml:space="preserve"> Ивановской области от 13.06.2013 N 38-ОЗ)</w:t>
      </w:r>
    </w:p>
    <w:p w:rsidR="00F5038D" w:rsidRDefault="00F5038D">
      <w:pPr>
        <w:pStyle w:val="ConsPlusNormal"/>
        <w:spacing w:before="220"/>
        <w:ind w:firstLine="540"/>
        <w:jc w:val="both"/>
      </w:pPr>
      <w:r>
        <w:t xml:space="preserve">г) список лиц, осуществлявших сбор подписей избирателей, составленный в соответствии с требованиями, предусмотренными </w:t>
      </w:r>
      <w:hyperlink w:anchor="P435" w:history="1">
        <w:r>
          <w:rPr>
            <w:color w:val="0000FF"/>
          </w:rPr>
          <w:t>пунктом 4 статьи 19</w:t>
        </w:r>
      </w:hyperlink>
      <w:r>
        <w:t xml:space="preserve"> настоящего Закона (если в поддержку выдвижения кандидата осуществлялся сбор подписей избирателей);</w:t>
      </w:r>
    </w:p>
    <w:p w:rsidR="00F5038D" w:rsidRDefault="00F5038D">
      <w:pPr>
        <w:pStyle w:val="ConsPlusNormal"/>
        <w:spacing w:before="220"/>
        <w:ind w:firstLine="540"/>
        <w:jc w:val="both"/>
      </w:pPr>
      <w:bookmarkStart w:id="74" w:name="P512"/>
      <w:bookmarkEnd w:id="74"/>
      <w:r>
        <w:t>д)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5038D" w:rsidRDefault="00F5038D">
      <w:pPr>
        <w:pStyle w:val="ConsPlusNormal"/>
        <w:jc w:val="both"/>
      </w:pPr>
      <w:r>
        <w:t xml:space="preserve">(пп. "д" введен </w:t>
      </w:r>
      <w:hyperlink r:id="rId286"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r>
        <w:t xml:space="preserve">2. При приеме документов для регистрации кандидата окружная избирательная комиссия выдает кандидату документ, который подтверждает прием представленных документов и в котором указываются дата и время приема. В случае представления подписных листов в этом документе указывается также количество принятых подписных листов и заявленное количество подписей избирателей. При этом окружная избирательная комиссия предварительно заверяет каждую папку с подписными листами своей печатью, проверяет соответствие количества представленных подписных листов количеству подписных листов, указанному в протоколе об итогах сбора подписей избирателей. Избирательная комиссия не вправе ограничивать доступ кандидата в занимаемое ею помещение или отказывать указанному лицу в приеме представляемых для регистрации кандидата документов, если документы доставлены до истечения времени, указанного в </w:t>
      </w:r>
      <w:hyperlink w:anchor="P506" w:history="1">
        <w:r>
          <w:rPr>
            <w:color w:val="0000FF"/>
          </w:rPr>
          <w:t>пункте 1</w:t>
        </w:r>
      </w:hyperlink>
      <w:r>
        <w:t xml:space="preserve"> настоящей статьи.</w:t>
      </w:r>
    </w:p>
    <w:p w:rsidR="00F5038D" w:rsidRDefault="00F503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38D">
        <w:trPr>
          <w:jc w:val="center"/>
        </w:trPr>
        <w:tc>
          <w:tcPr>
            <w:tcW w:w="9294" w:type="dxa"/>
            <w:tcBorders>
              <w:top w:val="nil"/>
              <w:left w:val="single" w:sz="24" w:space="0" w:color="CED3F1"/>
              <w:bottom w:val="nil"/>
              <w:right w:val="single" w:sz="24" w:space="0" w:color="F4F3F8"/>
            </w:tcBorders>
            <w:shd w:val="clear" w:color="auto" w:fill="F4F3F8"/>
          </w:tcPr>
          <w:p w:rsidR="00F5038D" w:rsidRDefault="00F5038D">
            <w:pPr>
              <w:pStyle w:val="ConsPlusNormal"/>
              <w:jc w:val="both"/>
            </w:pPr>
            <w:r>
              <w:rPr>
                <w:color w:val="392C69"/>
              </w:rPr>
              <w:t>КонсультантПлюс: примечание.</w:t>
            </w:r>
          </w:p>
          <w:p w:rsidR="00F5038D" w:rsidRDefault="00F5038D">
            <w:pPr>
              <w:pStyle w:val="ConsPlusNormal"/>
              <w:jc w:val="both"/>
            </w:pPr>
            <w:r>
              <w:rPr>
                <w:color w:val="392C69"/>
              </w:rPr>
              <w:t>В официальном тексте Закона Ивановской области от 30.05.2014 N 31-ОЗ, вносящего изменения в данный документ, видимо, допущена опечатка: в статье 16.1 пункт 2.1 отсутствует.</w:t>
            </w:r>
          </w:p>
        </w:tc>
      </w:tr>
    </w:tbl>
    <w:p w:rsidR="00F5038D" w:rsidRDefault="00F5038D">
      <w:pPr>
        <w:pStyle w:val="ConsPlusNormal"/>
        <w:spacing w:before="280"/>
        <w:ind w:firstLine="540"/>
        <w:jc w:val="both"/>
      </w:pPr>
      <w:r>
        <w:t xml:space="preserve">3. Окружная избирательная комиссия проверяет соблюдение требований настоящего Закона при выдвижении каждого кандидата. При выявлении неполноты сведений о кандидатах, отсутствия каких-либо документов, представление которых в окружную избирательную комиссию для уведомления о выдвижении кандидата (кандидатов) и их регистрации предусмотрено настоящим Законом, или несоблюдения требований настоящего Закона к оформлению документов окружная избирательная комиссия не позднее чем за три дня до дня заседания, на котором должен рассматриваться вопрос о регистрации кандидата, извещает об этом кандидата. Не позднее чем за один день до дня такого заседания кандидат вправе вносить уточнения и дополнения в документы, содержащие сведения о нем и представленные в соответствии с </w:t>
      </w:r>
      <w:hyperlink w:anchor="P270" w:history="1">
        <w:r>
          <w:rPr>
            <w:color w:val="0000FF"/>
          </w:rPr>
          <w:t>пунктами 1</w:t>
        </w:r>
      </w:hyperlink>
      <w:r>
        <w:t xml:space="preserve"> - </w:t>
      </w:r>
      <w:hyperlink w:anchor="P278" w:history="1">
        <w:r>
          <w:rPr>
            <w:color w:val="0000FF"/>
          </w:rPr>
          <w:t>3.1 статьи 16.1</w:t>
        </w:r>
      </w:hyperlink>
      <w:r>
        <w:t xml:space="preserve">, </w:t>
      </w:r>
      <w:hyperlink w:anchor="P328" w:history="1">
        <w:r>
          <w:rPr>
            <w:color w:val="0000FF"/>
          </w:rPr>
          <w:t>пунктом 8 статьи 16.2</w:t>
        </w:r>
      </w:hyperlink>
      <w:r>
        <w:t xml:space="preserve"> настоящего Закона, а также в иные документы, представленные в соответствии с </w:t>
      </w:r>
      <w:hyperlink w:anchor="P312" w:history="1">
        <w:r>
          <w:rPr>
            <w:color w:val="0000FF"/>
          </w:rPr>
          <w:t>пунктом 4 статьи 16.2</w:t>
        </w:r>
      </w:hyperlink>
      <w:r>
        <w:t xml:space="preserve"> настоящего Закона, </w:t>
      </w:r>
      <w:hyperlink w:anchor="P508" w:history="1">
        <w:r>
          <w:rPr>
            <w:color w:val="0000FF"/>
          </w:rPr>
          <w:t>подпунктами "б"</w:t>
        </w:r>
      </w:hyperlink>
      <w:r>
        <w:t xml:space="preserve">, </w:t>
      </w:r>
      <w:hyperlink w:anchor="P509" w:history="1">
        <w:r>
          <w:rPr>
            <w:color w:val="0000FF"/>
          </w:rPr>
          <w:t>"в"</w:t>
        </w:r>
      </w:hyperlink>
      <w:r>
        <w:t xml:space="preserve">, </w:t>
      </w:r>
      <w:hyperlink w:anchor="P512" w:history="1">
        <w:r>
          <w:rPr>
            <w:color w:val="0000FF"/>
          </w:rPr>
          <w:t>"д" пункта 1</w:t>
        </w:r>
      </w:hyperlink>
      <w:r>
        <w:t xml:space="preserve"> настоящей статьи (за исключением подписных листов с подписями избирателей и списка лиц, осуществлявших сбор подписей избирателей), в целях приведения этих документов в соответствие с требованиями настоящего Закона, в том числе к их оформлению. Кандидат вправе заменить представленный документ только в случае, если он оформлен с нарушением требований настоящего Закона. В случае отсутствия копии какого-либо документа, представление которой предусмотрено пунктом 2.1 </w:t>
      </w:r>
      <w:hyperlink w:anchor="P267" w:history="1">
        <w:r>
          <w:rPr>
            <w:color w:val="0000FF"/>
          </w:rPr>
          <w:t>статьи 16.1</w:t>
        </w:r>
      </w:hyperlink>
      <w:r>
        <w:t xml:space="preserve">, </w:t>
      </w:r>
      <w:hyperlink w:anchor="P331" w:history="1">
        <w:r>
          <w:rPr>
            <w:color w:val="0000FF"/>
          </w:rPr>
          <w:t>подпунктами "б"</w:t>
        </w:r>
      </w:hyperlink>
      <w:r>
        <w:t xml:space="preserve">, </w:t>
      </w:r>
      <w:hyperlink w:anchor="P333" w:history="1">
        <w:r>
          <w:rPr>
            <w:color w:val="0000FF"/>
          </w:rPr>
          <w:t>"в" пункта 8 статьи 16.2</w:t>
        </w:r>
      </w:hyperlink>
      <w:r>
        <w:t xml:space="preserve"> настоящего Закона, кандидат, избирательное объединение вправе представить ее не позднее чем за один день до дня заседания окружной избирательной комиссии, на котором должен рассматриваться вопрос о регистрации кандидата.</w:t>
      </w:r>
    </w:p>
    <w:p w:rsidR="00F5038D" w:rsidRDefault="00F5038D">
      <w:pPr>
        <w:pStyle w:val="ConsPlusNormal"/>
        <w:jc w:val="both"/>
      </w:pPr>
      <w:r>
        <w:lastRenderedPageBreak/>
        <w:t xml:space="preserve">(в ред. Законов Ивановской области от 27.06.2012 </w:t>
      </w:r>
      <w:hyperlink r:id="rId287" w:history="1">
        <w:r>
          <w:rPr>
            <w:color w:val="0000FF"/>
          </w:rPr>
          <w:t>N 46-ОЗ</w:t>
        </w:r>
      </w:hyperlink>
      <w:r>
        <w:t xml:space="preserve">, от 13.06.2013 </w:t>
      </w:r>
      <w:hyperlink r:id="rId288" w:history="1">
        <w:r>
          <w:rPr>
            <w:color w:val="0000FF"/>
          </w:rPr>
          <w:t>N 38-ОЗ</w:t>
        </w:r>
      </w:hyperlink>
      <w:r>
        <w:t xml:space="preserve">, от 30.05.2014 </w:t>
      </w:r>
      <w:hyperlink r:id="rId289" w:history="1">
        <w:r>
          <w:rPr>
            <w:color w:val="0000FF"/>
          </w:rPr>
          <w:t>N 31-ОЗ</w:t>
        </w:r>
      </w:hyperlink>
      <w:r>
        <w:t>)</w:t>
      </w:r>
    </w:p>
    <w:p w:rsidR="00F5038D" w:rsidRDefault="00F5038D">
      <w:pPr>
        <w:pStyle w:val="ConsPlusNormal"/>
        <w:spacing w:before="220"/>
        <w:ind w:firstLine="540"/>
        <w:jc w:val="both"/>
      </w:pPr>
      <w:r>
        <w:t xml:space="preserve">4. Если кандидатом представлены подписные листы, окружная избирательная комиссия проверяет соблюдение порядка сбора подписей и оформления подписных листов, достоверность содержащихся в подписных листах сведений об избирателях и их подписей в порядке, установленном </w:t>
      </w:r>
      <w:hyperlink w:anchor="P470" w:history="1">
        <w:r>
          <w:rPr>
            <w:color w:val="0000FF"/>
          </w:rPr>
          <w:t>пунктами 4</w:t>
        </w:r>
      </w:hyperlink>
      <w:r>
        <w:t xml:space="preserve"> - </w:t>
      </w:r>
      <w:hyperlink w:anchor="P500" w:history="1">
        <w:r>
          <w:rPr>
            <w:color w:val="0000FF"/>
          </w:rPr>
          <w:t>12 статьи 20</w:t>
        </w:r>
      </w:hyperlink>
      <w:r>
        <w:t xml:space="preserve"> настоящего Закона с учетом особенностей выдвижения и регистрации кандидатов, выдвинутых по одномандатным избирательным округам, установленных </w:t>
      </w:r>
      <w:hyperlink w:anchor="P267" w:history="1">
        <w:r>
          <w:rPr>
            <w:color w:val="0000FF"/>
          </w:rPr>
          <w:t>статьями 16.1</w:t>
        </w:r>
      </w:hyperlink>
      <w:r>
        <w:t xml:space="preserve">, </w:t>
      </w:r>
      <w:hyperlink w:anchor="P299" w:history="1">
        <w:r>
          <w:rPr>
            <w:color w:val="0000FF"/>
          </w:rPr>
          <w:t>16.2</w:t>
        </w:r>
      </w:hyperlink>
      <w:r>
        <w:t xml:space="preserve">, </w:t>
      </w:r>
      <w:hyperlink w:anchor="P420" w:history="1">
        <w:r>
          <w:rPr>
            <w:color w:val="0000FF"/>
          </w:rPr>
          <w:t>18</w:t>
        </w:r>
      </w:hyperlink>
      <w:r>
        <w:t xml:space="preserve">, </w:t>
      </w:r>
      <w:hyperlink w:anchor="P426" w:history="1">
        <w:r>
          <w:rPr>
            <w:color w:val="0000FF"/>
          </w:rPr>
          <w:t>19</w:t>
        </w:r>
      </w:hyperlink>
      <w:r>
        <w:t xml:space="preserve"> настоящего Закона, настоящей статьей.</w:t>
      </w:r>
    </w:p>
    <w:p w:rsidR="00F5038D" w:rsidRDefault="00F5038D">
      <w:pPr>
        <w:pStyle w:val="ConsPlusNormal"/>
        <w:jc w:val="both"/>
      </w:pPr>
      <w:r>
        <w:t xml:space="preserve">(п. 4 в ред. </w:t>
      </w:r>
      <w:hyperlink r:id="rId290" w:history="1">
        <w:r>
          <w:rPr>
            <w:color w:val="0000FF"/>
          </w:rPr>
          <w:t>Закона</w:t>
        </w:r>
      </w:hyperlink>
      <w:r>
        <w:t xml:space="preserve"> Ивановской области от 30.05.2014 N 31-ОЗ)</w:t>
      </w:r>
    </w:p>
    <w:p w:rsidR="00F5038D" w:rsidRDefault="00F5038D">
      <w:pPr>
        <w:pStyle w:val="ConsPlusNormal"/>
        <w:spacing w:before="220"/>
        <w:ind w:firstLine="540"/>
        <w:jc w:val="both"/>
      </w:pPr>
      <w:r>
        <w:t xml:space="preserve">5 - 12. Исключены. - </w:t>
      </w:r>
      <w:hyperlink r:id="rId291" w:history="1">
        <w:r>
          <w:rPr>
            <w:color w:val="0000FF"/>
          </w:rPr>
          <w:t>Закон</w:t>
        </w:r>
      </w:hyperlink>
      <w:r>
        <w:t xml:space="preserve"> Ивановской области от 30.05.2014 N 31-ОЗ.</w:t>
      </w:r>
    </w:p>
    <w:p w:rsidR="00F5038D" w:rsidRDefault="00F5038D">
      <w:pPr>
        <w:pStyle w:val="ConsPlusNormal"/>
        <w:ind w:firstLine="540"/>
        <w:jc w:val="both"/>
      </w:pPr>
    </w:p>
    <w:p w:rsidR="00F5038D" w:rsidRDefault="00F5038D">
      <w:pPr>
        <w:pStyle w:val="ConsPlusTitle"/>
        <w:ind w:firstLine="540"/>
        <w:jc w:val="both"/>
        <w:outlineLvl w:val="2"/>
      </w:pPr>
      <w:r>
        <w:t>Статья 21. Регистрация областного списка кандидатов</w:t>
      </w:r>
    </w:p>
    <w:p w:rsidR="00F5038D" w:rsidRDefault="00F5038D">
      <w:pPr>
        <w:pStyle w:val="ConsPlusNormal"/>
        <w:ind w:firstLine="540"/>
        <w:jc w:val="both"/>
      </w:pPr>
    </w:p>
    <w:p w:rsidR="00F5038D" w:rsidRDefault="00F5038D">
      <w:pPr>
        <w:pStyle w:val="ConsPlusNormal"/>
        <w:ind w:firstLine="540"/>
        <w:jc w:val="both"/>
      </w:pPr>
      <w:r>
        <w:t>1. Избирательная комиссия Ивановской области в течение 10 дней со дня приема документов, необходимых для регистрации областного списка кандидатов, принимает решение о регистрации областного списка кандидатов либо об отказе в регистрации. В решении Избирательной комиссии Ивановской области о регистрации областного списка кандидатов указываются дата и время регистрации.</w:t>
      </w:r>
    </w:p>
    <w:p w:rsidR="00F5038D" w:rsidRDefault="00F5038D">
      <w:pPr>
        <w:pStyle w:val="ConsPlusNormal"/>
        <w:jc w:val="both"/>
      </w:pPr>
      <w:r>
        <w:t xml:space="preserve">(в ред. </w:t>
      </w:r>
      <w:hyperlink r:id="rId292"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2. Не допускается регистрация одного и того же лица более чем в одном областном списке кандидатов. В случае если одно и то же лицо включено в состав более чем одного областного списка кандидатов, действительной считается регистрация областного списка кандидатов, решение о которой принято раньше, и данное лицо может быть зарегистрировано в составе этого областного списка кандидатов. Решение о регистрации областного списка кандидатов, принятое позже, должно включать в себя решение об исключении данного лица из этого областного списка кандидатов, за исключением случая, когда исключение данного кандидата послужит основанием отказа в регистрации областного списка кандидатов.</w:t>
      </w:r>
    </w:p>
    <w:p w:rsidR="00F5038D" w:rsidRDefault="00F5038D">
      <w:pPr>
        <w:pStyle w:val="ConsPlusNormal"/>
        <w:spacing w:before="220"/>
        <w:ind w:firstLine="540"/>
        <w:jc w:val="both"/>
      </w:pPr>
      <w:r>
        <w:t>3. В случае отказа в регистрации областного списка кандидатов, исключения кандидата из областного списка кандидатов Избирательная комиссия Ивановской области обязана в течение одних суток с момента принятия ею данного решения выдать уполномоченному представителю избирательного объединения, выдвинувшего областной список кандидатов, копию соответствующего решения с изложением оснований отказа, исключения кандидата из областного списка кандидатов.</w:t>
      </w:r>
    </w:p>
    <w:p w:rsidR="00F5038D" w:rsidRDefault="00F5038D">
      <w:pPr>
        <w:pStyle w:val="ConsPlusNormal"/>
        <w:spacing w:before="220"/>
        <w:ind w:firstLine="540"/>
        <w:jc w:val="both"/>
      </w:pPr>
      <w:bookmarkStart w:id="75" w:name="P529"/>
      <w:bookmarkEnd w:id="75"/>
      <w:r>
        <w:t>4. Основаниями отказа в регистрации областного списка кандидатов являются:</w:t>
      </w:r>
    </w:p>
    <w:p w:rsidR="00F5038D" w:rsidRDefault="00F5038D">
      <w:pPr>
        <w:pStyle w:val="ConsPlusNormal"/>
        <w:spacing w:before="220"/>
        <w:ind w:firstLine="540"/>
        <w:jc w:val="both"/>
      </w:pPr>
      <w:bookmarkStart w:id="76" w:name="P530"/>
      <w:bookmarkEnd w:id="76"/>
      <w:r>
        <w:t xml:space="preserve">а) несоблюдение требований к выдвижению списка кандидатов, предусмотренных Федеральным </w:t>
      </w:r>
      <w:hyperlink r:id="rId293" w:history="1">
        <w:r>
          <w:rPr>
            <w:color w:val="0000FF"/>
          </w:rPr>
          <w:t>законом</w:t>
        </w:r>
      </w:hyperlink>
      <w:r>
        <w:t xml:space="preserve"> "О политических партиях", за исключением требований, предусмотренных </w:t>
      </w:r>
      <w:hyperlink r:id="rId294" w:history="1">
        <w:r>
          <w:rPr>
            <w:color w:val="0000FF"/>
          </w:rPr>
          <w:t>пунктом 3.1 статьи 36</w:t>
        </w:r>
      </w:hyperlink>
      <w:r>
        <w:t xml:space="preserve"> указанного Федерального закона "О политических партиях";</w:t>
      </w:r>
    </w:p>
    <w:p w:rsidR="00F5038D" w:rsidRDefault="00F5038D">
      <w:pPr>
        <w:pStyle w:val="ConsPlusNormal"/>
        <w:spacing w:before="220"/>
        <w:ind w:firstLine="540"/>
        <w:jc w:val="both"/>
      </w:pPr>
      <w:r>
        <w:t xml:space="preserve">б) отсутствие среди документов, представленных для уведомления о выдвижении и регистрации областного списка кандидатов, документов, указанных в </w:t>
      </w:r>
      <w:hyperlink w:anchor="P378" w:history="1">
        <w:r>
          <w:rPr>
            <w:color w:val="0000FF"/>
          </w:rPr>
          <w:t>пунктах 6</w:t>
        </w:r>
      </w:hyperlink>
      <w:r>
        <w:t xml:space="preserve"> - </w:t>
      </w:r>
      <w:hyperlink w:anchor="P407" w:history="1">
        <w:r>
          <w:rPr>
            <w:color w:val="0000FF"/>
          </w:rPr>
          <w:t>9 статьи 17</w:t>
        </w:r>
      </w:hyperlink>
      <w:r>
        <w:t xml:space="preserve">, </w:t>
      </w:r>
      <w:hyperlink w:anchor="P454" w:history="1">
        <w:r>
          <w:rPr>
            <w:color w:val="0000FF"/>
          </w:rPr>
          <w:t>пункте 1 статьи 20</w:t>
        </w:r>
      </w:hyperlink>
      <w:r>
        <w:t xml:space="preserve"> настоящего Закона, за исключением случаев отсутствия указанных документов в отношении отдельных кандидатов, включенных в областной список кандидатов;</w:t>
      </w:r>
    </w:p>
    <w:p w:rsidR="00F5038D" w:rsidRDefault="00F5038D">
      <w:pPr>
        <w:pStyle w:val="ConsPlusNormal"/>
        <w:spacing w:before="220"/>
        <w:ind w:firstLine="540"/>
        <w:jc w:val="both"/>
      </w:pPr>
      <w:r>
        <w:t xml:space="preserve">в) наличие на день, предшествующий дню заседания Избирательной комиссии Ивановской области, на котором должен рассматриваться вопрос о регистрации областного списка кандидатов, среди документов, представленных для уведомления о выдвижении и регистрации областного списка кандидатов, документов, оформленных с нарушением требований, предусмотренных </w:t>
      </w:r>
      <w:hyperlink w:anchor="P360" w:history="1">
        <w:r>
          <w:rPr>
            <w:color w:val="0000FF"/>
          </w:rPr>
          <w:t>пунктами 3</w:t>
        </w:r>
      </w:hyperlink>
      <w:r>
        <w:t xml:space="preserve">, </w:t>
      </w:r>
      <w:hyperlink w:anchor="P370" w:history="1">
        <w:r>
          <w:rPr>
            <w:color w:val="0000FF"/>
          </w:rPr>
          <w:t>4</w:t>
        </w:r>
      </w:hyperlink>
      <w:r>
        <w:t xml:space="preserve">, </w:t>
      </w:r>
      <w:hyperlink w:anchor="P378" w:history="1">
        <w:r>
          <w:rPr>
            <w:color w:val="0000FF"/>
          </w:rPr>
          <w:t>6</w:t>
        </w:r>
      </w:hyperlink>
      <w:r>
        <w:t xml:space="preserve"> - </w:t>
      </w:r>
      <w:hyperlink w:anchor="P407" w:history="1">
        <w:r>
          <w:rPr>
            <w:color w:val="0000FF"/>
          </w:rPr>
          <w:t>9 статьи 17</w:t>
        </w:r>
      </w:hyperlink>
      <w:r>
        <w:t xml:space="preserve"> настоящего Закона (за исключением случаев ненадлежащего оформления документов в отношении отдельных кандидатов, включенных в </w:t>
      </w:r>
      <w:r>
        <w:lastRenderedPageBreak/>
        <w:t>областной список кандидатов);</w:t>
      </w:r>
    </w:p>
    <w:p w:rsidR="00F5038D" w:rsidRDefault="00F5038D">
      <w:pPr>
        <w:pStyle w:val="ConsPlusNormal"/>
        <w:spacing w:before="220"/>
        <w:ind w:firstLine="540"/>
        <w:jc w:val="both"/>
      </w:pPr>
      <w:r>
        <w:t xml:space="preserve">г) отсутствие на день, предшествующий дню заседания Избирательной комиссии Ивановской области, на котором должен рассматриваться вопрос о регистрации областного списка кандидатов, в документах, представленных для уведомления о выдвижении и регистрации областного списка кандидатов, каких-либо сведений, предусмотренных </w:t>
      </w:r>
      <w:hyperlink w:anchor="P378" w:history="1">
        <w:r>
          <w:rPr>
            <w:color w:val="0000FF"/>
          </w:rPr>
          <w:t>пунктами 6</w:t>
        </w:r>
      </w:hyperlink>
      <w:r>
        <w:t xml:space="preserve"> и </w:t>
      </w:r>
      <w:hyperlink w:anchor="P393" w:history="1">
        <w:r>
          <w:rPr>
            <w:color w:val="0000FF"/>
          </w:rPr>
          <w:t>8 статьи 17</w:t>
        </w:r>
      </w:hyperlink>
      <w:r>
        <w:t xml:space="preserve"> настоящего Закона (за исключением случаев отсутствия сведений в отношении отдельных кандидатов, включенных в областной список кандидатов);</w:t>
      </w:r>
    </w:p>
    <w:p w:rsidR="00F5038D" w:rsidRDefault="00F5038D">
      <w:pPr>
        <w:pStyle w:val="ConsPlusNormal"/>
        <w:spacing w:before="220"/>
        <w:ind w:firstLine="540"/>
        <w:jc w:val="both"/>
      </w:pPr>
      <w:r>
        <w:t xml:space="preserve">д) - е) утратили силу. - </w:t>
      </w:r>
      <w:hyperlink r:id="rId295" w:history="1">
        <w:r>
          <w:rPr>
            <w:color w:val="0000FF"/>
          </w:rPr>
          <w:t>Закон</w:t>
        </w:r>
      </w:hyperlink>
      <w:r>
        <w:t xml:space="preserve"> Ивановской области от 27.06.2012 N 46-ОЗ;</w:t>
      </w:r>
    </w:p>
    <w:p w:rsidR="00F5038D" w:rsidRDefault="00F5038D">
      <w:pPr>
        <w:pStyle w:val="ConsPlusNormal"/>
        <w:spacing w:before="220"/>
        <w:ind w:firstLine="540"/>
        <w:jc w:val="both"/>
      </w:pPr>
      <w:r>
        <w:t xml:space="preserve">д) наличие среди подписей избирателей, представленных для регистрации областного списка кандидатов, более 10 процентов подписей, собранных в местах, где в соответствии с </w:t>
      </w:r>
      <w:hyperlink w:anchor="P437" w:history="1">
        <w:r>
          <w:rPr>
            <w:color w:val="0000FF"/>
          </w:rPr>
          <w:t>пунктом 5 статьи 19</w:t>
        </w:r>
      </w:hyperlink>
      <w:r>
        <w:t xml:space="preserve"> настоящего Закона сбор подписей избирателей запрещен;</w:t>
      </w:r>
    </w:p>
    <w:p w:rsidR="00F5038D" w:rsidRDefault="00F5038D">
      <w:pPr>
        <w:pStyle w:val="ConsPlusNormal"/>
        <w:jc w:val="both"/>
      </w:pPr>
      <w:r>
        <w:t xml:space="preserve">(пп. "д" введен </w:t>
      </w:r>
      <w:hyperlink r:id="rId296"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t>е) недостаточное количество достоверных подписей избирателей, представленных для регистрации областного списка кандидатов, выявление 10 и более процентов недостоверных и (или) недействительных подписей от общего количества подписей, отобранных для проверки;</w:t>
      </w:r>
    </w:p>
    <w:p w:rsidR="00F5038D" w:rsidRDefault="00F5038D">
      <w:pPr>
        <w:pStyle w:val="ConsPlusNormal"/>
        <w:jc w:val="both"/>
      </w:pPr>
      <w:r>
        <w:t xml:space="preserve">(пп. "е" введен </w:t>
      </w:r>
      <w:hyperlink r:id="rId297"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t>ж) несоздание избирательным объединением избирательного фонда. Отсутствие средств в избирательном фонде не является основанием отказа в регистрации областного списка кандидатов;</w:t>
      </w:r>
    </w:p>
    <w:p w:rsidR="00F5038D" w:rsidRDefault="00F5038D">
      <w:pPr>
        <w:pStyle w:val="ConsPlusNormal"/>
        <w:spacing w:before="220"/>
        <w:ind w:firstLine="540"/>
        <w:jc w:val="both"/>
      </w:pPr>
      <w:bookmarkStart w:id="77" w:name="P540"/>
      <w:bookmarkEnd w:id="77"/>
      <w:r>
        <w:t>з) использование избирательным объединением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Законом предельной суммы всех расходов из средств избирательного фонда;</w:t>
      </w:r>
    </w:p>
    <w:p w:rsidR="00F5038D" w:rsidRDefault="00F5038D">
      <w:pPr>
        <w:pStyle w:val="ConsPlusNormal"/>
        <w:spacing w:before="220"/>
        <w:ind w:firstLine="540"/>
        <w:jc w:val="both"/>
      </w:pPr>
      <w:bookmarkStart w:id="78" w:name="P541"/>
      <w:bookmarkEnd w:id="78"/>
      <w:r>
        <w:t>и) превышение избирательным объединением при финансировании своей избирательной кампании более чем на 5 процентов установленной настоящим Законом предельной суммы всех расходов из средств избирательного фонда;</w:t>
      </w:r>
    </w:p>
    <w:p w:rsidR="00F5038D" w:rsidRDefault="00F5038D">
      <w:pPr>
        <w:pStyle w:val="ConsPlusNormal"/>
        <w:spacing w:before="220"/>
        <w:ind w:firstLine="540"/>
        <w:jc w:val="both"/>
      </w:pPr>
      <w:r>
        <w:t xml:space="preserve">к) превышение числа кандидатов, исключенных из областного списка кандидатов по заявлениям кандидатов о снятии своих кандидатур, по решению избирательного объединения (за исключением выбытия по вынуждающим к тому обстоятельствам), а также по решению Избирательной комиссии Ивановской области, принятому в связи с наличием предусмотренных </w:t>
      </w:r>
      <w:hyperlink w:anchor="P548" w:history="1">
        <w:r>
          <w:rPr>
            <w:color w:val="0000FF"/>
          </w:rPr>
          <w:t>пунктом 5</w:t>
        </w:r>
      </w:hyperlink>
      <w:r>
        <w:t xml:space="preserve"> настоящей статьи оснований для такого исключения, более чем на 50 процентов от общего числа кандидатов в заверенном областном списке кандидатов;</w:t>
      </w:r>
    </w:p>
    <w:p w:rsidR="00F5038D" w:rsidRDefault="00F5038D">
      <w:pPr>
        <w:pStyle w:val="ConsPlusNormal"/>
        <w:spacing w:before="220"/>
        <w:ind w:firstLine="540"/>
        <w:jc w:val="both"/>
      </w:pPr>
      <w:bookmarkStart w:id="79" w:name="P543"/>
      <w:bookmarkEnd w:id="79"/>
      <w:r>
        <w:t>л) неоднократное использование уполномоченным представителем или доверенным лицом избирательного объединения преимуществ своего должностного или служебного положения;</w:t>
      </w:r>
    </w:p>
    <w:p w:rsidR="00F5038D" w:rsidRDefault="00F5038D">
      <w:pPr>
        <w:pStyle w:val="ConsPlusNormal"/>
        <w:spacing w:before="220"/>
        <w:ind w:firstLine="540"/>
        <w:jc w:val="both"/>
      </w:pPr>
      <w:r>
        <w:t>л.1) выбытие кандидатов, в результате чего число региональных групп кандидатов в областном списке кандидатов оказалось менее 7;</w:t>
      </w:r>
    </w:p>
    <w:p w:rsidR="00F5038D" w:rsidRDefault="00F5038D">
      <w:pPr>
        <w:pStyle w:val="ConsPlusNormal"/>
        <w:jc w:val="both"/>
      </w:pPr>
      <w:r>
        <w:t xml:space="preserve">(пп. "л.1" введен </w:t>
      </w:r>
      <w:hyperlink r:id="rId298" w:history="1">
        <w:r>
          <w:rPr>
            <w:color w:val="0000FF"/>
          </w:rPr>
          <w:t>Законом</w:t>
        </w:r>
      </w:hyperlink>
      <w:r>
        <w:t xml:space="preserve"> Ивановской области от 27.06.2012 N 46-ОЗ)</w:t>
      </w:r>
    </w:p>
    <w:p w:rsidR="00F5038D" w:rsidRDefault="00F5038D">
      <w:pPr>
        <w:pStyle w:val="ConsPlusNormal"/>
        <w:spacing w:before="220"/>
        <w:ind w:firstLine="540"/>
        <w:jc w:val="both"/>
      </w:pPr>
      <w:bookmarkStart w:id="80" w:name="P546"/>
      <w:bookmarkEnd w:id="80"/>
      <w:r>
        <w:t xml:space="preserve">м) установленный решением суда факт несоблюдения избирательным объединением ограничений, предусмотренных </w:t>
      </w:r>
      <w:hyperlink r:id="rId299" w:history="1">
        <w:r>
          <w:rPr>
            <w:color w:val="0000FF"/>
          </w:rPr>
          <w:t>пунктом 1</w:t>
        </w:r>
      </w:hyperlink>
      <w:r>
        <w:t xml:space="preserve"> или </w:t>
      </w:r>
      <w:hyperlink r:id="rId300" w:history="1">
        <w:r>
          <w:rPr>
            <w:color w:val="0000FF"/>
          </w:rPr>
          <w:t>1.1 статьи 56</w:t>
        </w:r>
      </w:hyperlink>
      <w:r>
        <w:t xml:space="preserve"> Федерального закона;</w:t>
      </w:r>
    </w:p>
    <w:p w:rsidR="00F5038D" w:rsidRDefault="00F5038D">
      <w:pPr>
        <w:pStyle w:val="ConsPlusNormal"/>
        <w:spacing w:before="220"/>
        <w:ind w:firstLine="540"/>
        <w:jc w:val="both"/>
      </w:pPr>
      <w:bookmarkStart w:id="81" w:name="P547"/>
      <w:bookmarkEnd w:id="81"/>
      <w: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F5038D" w:rsidRDefault="00F5038D">
      <w:pPr>
        <w:pStyle w:val="ConsPlusNormal"/>
        <w:spacing w:before="220"/>
        <w:ind w:firstLine="540"/>
        <w:jc w:val="both"/>
      </w:pPr>
      <w:bookmarkStart w:id="82" w:name="P548"/>
      <w:bookmarkEnd w:id="82"/>
      <w:r>
        <w:t>5. Основаниями исключения кандидата из заверенного списка кандидатов являются:</w:t>
      </w:r>
    </w:p>
    <w:p w:rsidR="00F5038D" w:rsidRDefault="00F5038D">
      <w:pPr>
        <w:pStyle w:val="ConsPlusNormal"/>
        <w:spacing w:before="220"/>
        <w:ind w:firstLine="540"/>
        <w:jc w:val="both"/>
      </w:pPr>
      <w:bookmarkStart w:id="83" w:name="P549"/>
      <w:bookmarkEnd w:id="83"/>
      <w:r>
        <w:lastRenderedPageBreak/>
        <w:t>а) отсутствие у кандидата пассивного избирательного права;</w:t>
      </w:r>
    </w:p>
    <w:p w:rsidR="00F5038D" w:rsidRDefault="00F5038D">
      <w:pPr>
        <w:pStyle w:val="ConsPlusNormal"/>
        <w:spacing w:before="220"/>
        <w:ind w:firstLine="540"/>
        <w:jc w:val="both"/>
      </w:pPr>
      <w:bookmarkStart w:id="84" w:name="P550"/>
      <w:bookmarkEnd w:id="84"/>
      <w:r>
        <w:t xml:space="preserve">б) сокрытие кандидатом сведений о судимости, которые должны быть представлены в соответствии с </w:t>
      </w:r>
      <w:hyperlink w:anchor="P378" w:history="1">
        <w:r>
          <w:rPr>
            <w:color w:val="0000FF"/>
          </w:rPr>
          <w:t>пунктом 6 статьи 17</w:t>
        </w:r>
      </w:hyperlink>
      <w:r>
        <w:t xml:space="preserve"> настоящего Закона;</w:t>
      </w:r>
    </w:p>
    <w:p w:rsidR="00F5038D" w:rsidRDefault="00F5038D">
      <w:pPr>
        <w:pStyle w:val="ConsPlusNormal"/>
        <w:jc w:val="both"/>
      </w:pPr>
      <w:r>
        <w:t xml:space="preserve">(в ред. </w:t>
      </w:r>
      <w:hyperlink r:id="rId301"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bookmarkStart w:id="85" w:name="P552"/>
      <w:bookmarkEnd w:id="85"/>
      <w:r>
        <w:t xml:space="preserve">в) установленный решением суда факт несоблюдения кандидатом в течение агитационного периода ограничений, предусмотренных </w:t>
      </w:r>
      <w:hyperlink r:id="rId302" w:history="1">
        <w:r>
          <w:rPr>
            <w:color w:val="0000FF"/>
          </w:rPr>
          <w:t>пунктом 1</w:t>
        </w:r>
      </w:hyperlink>
      <w:r>
        <w:t xml:space="preserve"> или </w:t>
      </w:r>
      <w:hyperlink r:id="rId303" w:history="1">
        <w:r>
          <w:rPr>
            <w:color w:val="0000FF"/>
          </w:rPr>
          <w:t>1.1 статьи 56</w:t>
        </w:r>
      </w:hyperlink>
      <w:r>
        <w:t xml:space="preserve"> Федерального закона;</w:t>
      </w:r>
    </w:p>
    <w:p w:rsidR="00F5038D" w:rsidRDefault="00F5038D">
      <w:pPr>
        <w:pStyle w:val="ConsPlusNormal"/>
        <w:spacing w:before="220"/>
        <w:ind w:firstLine="540"/>
        <w:jc w:val="both"/>
      </w:pPr>
      <w:r>
        <w:t xml:space="preserve">в.1) несоблюдение кандидатом требований, установленных </w:t>
      </w:r>
      <w:hyperlink w:anchor="P344" w:history="1">
        <w:r>
          <w:rPr>
            <w:color w:val="0000FF"/>
          </w:rPr>
          <w:t>пунктом 8.2 статьи 17</w:t>
        </w:r>
      </w:hyperlink>
      <w:r>
        <w:t xml:space="preserve"> настоящего Закона;</w:t>
      </w:r>
    </w:p>
    <w:p w:rsidR="00F5038D" w:rsidRDefault="00F5038D">
      <w:pPr>
        <w:pStyle w:val="ConsPlusNormal"/>
        <w:jc w:val="both"/>
      </w:pPr>
      <w:r>
        <w:t xml:space="preserve">(пп. "в.1" введен </w:t>
      </w:r>
      <w:hyperlink r:id="rId304"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bookmarkStart w:id="86" w:name="P555"/>
      <w:bookmarkEnd w:id="86"/>
      <w:r>
        <w:t>г) неоднократное использование кандидатом преимуществ своего должностного или служебного положения;</w:t>
      </w:r>
    </w:p>
    <w:p w:rsidR="00F5038D" w:rsidRDefault="00F5038D">
      <w:pPr>
        <w:pStyle w:val="ConsPlusNormal"/>
        <w:spacing w:before="220"/>
        <w:ind w:firstLine="540"/>
        <w:jc w:val="both"/>
      </w:pPr>
      <w:r>
        <w:t>д) регистрация кандидата на выборах депутатов Ивановской областной Думы в составе другого зарегистрированного областного списка кандидатов либо в одномандатном избирательном округе в порядке самовыдвижения или на основании выдвижения иным избирательным объединением;</w:t>
      </w:r>
    </w:p>
    <w:p w:rsidR="00F5038D" w:rsidRDefault="00F5038D">
      <w:pPr>
        <w:pStyle w:val="ConsPlusNormal"/>
        <w:jc w:val="both"/>
      </w:pPr>
      <w:r>
        <w:t xml:space="preserve">(в ред. </w:t>
      </w:r>
      <w:hyperlink r:id="rId305"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87" w:name="P558"/>
      <w:bookmarkEnd w:id="87"/>
      <w:r>
        <w:t>е) наличие в заверенном списке кандидатов, выдвинутом политической партией, ее региональным отделением, кандидата, являющегося членом иной политической партии;</w:t>
      </w:r>
    </w:p>
    <w:p w:rsidR="00F5038D" w:rsidRDefault="00F5038D">
      <w:pPr>
        <w:pStyle w:val="ConsPlusNormal"/>
        <w:jc w:val="both"/>
      </w:pPr>
      <w:r>
        <w:t xml:space="preserve">(в ред. </w:t>
      </w:r>
      <w:hyperlink r:id="rId306"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 xml:space="preserve">ж) отсутствие среди документов, представленных для уведомления о выдвижении и регистрации областного списка кандидатов, документов, указанных в </w:t>
      </w:r>
      <w:hyperlink w:anchor="P378" w:history="1">
        <w:r>
          <w:rPr>
            <w:color w:val="0000FF"/>
          </w:rPr>
          <w:t>пунктах 6</w:t>
        </w:r>
      </w:hyperlink>
      <w:r>
        <w:t xml:space="preserve"> - </w:t>
      </w:r>
      <w:hyperlink w:anchor="P407" w:history="1">
        <w:r>
          <w:rPr>
            <w:color w:val="0000FF"/>
          </w:rPr>
          <w:t>9 статьи 17</w:t>
        </w:r>
      </w:hyperlink>
      <w:r>
        <w:t xml:space="preserve">, </w:t>
      </w:r>
      <w:hyperlink w:anchor="P454" w:history="1">
        <w:r>
          <w:rPr>
            <w:color w:val="0000FF"/>
          </w:rPr>
          <w:t>пункте 1 статьи 20</w:t>
        </w:r>
      </w:hyperlink>
      <w:r>
        <w:t xml:space="preserve"> настоящего Закона;</w:t>
      </w:r>
    </w:p>
    <w:p w:rsidR="00F5038D" w:rsidRDefault="00F5038D">
      <w:pPr>
        <w:pStyle w:val="ConsPlusNormal"/>
        <w:jc w:val="both"/>
      </w:pPr>
      <w:r>
        <w:t xml:space="preserve">(в ред. </w:t>
      </w:r>
      <w:hyperlink r:id="rId307" w:history="1">
        <w:r>
          <w:rPr>
            <w:color w:val="0000FF"/>
          </w:rPr>
          <w:t>Закона</w:t>
        </w:r>
      </w:hyperlink>
      <w:r>
        <w:t xml:space="preserve"> Ивановской области от 13.06.2013 N 38-ОЗ)</w:t>
      </w:r>
    </w:p>
    <w:p w:rsidR="00F5038D" w:rsidRDefault="00F5038D">
      <w:pPr>
        <w:pStyle w:val="ConsPlusNormal"/>
        <w:spacing w:before="220"/>
        <w:ind w:firstLine="540"/>
        <w:jc w:val="both"/>
      </w:pPr>
      <w:r>
        <w:t xml:space="preserve">з) наличие на день, предшествующий дню заседания Избирательной комиссии Ивановской области, на котором должен рассматриваться вопрос о регистрации областного списка кандидатов, среди документов, представленных для уведомления о выдвижении и регистрации областного списка кандидатов, документов, оформленных в отношении кандидата с нарушением требований, предусмотренных </w:t>
      </w:r>
      <w:hyperlink w:anchor="P378" w:history="1">
        <w:r>
          <w:rPr>
            <w:color w:val="0000FF"/>
          </w:rPr>
          <w:t>пунктами 6</w:t>
        </w:r>
      </w:hyperlink>
      <w:r>
        <w:t xml:space="preserve"> и </w:t>
      </w:r>
      <w:hyperlink w:anchor="P393" w:history="1">
        <w:r>
          <w:rPr>
            <w:color w:val="0000FF"/>
          </w:rPr>
          <w:t>8 статьи 17</w:t>
        </w:r>
      </w:hyperlink>
      <w:r>
        <w:t xml:space="preserve"> настоящего Закона;</w:t>
      </w:r>
    </w:p>
    <w:p w:rsidR="00F5038D" w:rsidRDefault="00F5038D">
      <w:pPr>
        <w:pStyle w:val="ConsPlusNormal"/>
        <w:spacing w:before="220"/>
        <w:ind w:firstLine="540"/>
        <w:jc w:val="both"/>
      </w:pPr>
      <w:r>
        <w:t xml:space="preserve">и) отсутствие на день, предшествующий дню заседания Избирательной комиссии Ивановской области, на котором должен рассматриваться вопрос о регистрации областного списка кандидатов, в документах, представленных для заверения и регистрации областного списка кандидатов, каких-либо сведений в отношении кандидата, предусмотренных </w:t>
      </w:r>
      <w:hyperlink w:anchor="P378" w:history="1">
        <w:r>
          <w:rPr>
            <w:color w:val="0000FF"/>
          </w:rPr>
          <w:t>пунктами 6</w:t>
        </w:r>
      </w:hyperlink>
      <w:r>
        <w:t xml:space="preserve"> и </w:t>
      </w:r>
      <w:hyperlink w:anchor="P393" w:history="1">
        <w:r>
          <w:rPr>
            <w:color w:val="0000FF"/>
          </w:rPr>
          <w:t>8 статьи 17</w:t>
        </w:r>
      </w:hyperlink>
      <w:r>
        <w:t xml:space="preserve"> настоящего Закона.</w:t>
      </w:r>
    </w:p>
    <w:p w:rsidR="00F5038D" w:rsidRDefault="00F5038D">
      <w:pPr>
        <w:pStyle w:val="ConsPlusNormal"/>
        <w:spacing w:before="220"/>
        <w:ind w:firstLine="540"/>
        <w:jc w:val="both"/>
      </w:pPr>
      <w:r>
        <w:t>6. Каждому кандидату, зарегистрированному в составе областного списка кандидатов, выдается удостоверение о его регистрации, в котором указывается, что кандидат зарегистрирован в составе областного списка кандидатов, а также наименование избирательного объединения, выдвинувшего этот список.</w:t>
      </w:r>
    </w:p>
    <w:p w:rsidR="00F5038D" w:rsidRDefault="00F5038D">
      <w:pPr>
        <w:pStyle w:val="ConsPlusNormal"/>
        <w:spacing w:before="220"/>
        <w:ind w:firstLine="540"/>
        <w:jc w:val="both"/>
      </w:pPr>
      <w:r>
        <w:t>7. В случае отказа в регистрации областного списка кандидатов повторное выдвижение областного списка кандидатов на выборах депутатов Ивановской областной Думы возможно с соблюдением установленных настоящим Законом порядка и сроков их выдвижения.</w:t>
      </w:r>
    </w:p>
    <w:p w:rsidR="00F5038D" w:rsidRDefault="00F5038D">
      <w:pPr>
        <w:pStyle w:val="ConsPlusNormal"/>
        <w:spacing w:before="220"/>
        <w:ind w:firstLine="540"/>
        <w:jc w:val="both"/>
      </w:pPr>
      <w:r>
        <w:t xml:space="preserve">8. Избирательная комиссия Ивановской области в течение 48 часов после регистрации списка кандидатов передает в средства массовой информации сведения о зарегистрированном областном списке кандидатов со сведениями о включенных в него кандидатах. Перечень подлежащих опубликованию сведений о размере и об источниках доходов каждого кандидата, а </w:t>
      </w:r>
      <w:r>
        <w:lastRenderedPageBreak/>
        <w:t xml:space="preserve">также об имуществе, принадлежащем кандидату на праве собственности (в том числе совместной собственности), о вкладах в банках, ценных бумагах устанавливается Избирательной комиссией Ивановской области. Территориальные избирательные комиссии не позднее чем за 15 дней до дня голосования размещают на стендах в помещениях указанных избирательных комиссий информацию о зарегистрированных областных списках кандидатов с указанием сведений, предусмотренных </w:t>
      </w:r>
      <w:hyperlink w:anchor="P1075" w:history="1">
        <w:r>
          <w:rPr>
            <w:color w:val="0000FF"/>
          </w:rPr>
          <w:t>пунктами 3</w:t>
        </w:r>
      </w:hyperlink>
      <w:r>
        <w:t xml:space="preserve"> и </w:t>
      </w:r>
      <w:hyperlink w:anchor="P1084" w:history="1">
        <w:r>
          <w:rPr>
            <w:color w:val="0000FF"/>
          </w:rPr>
          <w:t>4 статьи 39</w:t>
        </w:r>
      </w:hyperlink>
      <w:r>
        <w:t xml:space="preserve"> настоящего Закона. В том же порядке сообщается информация об отмене, аннулировании регистрации областных списков кандидатов, о выбытии кандидатов из зарегистрированных областных списков кандидатов. Сведения о кандидатах в составе зарегистрированных областных списков кандидатов, а также об избирательных объединениях размещаются в той же последовательности, что и в бюллетенях.</w:t>
      </w:r>
    </w:p>
    <w:p w:rsidR="00F5038D" w:rsidRDefault="00F5038D">
      <w:pPr>
        <w:pStyle w:val="ConsPlusNormal"/>
        <w:spacing w:before="220"/>
        <w:ind w:firstLine="540"/>
        <w:jc w:val="both"/>
      </w:pPr>
      <w:r>
        <w:t>9. Если за 35 дней и менее до дня голосования в едином избирательном округе не будет зарегистрировано ни одного областного списка кандидатов либо будет зарегистрирован только один областной список кандидатов, голосование по решению Избирательной комиссии Ивановской области откладывается на срок не более трех месяцев для дополнительного выдвижения областных списков кандидатов и осуществления последующих избирательных действий.</w:t>
      </w:r>
    </w:p>
    <w:p w:rsidR="00F5038D" w:rsidRDefault="00F5038D">
      <w:pPr>
        <w:pStyle w:val="ConsPlusNormal"/>
        <w:jc w:val="both"/>
      </w:pPr>
      <w:r>
        <w:t xml:space="preserve">(в ред. </w:t>
      </w:r>
      <w:hyperlink r:id="rId308" w:history="1">
        <w:r>
          <w:rPr>
            <w:color w:val="0000FF"/>
          </w:rPr>
          <w:t>Закона</w:t>
        </w:r>
      </w:hyperlink>
      <w:r>
        <w:t xml:space="preserve"> Ивановской области от 11.12.2012 N 111-ОЗ)</w:t>
      </w:r>
    </w:p>
    <w:p w:rsidR="00F5038D" w:rsidRDefault="00F5038D">
      <w:pPr>
        <w:pStyle w:val="ConsPlusNormal"/>
        <w:ind w:firstLine="540"/>
        <w:jc w:val="both"/>
      </w:pPr>
    </w:p>
    <w:p w:rsidR="00F5038D" w:rsidRDefault="00F5038D">
      <w:pPr>
        <w:pStyle w:val="ConsPlusTitle"/>
        <w:ind w:firstLine="540"/>
        <w:jc w:val="both"/>
        <w:outlineLvl w:val="2"/>
      </w:pPr>
      <w:r>
        <w:t>Статья 21.1. Регистрация кандидата, выдвинутого по одномандатному избирательному округу</w:t>
      </w:r>
    </w:p>
    <w:p w:rsidR="00F5038D" w:rsidRDefault="00F5038D">
      <w:pPr>
        <w:pStyle w:val="ConsPlusNormal"/>
        <w:ind w:firstLine="540"/>
        <w:jc w:val="both"/>
      </w:pPr>
      <w:r>
        <w:t xml:space="preserve">(введена </w:t>
      </w:r>
      <w:hyperlink r:id="rId309" w:history="1">
        <w:r>
          <w:rPr>
            <w:color w:val="0000FF"/>
          </w:rPr>
          <w:t>Законом</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Normal"/>
        <w:ind w:firstLine="540"/>
        <w:jc w:val="both"/>
      </w:pPr>
      <w:r>
        <w:t>1. Окружная избирательная комиссия в течение 10 дней со дня приема документов, необходимых для регистрации кандидата, принимает решение о регистрации кандидата либо мотивированное решение об отказе в регистрации. При регистрации кандидата, выдвинутого избирательным объединением по одномандатному избирательному округу, в решении окружной избирательной комиссии о регистрации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выдвинутого избирательным объединением по одномандатному избирательному округу и в составе областного списка кандидатов, в решении окружной избирательной комиссии указывается, что кандидат зарегистрирован также в составе областного списка кандидатов. В решении избирательной комиссии о регистрации кандидата указываются дата и время регистрации.</w:t>
      </w:r>
    </w:p>
    <w:p w:rsidR="00F5038D" w:rsidRDefault="00F5038D">
      <w:pPr>
        <w:pStyle w:val="ConsPlusNormal"/>
        <w:spacing w:before="220"/>
        <w:ind w:firstLine="540"/>
        <w:jc w:val="both"/>
      </w:pPr>
      <w:bookmarkStart w:id="88" w:name="P574"/>
      <w:bookmarkEnd w:id="88"/>
      <w:r>
        <w:t>2. Не допускается регистрация одного и того же лица более чем по одному одномандатному избирательному округу. Кандидат, зарегистрированный по одномандатному избирательному округу как кандидат, выдвинутый в порядке самовыдвижения, не может быть одновременно зарегистрирован как кандидат, выдвинутый избирательным объединением. Кандидат, зарегистрированный по одномандатному избирательному округу как кандидат, выдвинутый избирательным объединением, не может быть одновременно зарегистрирован в составе областного списка кандидатов другого избирательного объединения. Одно и то же лицо может быть одновременно зарегистрировано по одномандатному избирательному округу и в составе областного списка кандидатов, если этот кандидат и областной список кандидатов были выдвинуты одним и тем же избирательным объединением. В случае нарушения порядка регистрации кандидата, предусмотренного настоящим пунктом, действительной считается регистрация кандидата, решение о которой принято раньше. Решение о регистрации кандидата, принятое позже, аннулируется соответствующей избирательной комиссией, если в течение одних суток после принятия более позднего решения о регистрации кандидат не подаст заявление об отказе от регистрации, состоявшейся раньше.</w:t>
      </w:r>
    </w:p>
    <w:p w:rsidR="00F5038D" w:rsidRDefault="00F5038D">
      <w:pPr>
        <w:pStyle w:val="ConsPlusNormal"/>
        <w:spacing w:before="220"/>
        <w:ind w:firstLine="540"/>
        <w:jc w:val="both"/>
      </w:pPr>
      <w:r>
        <w:t>3. В случае отказа в регистрации кандидата избирательная комиссия обязана в течение одних суток с момента принятия ею решения об отказе в регистрации выдать кандидату копию соответствующего решения с изложением оснований отказа.</w:t>
      </w:r>
    </w:p>
    <w:p w:rsidR="00F5038D" w:rsidRDefault="00F5038D">
      <w:pPr>
        <w:pStyle w:val="ConsPlusNormal"/>
        <w:spacing w:before="220"/>
        <w:ind w:firstLine="540"/>
        <w:jc w:val="both"/>
      </w:pPr>
      <w:bookmarkStart w:id="89" w:name="P576"/>
      <w:bookmarkEnd w:id="89"/>
      <w:r>
        <w:lastRenderedPageBreak/>
        <w:t>4. Основаниями отказа в регистрации кандидата являются:</w:t>
      </w:r>
    </w:p>
    <w:p w:rsidR="00F5038D" w:rsidRDefault="00F5038D">
      <w:pPr>
        <w:pStyle w:val="ConsPlusNormal"/>
        <w:spacing w:before="220"/>
        <w:ind w:firstLine="540"/>
        <w:jc w:val="both"/>
      </w:pPr>
      <w:bookmarkStart w:id="90" w:name="P577"/>
      <w:bookmarkEnd w:id="90"/>
      <w:r>
        <w:t>а) отсутствие у кандидата пассивного избирательного права;</w:t>
      </w:r>
    </w:p>
    <w:p w:rsidR="00F5038D" w:rsidRDefault="00F5038D">
      <w:pPr>
        <w:pStyle w:val="ConsPlusNormal"/>
        <w:spacing w:before="220"/>
        <w:ind w:firstLine="540"/>
        <w:jc w:val="both"/>
      </w:pPr>
      <w:r>
        <w:t xml:space="preserve">а.1) несоблюдение кандидатом требований, установленных </w:t>
      </w:r>
      <w:hyperlink w:anchor="P285" w:history="1">
        <w:r>
          <w:rPr>
            <w:color w:val="0000FF"/>
          </w:rPr>
          <w:t>пунктом 3.3 статьи 16.1</w:t>
        </w:r>
      </w:hyperlink>
      <w:r>
        <w:t xml:space="preserve">, </w:t>
      </w:r>
      <w:hyperlink w:anchor="P344" w:history="1">
        <w:r>
          <w:rPr>
            <w:color w:val="0000FF"/>
          </w:rPr>
          <w:t>пунктом 8.2 статьи 16.2</w:t>
        </w:r>
      </w:hyperlink>
      <w:r>
        <w:t xml:space="preserve"> настоящего Закона;</w:t>
      </w:r>
    </w:p>
    <w:p w:rsidR="00F5038D" w:rsidRDefault="00F5038D">
      <w:pPr>
        <w:pStyle w:val="ConsPlusNormal"/>
        <w:jc w:val="both"/>
      </w:pPr>
      <w:r>
        <w:t xml:space="preserve">(пп. "а.1" введен </w:t>
      </w:r>
      <w:hyperlink r:id="rId310"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bookmarkStart w:id="91" w:name="P580"/>
      <w:bookmarkEnd w:id="91"/>
      <w:r>
        <w:t xml:space="preserve">б) для кандидата, выдвинутого избирательным объединением, - несоблюдение требований к выдвижению кандидата, предусмотренных Федеральным </w:t>
      </w:r>
      <w:hyperlink r:id="rId311" w:history="1">
        <w:r>
          <w:rPr>
            <w:color w:val="0000FF"/>
          </w:rPr>
          <w:t>законом</w:t>
        </w:r>
      </w:hyperlink>
      <w:r>
        <w:t xml:space="preserve"> "О политических партиях";</w:t>
      </w:r>
    </w:p>
    <w:p w:rsidR="00F5038D" w:rsidRDefault="00F5038D">
      <w:pPr>
        <w:pStyle w:val="ConsPlusNormal"/>
        <w:spacing w:before="220"/>
        <w:ind w:firstLine="540"/>
        <w:jc w:val="both"/>
      </w:pPr>
      <w:r>
        <w:t xml:space="preserve">в) отсутствие среди документов, представленных при выдвижении и для регистрации кандидата, документов, указанных в </w:t>
      </w:r>
      <w:hyperlink w:anchor="P270" w:history="1">
        <w:r>
          <w:rPr>
            <w:color w:val="0000FF"/>
          </w:rPr>
          <w:t>пунктах 1</w:t>
        </w:r>
      </w:hyperlink>
      <w:r>
        <w:t xml:space="preserve">, </w:t>
      </w:r>
      <w:hyperlink w:anchor="P272" w:history="1">
        <w:r>
          <w:rPr>
            <w:color w:val="0000FF"/>
          </w:rPr>
          <w:t>2</w:t>
        </w:r>
      </w:hyperlink>
      <w:r>
        <w:t xml:space="preserve">, </w:t>
      </w:r>
      <w:hyperlink w:anchor="P277" w:history="1">
        <w:r>
          <w:rPr>
            <w:color w:val="0000FF"/>
          </w:rPr>
          <w:t>3</w:t>
        </w:r>
      </w:hyperlink>
      <w:r>
        <w:t xml:space="preserve">, </w:t>
      </w:r>
      <w:hyperlink w:anchor="P278" w:history="1">
        <w:r>
          <w:rPr>
            <w:color w:val="0000FF"/>
          </w:rPr>
          <w:t>3.1 статьи 16.1</w:t>
        </w:r>
      </w:hyperlink>
      <w:r>
        <w:t xml:space="preserve">, </w:t>
      </w:r>
      <w:hyperlink w:anchor="P312" w:history="1">
        <w:r>
          <w:rPr>
            <w:color w:val="0000FF"/>
          </w:rPr>
          <w:t>пунктах 4</w:t>
        </w:r>
      </w:hyperlink>
      <w:r>
        <w:t xml:space="preserve">, </w:t>
      </w:r>
      <w:hyperlink w:anchor="P328" w:history="1">
        <w:r>
          <w:rPr>
            <w:color w:val="0000FF"/>
          </w:rPr>
          <w:t>8</w:t>
        </w:r>
      </w:hyperlink>
      <w:r>
        <w:t xml:space="preserve"> и </w:t>
      </w:r>
      <w:hyperlink w:anchor="P346" w:history="1">
        <w:r>
          <w:rPr>
            <w:color w:val="0000FF"/>
          </w:rPr>
          <w:t>9 статьи 16.2</w:t>
        </w:r>
      </w:hyperlink>
      <w:r>
        <w:t xml:space="preserve">, </w:t>
      </w:r>
      <w:hyperlink w:anchor="P506" w:history="1">
        <w:r>
          <w:rPr>
            <w:color w:val="0000FF"/>
          </w:rPr>
          <w:t>пункте 1 статьи 20.1</w:t>
        </w:r>
      </w:hyperlink>
      <w:r>
        <w:t xml:space="preserve"> настоящего Закона;</w:t>
      </w:r>
    </w:p>
    <w:p w:rsidR="00F5038D" w:rsidRDefault="00F5038D">
      <w:pPr>
        <w:pStyle w:val="ConsPlusNormal"/>
        <w:jc w:val="both"/>
      </w:pPr>
      <w:r>
        <w:t xml:space="preserve">(в ред. Законов Ивановской области от 13.06.2013 </w:t>
      </w:r>
      <w:hyperlink r:id="rId312" w:history="1">
        <w:r>
          <w:rPr>
            <w:color w:val="0000FF"/>
          </w:rPr>
          <w:t>N 38-ОЗ</w:t>
        </w:r>
      </w:hyperlink>
      <w:r>
        <w:t xml:space="preserve">, от 30.05.2014 </w:t>
      </w:r>
      <w:hyperlink r:id="rId313" w:history="1">
        <w:r>
          <w:rPr>
            <w:color w:val="0000FF"/>
          </w:rPr>
          <w:t>N 31-ОЗ</w:t>
        </w:r>
      </w:hyperlink>
      <w:r>
        <w:t>)</w:t>
      </w:r>
    </w:p>
    <w:p w:rsidR="00F5038D" w:rsidRDefault="00F5038D">
      <w:pPr>
        <w:pStyle w:val="ConsPlusNormal"/>
        <w:spacing w:before="220"/>
        <w:ind w:firstLine="540"/>
        <w:jc w:val="both"/>
      </w:pPr>
      <w:r>
        <w:t xml:space="preserve">г) наличие на день, предшествующий дню заседания окружной избирательной комиссии, на котором должен рассматриваться вопрос о регистрации кандидата, среди документов, представленных при выдвижении и для регистрации кандидата, документов, оформленных с нарушением требований, предусмотренных </w:t>
      </w:r>
      <w:hyperlink w:anchor="P270" w:history="1">
        <w:r>
          <w:rPr>
            <w:color w:val="0000FF"/>
          </w:rPr>
          <w:t>пунктами 1</w:t>
        </w:r>
      </w:hyperlink>
      <w:r>
        <w:t xml:space="preserve">, </w:t>
      </w:r>
      <w:hyperlink w:anchor="P277" w:history="1">
        <w:r>
          <w:rPr>
            <w:color w:val="0000FF"/>
          </w:rPr>
          <w:t>3</w:t>
        </w:r>
      </w:hyperlink>
      <w:r>
        <w:t xml:space="preserve">, </w:t>
      </w:r>
      <w:hyperlink w:anchor="P278" w:history="1">
        <w:r>
          <w:rPr>
            <w:color w:val="0000FF"/>
          </w:rPr>
          <w:t>3.1</w:t>
        </w:r>
      </w:hyperlink>
      <w:r>
        <w:t xml:space="preserve"> и </w:t>
      </w:r>
      <w:hyperlink w:anchor="P287" w:history="1">
        <w:r>
          <w:rPr>
            <w:color w:val="0000FF"/>
          </w:rPr>
          <w:t>4 статьи 16.1</w:t>
        </w:r>
      </w:hyperlink>
      <w:r>
        <w:t xml:space="preserve">, </w:t>
      </w:r>
      <w:hyperlink w:anchor="P312" w:history="1">
        <w:r>
          <w:rPr>
            <w:color w:val="0000FF"/>
          </w:rPr>
          <w:t>пунктами 4</w:t>
        </w:r>
      </w:hyperlink>
      <w:r>
        <w:t xml:space="preserve">, </w:t>
      </w:r>
      <w:hyperlink w:anchor="P328" w:history="1">
        <w:r>
          <w:rPr>
            <w:color w:val="0000FF"/>
          </w:rPr>
          <w:t>8</w:t>
        </w:r>
      </w:hyperlink>
      <w:r>
        <w:t xml:space="preserve"> и </w:t>
      </w:r>
      <w:hyperlink w:anchor="P346" w:history="1">
        <w:r>
          <w:rPr>
            <w:color w:val="0000FF"/>
          </w:rPr>
          <w:t>9 статьи 16.2</w:t>
        </w:r>
      </w:hyperlink>
      <w:r>
        <w:t xml:space="preserve"> настоящего Закона;</w:t>
      </w:r>
    </w:p>
    <w:p w:rsidR="00F5038D" w:rsidRDefault="00F5038D">
      <w:pPr>
        <w:pStyle w:val="ConsPlusNormal"/>
        <w:jc w:val="both"/>
      </w:pPr>
      <w:r>
        <w:t xml:space="preserve">(в ред. </w:t>
      </w:r>
      <w:hyperlink r:id="rId314" w:history="1">
        <w:r>
          <w:rPr>
            <w:color w:val="0000FF"/>
          </w:rPr>
          <w:t>Закона</w:t>
        </w:r>
      </w:hyperlink>
      <w:r>
        <w:t xml:space="preserve"> Ивановской области от 13.06.2013 N 38-ОЗ)</w:t>
      </w:r>
    </w:p>
    <w:p w:rsidR="00F5038D" w:rsidRDefault="00F5038D">
      <w:pPr>
        <w:pStyle w:val="ConsPlusNormal"/>
        <w:spacing w:before="220"/>
        <w:ind w:firstLine="540"/>
        <w:jc w:val="both"/>
      </w:pPr>
      <w:r>
        <w:t xml:space="preserve">д) отсутствие на день, предшествующий дню заседания окружной избирательной комиссии, на котором должен рассматриваться вопрос о регистрации кандидата, в документах, представленных при выдвижении и для регистрации кандидата, каких-либо сведений, предусмотренных </w:t>
      </w:r>
      <w:hyperlink w:anchor="P270" w:history="1">
        <w:r>
          <w:rPr>
            <w:color w:val="0000FF"/>
          </w:rPr>
          <w:t>пунктами 1</w:t>
        </w:r>
      </w:hyperlink>
      <w:r>
        <w:t xml:space="preserve">, </w:t>
      </w:r>
      <w:hyperlink w:anchor="P277" w:history="1">
        <w:r>
          <w:rPr>
            <w:color w:val="0000FF"/>
          </w:rPr>
          <w:t>3</w:t>
        </w:r>
      </w:hyperlink>
      <w:r>
        <w:t xml:space="preserve">, </w:t>
      </w:r>
      <w:hyperlink w:anchor="P278" w:history="1">
        <w:r>
          <w:rPr>
            <w:color w:val="0000FF"/>
          </w:rPr>
          <w:t>3.1 статьи 16.1</w:t>
        </w:r>
      </w:hyperlink>
      <w:r>
        <w:t xml:space="preserve">, </w:t>
      </w:r>
      <w:hyperlink w:anchor="P312" w:history="1">
        <w:r>
          <w:rPr>
            <w:color w:val="0000FF"/>
          </w:rPr>
          <w:t>пунктом 4</w:t>
        </w:r>
      </w:hyperlink>
      <w:r>
        <w:t xml:space="preserve">, </w:t>
      </w:r>
      <w:hyperlink w:anchor="P330" w:history="1">
        <w:r>
          <w:rPr>
            <w:color w:val="0000FF"/>
          </w:rPr>
          <w:t>подпунктами "а"</w:t>
        </w:r>
      </w:hyperlink>
      <w:r>
        <w:t xml:space="preserve">, </w:t>
      </w:r>
      <w:hyperlink w:anchor="P335" w:history="1">
        <w:r>
          <w:rPr>
            <w:color w:val="0000FF"/>
          </w:rPr>
          <w:t>"г"</w:t>
        </w:r>
      </w:hyperlink>
      <w:r>
        <w:t xml:space="preserve">, </w:t>
      </w:r>
      <w:hyperlink w:anchor="P336" w:history="1">
        <w:r>
          <w:rPr>
            <w:color w:val="0000FF"/>
          </w:rPr>
          <w:t>"д"</w:t>
        </w:r>
      </w:hyperlink>
      <w:r>
        <w:t xml:space="preserve"> и </w:t>
      </w:r>
      <w:hyperlink w:anchor="P338" w:history="1">
        <w:r>
          <w:rPr>
            <w:color w:val="0000FF"/>
          </w:rPr>
          <w:t>"е" пункта 8 статьи 16.2</w:t>
        </w:r>
      </w:hyperlink>
      <w:r>
        <w:t xml:space="preserve"> настоящего Закона;</w:t>
      </w:r>
    </w:p>
    <w:p w:rsidR="00F5038D" w:rsidRDefault="00F5038D">
      <w:pPr>
        <w:pStyle w:val="ConsPlusNormal"/>
        <w:jc w:val="both"/>
      </w:pPr>
      <w:r>
        <w:t xml:space="preserve">(в ред. </w:t>
      </w:r>
      <w:hyperlink r:id="rId315" w:history="1">
        <w:r>
          <w:rPr>
            <w:color w:val="0000FF"/>
          </w:rPr>
          <w:t>Закона</w:t>
        </w:r>
      </w:hyperlink>
      <w:r>
        <w:t xml:space="preserve"> Ивановской области от 13.06.2013 N 38-ОЗ)</w:t>
      </w:r>
    </w:p>
    <w:p w:rsidR="00F5038D" w:rsidRDefault="00F5038D">
      <w:pPr>
        <w:pStyle w:val="ConsPlusNormal"/>
        <w:spacing w:before="220"/>
        <w:ind w:firstLine="540"/>
        <w:jc w:val="both"/>
      </w:pPr>
      <w:r>
        <w:t xml:space="preserve">е) наличие среди подписей избирателей, представленных для регистрации кандидата, более 10 процентов подписей, собранных в местах, где в соответствии с </w:t>
      </w:r>
      <w:hyperlink w:anchor="P437" w:history="1">
        <w:r>
          <w:rPr>
            <w:color w:val="0000FF"/>
          </w:rPr>
          <w:t>пунктом 5 статьи 19</w:t>
        </w:r>
      </w:hyperlink>
      <w:r>
        <w:t xml:space="preserve"> настоящего Закона сбор подписей избирателей запрещен;</w:t>
      </w:r>
    </w:p>
    <w:p w:rsidR="00F5038D" w:rsidRDefault="00F5038D">
      <w:pPr>
        <w:pStyle w:val="ConsPlusNormal"/>
        <w:spacing w:before="220"/>
        <w:ind w:firstLine="540"/>
        <w:jc w:val="both"/>
      </w:pPr>
      <w:r>
        <w:t>ж) недостаточное количество достоверных подписей избирателей, представленных для регистрации кандидата, либо выявление 10 и более процентов недостоверных и (или) недействительных подписей избирателей от общего количества подписей, отобранных для проверки;</w:t>
      </w:r>
    </w:p>
    <w:p w:rsidR="00F5038D" w:rsidRDefault="00F5038D">
      <w:pPr>
        <w:pStyle w:val="ConsPlusNormal"/>
        <w:spacing w:before="220"/>
        <w:ind w:firstLine="540"/>
        <w:jc w:val="both"/>
      </w:pPr>
      <w:bookmarkStart w:id="92" w:name="P589"/>
      <w:bookmarkEnd w:id="92"/>
      <w:r>
        <w:t xml:space="preserve">з) сокрытие кандидатом сведений о судимости, которые должны быть представлены в соответствии с </w:t>
      </w:r>
      <w:hyperlink w:anchor="P272" w:history="1">
        <w:r>
          <w:rPr>
            <w:color w:val="0000FF"/>
          </w:rPr>
          <w:t>пунктом 2 статьи 16.1</w:t>
        </w:r>
      </w:hyperlink>
      <w:r>
        <w:t xml:space="preserve"> и </w:t>
      </w:r>
      <w:hyperlink w:anchor="P330" w:history="1">
        <w:r>
          <w:rPr>
            <w:color w:val="0000FF"/>
          </w:rPr>
          <w:t>подпунктом "а" пункта 8 статьи 16.2</w:t>
        </w:r>
      </w:hyperlink>
      <w:r>
        <w:t xml:space="preserve"> настоящего Закона;</w:t>
      </w:r>
    </w:p>
    <w:p w:rsidR="00F5038D" w:rsidRDefault="00F5038D">
      <w:pPr>
        <w:pStyle w:val="ConsPlusNormal"/>
        <w:jc w:val="both"/>
      </w:pPr>
      <w:r>
        <w:t xml:space="preserve">(в ред. </w:t>
      </w:r>
      <w:hyperlink r:id="rId316"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r>
        <w:t>и)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F5038D" w:rsidRDefault="00F5038D">
      <w:pPr>
        <w:pStyle w:val="ConsPlusNormal"/>
        <w:spacing w:before="220"/>
        <w:ind w:firstLine="540"/>
        <w:jc w:val="both"/>
      </w:pPr>
      <w:bookmarkStart w:id="93" w:name="P592"/>
      <w:bookmarkEnd w:id="93"/>
      <w:r>
        <w:t>к)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настоящим Законом предельной суммы всех расходов из средств избирательного фонда;</w:t>
      </w:r>
    </w:p>
    <w:p w:rsidR="00F5038D" w:rsidRDefault="00F5038D">
      <w:pPr>
        <w:pStyle w:val="ConsPlusNormal"/>
        <w:spacing w:before="220"/>
        <w:ind w:firstLine="540"/>
        <w:jc w:val="both"/>
      </w:pPr>
      <w:bookmarkStart w:id="94" w:name="P593"/>
      <w:bookmarkEnd w:id="94"/>
      <w:r>
        <w:t>л) превышение кандидатом при финансировании своей избирательной кампании более чем на 5 процентов установленной настоящим Законом предельной суммы всех расходов из средств избирательного фонда;</w:t>
      </w:r>
    </w:p>
    <w:p w:rsidR="00F5038D" w:rsidRDefault="00F5038D">
      <w:pPr>
        <w:pStyle w:val="ConsPlusNormal"/>
        <w:spacing w:before="220"/>
        <w:ind w:firstLine="540"/>
        <w:jc w:val="both"/>
      </w:pPr>
      <w:bookmarkStart w:id="95" w:name="P594"/>
      <w:bookmarkEnd w:id="95"/>
      <w:r>
        <w:t xml:space="preserve">м) установленный решением суда факт несоблюдения кандидатом в течение агитационного </w:t>
      </w:r>
      <w:r>
        <w:lastRenderedPageBreak/>
        <w:t xml:space="preserve">периода ограничений, предусмотренных </w:t>
      </w:r>
      <w:hyperlink r:id="rId317" w:history="1">
        <w:r>
          <w:rPr>
            <w:color w:val="0000FF"/>
          </w:rPr>
          <w:t>пунктом 1</w:t>
        </w:r>
      </w:hyperlink>
      <w:r>
        <w:t xml:space="preserve"> или </w:t>
      </w:r>
      <w:hyperlink r:id="rId318" w:history="1">
        <w:r>
          <w:rPr>
            <w:color w:val="0000FF"/>
          </w:rPr>
          <w:t>1.1 статьи 56</w:t>
        </w:r>
      </w:hyperlink>
      <w:r>
        <w:t xml:space="preserve"> Федерального закона;</w:t>
      </w:r>
    </w:p>
    <w:p w:rsidR="00F5038D" w:rsidRDefault="00F5038D">
      <w:pPr>
        <w:pStyle w:val="ConsPlusNormal"/>
        <w:spacing w:before="220"/>
        <w:ind w:firstLine="540"/>
        <w:jc w:val="both"/>
      </w:pPr>
      <w:bookmarkStart w:id="96" w:name="P595"/>
      <w:bookmarkEnd w:id="96"/>
      <w:r>
        <w:t>н) неоднократное использование кандидатом преимуществ своего должностного или служебного положения;</w:t>
      </w:r>
    </w:p>
    <w:p w:rsidR="00F5038D" w:rsidRDefault="00F5038D">
      <w:pPr>
        <w:pStyle w:val="ConsPlusNormal"/>
        <w:spacing w:before="220"/>
        <w:ind w:firstLine="540"/>
        <w:jc w:val="both"/>
      </w:pPr>
      <w:r>
        <w:t>о) регистрация кандидата в другом избирательном округе на выборах депутатов Ивановской областной Думы, за исключением случая выдвижения кандидата избирательным объединением одновременно по одномандатному избирательному округу и в составе областного списка кандидатов;</w:t>
      </w:r>
    </w:p>
    <w:p w:rsidR="00F5038D" w:rsidRDefault="00F5038D">
      <w:pPr>
        <w:pStyle w:val="ConsPlusNormal"/>
        <w:spacing w:before="220"/>
        <w:ind w:firstLine="540"/>
        <w:jc w:val="both"/>
      </w:pPr>
      <w:bookmarkStart w:id="97" w:name="P597"/>
      <w:bookmarkEnd w:id="97"/>
      <w:r>
        <w:t>п)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F5038D" w:rsidRDefault="00F5038D">
      <w:pPr>
        <w:pStyle w:val="ConsPlusNormal"/>
        <w:spacing w:before="220"/>
        <w:ind w:firstLine="540"/>
        <w:jc w:val="both"/>
      </w:pPr>
      <w:r>
        <w:t>5. Каждому зарегистрированному кандидату выдается удостоверение о его регистрации.</w:t>
      </w:r>
    </w:p>
    <w:p w:rsidR="00F5038D" w:rsidRDefault="00F5038D">
      <w:pPr>
        <w:pStyle w:val="ConsPlusNormal"/>
        <w:spacing w:before="220"/>
        <w:ind w:firstLine="540"/>
        <w:jc w:val="both"/>
      </w:pPr>
      <w:r>
        <w:t>6. В случае отказа в регистрации кандидата повторное выдвижение кандидата на выборах депутатов Ивановской областной Думы возможно с соблюдением установленных настоящим Законом порядка и сроков их выдвижения.</w:t>
      </w:r>
    </w:p>
    <w:p w:rsidR="00F5038D" w:rsidRDefault="00F5038D">
      <w:pPr>
        <w:pStyle w:val="ConsPlusNormal"/>
        <w:spacing w:before="220"/>
        <w:ind w:firstLine="540"/>
        <w:jc w:val="both"/>
      </w:pPr>
      <w:r>
        <w:t xml:space="preserve">7. Окружная избирательная комиссия в течение 48 часов после регистрации кандидата передает в средства массовой информации сведения о кандидатах, зарегистрированных по одномандатным избирательным округам. Перечень подлежащих опубликованию сведений о доходах и об имуществе зарегистрированного кандидата устанавливается Избирательной комиссией Ивановской области. Окружные 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 указанием сведений, предусмотренных </w:t>
      </w:r>
      <w:hyperlink w:anchor="P1075" w:history="1">
        <w:r>
          <w:rPr>
            <w:color w:val="0000FF"/>
          </w:rPr>
          <w:t>пунктами 3</w:t>
        </w:r>
      </w:hyperlink>
      <w:r>
        <w:t xml:space="preserve"> и </w:t>
      </w:r>
      <w:hyperlink w:anchor="P1084" w:history="1">
        <w:r>
          <w:rPr>
            <w:color w:val="0000FF"/>
          </w:rPr>
          <w:t>4 статьи 39</w:t>
        </w:r>
      </w:hyperlink>
      <w:r>
        <w:t xml:space="preserve"> настоящего Закона. В том же порядке сообщается информация об отмене, аннулировании регистрации кандидатов. Сведения о зарегистрированных кандидатах размещаются в той же последовательности, что и в избирательных бюллетенях.</w:t>
      </w:r>
    </w:p>
    <w:p w:rsidR="00F5038D" w:rsidRDefault="00F5038D">
      <w:pPr>
        <w:pStyle w:val="ConsPlusNormal"/>
        <w:spacing w:before="220"/>
        <w:ind w:firstLine="540"/>
        <w:jc w:val="both"/>
      </w:pPr>
      <w:r>
        <w:t>8. Если за 35 дней и менее до дня голосования в одномандатном избирательном округе не будет зарегистрировано ни одного кандидата либо будет зарегистрирован только один кандидат, голосование в таком избирательном округе по решению соответствующей окружной избирательной комиссии откладывается на срок не более трех месяцев для дополнительного выдвижения кандидатов и осуществления последующих избирательных действий.</w:t>
      </w:r>
    </w:p>
    <w:p w:rsidR="00F5038D" w:rsidRDefault="00F5038D">
      <w:pPr>
        <w:pStyle w:val="ConsPlusNormal"/>
        <w:jc w:val="both"/>
      </w:pPr>
      <w:r>
        <w:t xml:space="preserve">(в ред. </w:t>
      </w:r>
      <w:hyperlink r:id="rId319" w:history="1">
        <w:r>
          <w:rPr>
            <w:color w:val="0000FF"/>
          </w:rPr>
          <w:t>Закона</w:t>
        </w:r>
      </w:hyperlink>
      <w:r>
        <w:t xml:space="preserve"> Ивановской области от 11.12.2012 N 111-ОЗ)</w:t>
      </w:r>
    </w:p>
    <w:p w:rsidR="00F5038D" w:rsidRDefault="00F5038D">
      <w:pPr>
        <w:pStyle w:val="ConsPlusNormal"/>
        <w:ind w:firstLine="540"/>
        <w:jc w:val="both"/>
      </w:pPr>
    </w:p>
    <w:p w:rsidR="00F5038D" w:rsidRDefault="00F5038D">
      <w:pPr>
        <w:pStyle w:val="ConsPlusTitle"/>
        <w:jc w:val="center"/>
        <w:outlineLvl w:val="1"/>
      </w:pPr>
      <w:r>
        <w:t>Глава V. СТАТУС КАНДИДАТОВ</w:t>
      </w:r>
    </w:p>
    <w:p w:rsidR="00F5038D" w:rsidRDefault="00F5038D">
      <w:pPr>
        <w:pStyle w:val="ConsPlusNormal"/>
        <w:jc w:val="center"/>
      </w:pPr>
    </w:p>
    <w:p w:rsidR="00F5038D" w:rsidRDefault="00F5038D">
      <w:pPr>
        <w:pStyle w:val="ConsPlusTitle"/>
        <w:ind w:firstLine="540"/>
        <w:jc w:val="both"/>
        <w:outlineLvl w:val="2"/>
      </w:pPr>
      <w:r>
        <w:t>Статья 22. Статус кандидатов и ограничения, связанные с должностным или служебным положением</w:t>
      </w:r>
    </w:p>
    <w:p w:rsidR="00F5038D" w:rsidRDefault="00F5038D">
      <w:pPr>
        <w:pStyle w:val="ConsPlusNormal"/>
        <w:ind w:firstLine="540"/>
        <w:jc w:val="both"/>
      </w:pPr>
    </w:p>
    <w:p w:rsidR="00F5038D" w:rsidRDefault="00F5038D">
      <w:pPr>
        <w:pStyle w:val="ConsPlusNormal"/>
        <w:ind w:firstLine="540"/>
        <w:jc w:val="both"/>
      </w:pPr>
      <w:r>
        <w:t>1. Все кандидаты обладают равными правами и несут равные обязанности, за исключением случаев, предусмотренных Федеральным законом.</w:t>
      </w:r>
    </w:p>
    <w:p w:rsidR="00F5038D" w:rsidRDefault="00F5038D">
      <w:pPr>
        <w:pStyle w:val="ConsPlusNormal"/>
        <w:spacing w:before="220"/>
        <w:ind w:firstLine="540"/>
        <w:jc w:val="both"/>
      </w:pPr>
      <w:r>
        <w:t>2. От имени кандидатов, выдвинутых в составе областного списка кандидатов, и от имени избирательного объединения, выдвинувшего областной список кандидатов, вправе выступать уполномоченные представители и доверенные лица избирательного объединения, выдвинувшего этот список. От имени кандидатов, выдвинутых по одномандатным избирательным округам, вправе выступать исключительно их уполномоченные представители по финансовым вопросам и доверенные лица.</w:t>
      </w:r>
    </w:p>
    <w:p w:rsidR="00F5038D" w:rsidRDefault="00F5038D">
      <w:pPr>
        <w:pStyle w:val="ConsPlusNormal"/>
        <w:jc w:val="both"/>
      </w:pPr>
      <w:r>
        <w:t xml:space="preserve">(в ред. </w:t>
      </w:r>
      <w:hyperlink r:id="rId32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3. Кандидаты, замещающие государственные или выборные муниципальные должности, </w:t>
      </w:r>
      <w:r>
        <w:lastRenderedPageBreak/>
        <w:t xml:space="preserve">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 Под использованием преимуществ должностного или служебного положения в настоящем Законе понимаются действия, предусмотренные </w:t>
      </w:r>
      <w:hyperlink r:id="rId321" w:history="1">
        <w:r>
          <w:rPr>
            <w:color w:val="0000FF"/>
          </w:rPr>
          <w:t>пунктом 5 статьи 40</w:t>
        </w:r>
      </w:hyperlink>
      <w:r>
        <w:t xml:space="preserve"> Федерального закона.</w:t>
      </w:r>
    </w:p>
    <w:p w:rsidR="00F5038D" w:rsidRDefault="00F5038D">
      <w:pPr>
        <w:pStyle w:val="ConsPlusNormal"/>
        <w:spacing w:before="220"/>
        <w:ind w:firstLine="540"/>
        <w:jc w:val="both"/>
      </w:pPr>
      <w:r>
        <w:t>4.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депутатов Ивановской областной Думы освобождаются от выполнения должностных или служебных обязанностей и представляют в соответствующую избирательную комиссию заверенные копии соответствующих приказов (распоряжений) не позднее чем через пять дней со дня регистрации.</w:t>
      </w:r>
    </w:p>
    <w:p w:rsidR="00F5038D" w:rsidRDefault="00F5038D">
      <w:pPr>
        <w:pStyle w:val="ConsPlusNormal"/>
        <w:jc w:val="both"/>
      </w:pPr>
      <w:r>
        <w:t xml:space="preserve">(в ред. </w:t>
      </w:r>
      <w:hyperlink r:id="rId322"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5.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областного списка кандидатов и (или) избрания кандидатов.</w:t>
      </w:r>
    </w:p>
    <w:p w:rsidR="00F5038D" w:rsidRDefault="00F5038D">
      <w:pPr>
        <w:pStyle w:val="ConsPlusNormal"/>
        <w:jc w:val="both"/>
      </w:pPr>
      <w:r>
        <w:t xml:space="preserve">(в ред. </w:t>
      </w:r>
      <w:hyperlink r:id="rId32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Под использованием преимуществ должностного или служебного положения в настоящем Законе понимается:</w:t>
      </w:r>
    </w:p>
    <w:p w:rsidR="00F5038D" w:rsidRDefault="00F5038D">
      <w:pPr>
        <w:pStyle w:val="ConsPlusNormal"/>
        <w:spacing w:before="22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кандидата, списков кандидатов и (или) избранию кандидатов;</w:t>
      </w:r>
    </w:p>
    <w:p w:rsidR="00F5038D" w:rsidRDefault="00F5038D">
      <w:pPr>
        <w:pStyle w:val="ConsPlusNormal"/>
        <w:jc w:val="both"/>
      </w:pPr>
      <w:r>
        <w:t xml:space="preserve">(в ред. </w:t>
      </w:r>
      <w:hyperlink r:id="rId32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кандидата, списков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F5038D" w:rsidRDefault="00F5038D">
      <w:pPr>
        <w:pStyle w:val="ConsPlusNormal"/>
        <w:jc w:val="both"/>
      </w:pPr>
      <w:r>
        <w:t xml:space="preserve">(в ред. </w:t>
      </w:r>
      <w:hyperlink r:id="rId325"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w:t>
      </w:r>
    </w:p>
    <w:p w:rsidR="00F5038D" w:rsidRDefault="00F5038D">
      <w:pPr>
        <w:pStyle w:val="ConsPlusNormal"/>
        <w:spacing w:before="220"/>
        <w:ind w:firstLine="540"/>
        <w:jc w:val="both"/>
      </w:pPr>
      <w:r>
        <w:t xml:space="preserve">г) использование на безвозмездной основе или на льготных условиях транспортных средств, </w:t>
      </w:r>
      <w:r>
        <w:lastRenderedPageBreak/>
        <w:t>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кандидата, списков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F5038D" w:rsidRDefault="00F5038D">
      <w:pPr>
        <w:pStyle w:val="ConsPlusNormal"/>
        <w:jc w:val="both"/>
      </w:pPr>
      <w:r>
        <w:t xml:space="preserve">(в ред. </w:t>
      </w:r>
      <w:hyperlink r:id="rId326"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д)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F5038D" w:rsidRDefault="00F5038D">
      <w:pPr>
        <w:pStyle w:val="ConsPlusNormal"/>
        <w:spacing w:before="22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законом, настоящим Законом, иным законом;</w:t>
      </w:r>
    </w:p>
    <w:p w:rsidR="00F5038D" w:rsidRDefault="00F5038D">
      <w:pPr>
        <w:pStyle w:val="ConsPlusNormal"/>
        <w:jc w:val="both"/>
      </w:pPr>
      <w:r>
        <w:t xml:space="preserve">(в ред. </w:t>
      </w:r>
      <w:hyperlink r:id="rId327"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ж)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F5038D" w:rsidRDefault="00F5038D">
      <w:pPr>
        <w:pStyle w:val="ConsPlusNormal"/>
        <w:spacing w:before="220"/>
        <w:ind w:firstLine="540"/>
        <w:jc w:val="both"/>
      </w:pPr>
      <w:r>
        <w:t>з)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F5038D" w:rsidRDefault="00F5038D">
      <w:pPr>
        <w:pStyle w:val="ConsPlusNormal"/>
        <w:spacing w:before="220"/>
        <w:ind w:firstLine="540"/>
        <w:jc w:val="both"/>
      </w:pPr>
      <w: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доверенными лицами или уполномоченными представителями, запрещается участвовать в освещении избирательной кампании через средства массовой информации.</w:t>
      </w:r>
    </w:p>
    <w:p w:rsidR="00F5038D" w:rsidRDefault="00F5038D">
      <w:pPr>
        <w:pStyle w:val="ConsPlusNormal"/>
        <w:jc w:val="both"/>
      </w:pPr>
      <w:r>
        <w:t xml:space="preserve">(в ред. </w:t>
      </w:r>
      <w:hyperlink r:id="rId328"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7. Гарантии деятельности зарегистрированных кандидатов установлены </w:t>
      </w:r>
      <w:hyperlink r:id="rId329" w:history="1">
        <w:r>
          <w:rPr>
            <w:color w:val="0000FF"/>
          </w:rPr>
          <w:t>статьей 41</w:t>
        </w:r>
      </w:hyperlink>
      <w:r>
        <w:t xml:space="preserve"> Федерального закона.</w:t>
      </w:r>
    </w:p>
    <w:p w:rsidR="00F5038D" w:rsidRDefault="00F5038D">
      <w:pPr>
        <w:pStyle w:val="ConsPlusNormal"/>
        <w:spacing w:before="220"/>
        <w:ind w:firstLine="540"/>
        <w:jc w:val="both"/>
      </w:pPr>
      <w:bookmarkStart w:id="98" w:name="P632"/>
      <w:bookmarkEnd w:id="98"/>
      <w:r>
        <w:t xml:space="preserve">8. Кандидат, выдвинутый по одномандатному избирательному округу, вправе назначить уполномоченного представителя по финансовым вопросам. Уполномоченный представитель кандидата по финансовым вопросам осуществляет свои полномочия на основании нотариально удостоверенной и оформленной в установленном законом порядке доверенности, которая выдается кандидатом и 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выдавшего его органа, а также полномочия уполномоченного представителя. Регистрация уполномоченного представителя кандидата по финансовым вопросам осуществляется окружной избирательной комиссией на основании письменного заявления кандидата и указанной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 Срок полномочий уполномоченного представителя кандидата по финансовым вопросам начинается со дня его регистрации и истекает через 60 дней со дня голосования, а в случае, если в соответствии с федеральным законом ведется судебное </w:t>
      </w:r>
      <w:r>
        <w:lastRenderedPageBreak/>
        <w:t>разбирательство с участием соответствующего кандидата, - со дня, следующего за днем вступления в законную силу судебного решения.</w:t>
      </w:r>
    </w:p>
    <w:p w:rsidR="00F5038D" w:rsidRDefault="00F5038D">
      <w:pPr>
        <w:pStyle w:val="ConsPlusNormal"/>
        <w:spacing w:before="220"/>
        <w:ind w:firstLine="540"/>
        <w:jc w:val="both"/>
      </w:pPr>
      <w:r>
        <w:t>При назначении уполномоченного представителя по финансовым вопросам кандидат передает ему следующие полномочия:</w:t>
      </w:r>
    </w:p>
    <w:p w:rsidR="00F5038D" w:rsidRDefault="00F5038D">
      <w:pPr>
        <w:pStyle w:val="ConsPlusNormal"/>
        <w:spacing w:before="220"/>
        <w:ind w:firstLine="540"/>
        <w:jc w:val="both"/>
      </w:pPr>
      <w:r>
        <w:t>а) открытие, закрытие специального избирательного счета;</w:t>
      </w:r>
    </w:p>
    <w:p w:rsidR="00F5038D" w:rsidRDefault="00F5038D">
      <w:pPr>
        <w:pStyle w:val="ConsPlusNormal"/>
        <w:spacing w:before="220"/>
        <w:ind w:firstLine="540"/>
        <w:jc w:val="both"/>
      </w:pPr>
      <w:r>
        <w:t>б) распоряжение средствами избирательного фонда;</w:t>
      </w:r>
    </w:p>
    <w:p w:rsidR="00F5038D" w:rsidRDefault="00F5038D">
      <w:pPr>
        <w:pStyle w:val="ConsPlusNormal"/>
        <w:spacing w:before="220"/>
        <w:ind w:firstLine="540"/>
        <w:jc w:val="both"/>
      </w:pPr>
      <w:r>
        <w:t>в) учет средств избирательного фонда;</w:t>
      </w:r>
    </w:p>
    <w:p w:rsidR="00F5038D" w:rsidRDefault="00F5038D">
      <w:pPr>
        <w:pStyle w:val="ConsPlusNormal"/>
        <w:spacing w:before="220"/>
        <w:ind w:firstLine="540"/>
        <w:jc w:val="both"/>
      </w:pPr>
      <w:r>
        <w:t>г) контроль за поступлением средств в избирательный фонд и их расходованием;</w:t>
      </w:r>
    </w:p>
    <w:p w:rsidR="00F5038D" w:rsidRDefault="00F5038D">
      <w:pPr>
        <w:pStyle w:val="ConsPlusNormal"/>
        <w:spacing w:before="220"/>
        <w:ind w:firstLine="540"/>
        <w:jc w:val="both"/>
      </w:pPr>
      <w:r>
        <w:t>д) право подписи на платежных (расчетных) документах;</w:t>
      </w:r>
    </w:p>
    <w:p w:rsidR="00F5038D" w:rsidRDefault="00F5038D">
      <w:pPr>
        <w:pStyle w:val="ConsPlusNormal"/>
        <w:spacing w:before="220"/>
        <w:ind w:firstLine="540"/>
        <w:jc w:val="both"/>
      </w:pPr>
      <w:r>
        <w:t>е) составление первого и итогового финансовых отчетов, представление их в окружную избирательную комиссию;</w:t>
      </w:r>
    </w:p>
    <w:p w:rsidR="00F5038D" w:rsidRDefault="00F5038D">
      <w:pPr>
        <w:pStyle w:val="ConsPlusNormal"/>
        <w:spacing w:before="220"/>
        <w:ind w:firstLine="540"/>
        <w:jc w:val="both"/>
      </w:pPr>
      <w:r>
        <w:t>ж) иные полномочия (при необходимости).</w:t>
      </w:r>
    </w:p>
    <w:p w:rsidR="00F5038D" w:rsidRDefault="00F5038D">
      <w:pPr>
        <w:pStyle w:val="ConsPlusNormal"/>
        <w:spacing w:before="220"/>
        <w:ind w:firstLine="540"/>
        <w:jc w:val="both"/>
      </w:pPr>
      <w:r>
        <w:t>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окружную избирательную комиссию. Копия указанного заявления направляется кандидатом в филиал публичного акционерного общества "Сбербанк России", иную кредитную организацию (филиал), где кандидат открыл специальный избирательный счет для формирования своего избирательного фонда.</w:t>
      </w:r>
    </w:p>
    <w:p w:rsidR="00F5038D" w:rsidRDefault="00F5038D">
      <w:pPr>
        <w:pStyle w:val="ConsPlusNormal"/>
        <w:jc w:val="both"/>
      </w:pPr>
      <w:r>
        <w:t xml:space="preserve">(в ред. </w:t>
      </w:r>
      <w:hyperlink r:id="rId330" w:history="1">
        <w:r>
          <w:rPr>
            <w:color w:val="0000FF"/>
          </w:rPr>
          <w:t>Закона</w:t>
        </w:r>
      </w:hyperlink>
      <w:r>
        <w:t xml:space="preserve"> Ивановской области от 01.06.2016 N 39-ОЗ)</w:t>
      </w:r>
    </w:p>
    <w:p w:rsidR="00F5038D" w:rsidRDefault="00F5038D">
      <w:pPr>
        <w:pStyle w:val="ConsPlusNormal"/>
        <w:jc w:val="both"/>
      </w:pPr>
      <w:r>
        <w:t xml:space="preserve">(п. 8 введен </w:t>
      </w:r>
      <w:hyperlink r:id="rId331" w:history="1">
        <w:r>
          <w:rPr>
            <w:color w:val="0000FF"/>
          </w:rPr>
          <w:t>Законом</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Title"/>
        <w:ind w:firstLine="540"/>
        <w:jc w:val="both"/>
        <w:outlineLvl w:val="2"/>
      </w:pPr>
      <w:r>
        <w:t>Статья 23. Статус доверенных лиц избирательных объединений</w:t>
      </w:r>
    </w:p>
    <w:p w:rsidR="00F5038D" w:rsidRDefault="00F5038D">
      <w:pPr>
        <w:pStyle w:val="ConsPlusNormal"/>
        <w:ind w:firstLine="540"/>
        <w:jc w:val="both"/>
      </w:pPr>
    </w:p>
    <w:p w:rsidR="00F5038D" w:rsidRDefault="00F5038D">
      <w:pPr>
        <w:pStyle w:val="ConsPlusNormal"/>
        <w:ind w:firstLine="540"/>
        <w:jc w:val="both"/>
      </w:pPr>
      <w:r>
        <w:t>1. Избирательное объединение, выдвинувшее областной список кандидатов, вправе назначить до 300 доверенных лиц. Кандидат, выдвинутый по одномандатному избирательному округу, вправе назначить до 20 доверенных лиц. Регистрация доверенных лиц осуществляется соответствующей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 В письменном заявлении кандидата (представлении избирательного объединения)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основное место работы или службы и занимаемая должность (в случае отсутствия основного места работы или службы - род занятий) каждого доверенного лица.</w:t>
      </w:r>
    </w:p>
    <w:p w:rsidR="00F5038D" w:rsidRDefault="00F5038D">
      <w:pPr>
        <w:pStyle w:val="ConsPlusNormal"/>
        <w:jc w:val="both"/>
      </w:pPr>
      <w:r>
        <w:t xml:space="preserve">(в ред. Законов Ивановской области от 14.10.2011 </w:t>
      </w:r>
      <w:hyperlink r:id="rId332" w:history="1">
        <w:r>
          <w:rPr>
            <w:color w:val="0000FF"/>
          </w:rPr>
          <w:t>N 98-ОЗ</w:t>
        </w:r>
      </w:hyperlink>
      <w:r>
        <w:t xml:space="preserve">, от 01.06.2016 </w:t>
      </w:r>
      <w:hyperlink r:id="rId333" w:history="1">
        <w:r>
          <w:rPr>
            <w:color w:val="0000FF"/>
          </w:rPr>
          <w:t>N 39-ОЗ</w:t>
        </w:r>
      </w:hyperlink>
      <w:r>
        <w:t xml:space="preserve">, от 10.11.2017 </w:t>
      </w:r>
      <w:hyperlink r:id="rId334" w:history="1">
        <w:r>
          <w:rPr>
            <w:color w:val="0000FF"/>
          </w:rPr>
          <w:t>N 88-ОЗ</w:t>
        </w:r>
      </w:hyperlink>
      <w:r>
        <w:t>)</w:t>
      </w:r>
    </w:p>
    <w:p w:rsidR="00F5038D" w:rsidRDefault="00F5038D">
      <w:pPr>
        <w:pStyle w:val="ConsPlusNormal"/>
        <w:spacing w:before="220"/>
        <w:ind w:firstLine="540"/>
        <w:jc w:val="both"/>
      </w:pPr>
      <w:r>
        <w:t>2. 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или муниципальные служащие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F5038D" w:rsidRDefault="00F5038D">
      <w:pPr>
        <w:pStyle w:val="ConsPlusNormal"/>
        <w:jc w:val="both"/>
      </w:pPr>
      <w:r>
        <w:t xml:space="preserve">(в ред. </w:t>
      </w:r>
      <w:hyperlink r:id="rId335"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lastRenderedPageBreak/>
        <w:t>3. Доверенные лица получают в соответствующей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осуществления полномочий доверенного лица администрация (работодатель) обязана (обязан) предоставить доверенному лицу по его просьбе неоплачиваемый отпуск.</w:t>
      </w:r>
    </w:p>
    <w:p w:rsidR="00F5038D" w:rsidRDefault="00F5038D">
      <w:pPr>
        <w:pStyle w:val="ConsPlusNormal"/>
        <w:jc w:val="both"/>
      </w:pPr>
      <w:r>
        <w:t xml:space="preserve">(в ред. </w:t>
      </w:r>
      <w:hyperlink r:id="rId336"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4. Избирательные объединения, кандидаты, назначившие доверенных лиц, вправе в любое время отозвать их и назначить других доверенных лиц, уведомив об этом соответствующую избирательную комиссию, которая аннулирует выданные отозванным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кандидата, избирательное объединение, назначивших данное доверенное лицо.</w:t>
      </w:r>
    </w:p>
    <w:p w:rsidR="00F5038D" w:rsidRDefault="00F5038D">
      <w:pPr>
        <w:pStyle w:val="ConsPlusNormal"/>
        <w:jc w:val="both"/>
      </w:pPr>
      <w:r>
        <w:t xml:space="preserve">(в ред. </w:t>
      </w:r>
      <w:hyperlink r:id="rId337"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5. Полномочия доверенных лиц начинаются со дня их регистрации и прекращаются вместе с утратой статуса назначившим их кандидатом или с утратой статуса всеми кандидатами, включенными в состав областного списка кандидатов, который выдвинут избирательным объединением, назначившим этих доверенных лиц.</w:t>
      </w:r>
    </w:p>
    <w:p w:rsidR="00F5038D" w:rsidRDefault="00F5038D">
      <w:pPr>
        <w:pStyle w:val="ConsPlusNormal"/>
        <w:jc w:val="both"/>
      </w:pPr>
      <w:r>
        <w:t xml:space="preserve">(в ред. </w:t>
      </w:r>
      <w:hyperlink r:id="rId338"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Title"/>
        <w:ind w:firstLine="540"/>
        <w:jc w:val="both"/>
        <w:outlineLvl w:val="2"/>
      </w:pPr>
      <w:r>
        <w:t>Статья 24. Выбытие кандидатов, отзыв областных списков кандидатов</w:t>
      </w:r>
    </w:p>
    <w:p w:rsidR="00F5038D" w:rsidRDefault="00F5038D">
      <w:pPr>
        <w:pStyle w:val="ConsPlusNormal"/>
        <w:ind w:firstLine="540"/>
        <w:jc w:val="both"/>
      </w:pPr>
    </w:p>
    <w:p w:rsidR="00F5038D" w:rsidRDefault="00F5038D">
      <w:pPr>
        <w:pStyle w:val="ConsPlusNormal"/>
        <w:ind w:firstLine="540"/>
        <w:jc w:val="both"/>
      </w:pPr>
      <w:bookmarkStart w:id="99" w:name="P660"/>
      <w:bookmarkEnd w:id="99"/>
      <w:r>
        <w:t>1. Кандидат, выдвинутый в составе областного списка кандидатов, не позднее чем за 15 дней до дня голосования (а при наличии вынуждающих к тому обстоятельств - не позднее чем за один день до дня голосования) вправе представить в Избирательную комиссию Ивановской области письменное заявление о снятии своей кандидатуры. Указанное заявление не подлежит отзыву. Избирательная комиссия Ивановской области в течение двух суток исключает кандидата из областного списка кандидатов, при этом, если кандидат представит указанное заявление до заверения указанного списка, Избирательная комиссия Ивановской области исключает его из списка до такого заверения.</w:t>
      </w:r>
    </w:p>
    <w:p w:rsidR="00F5038D" w:rsidRDefault="00F5038D">
      <w:pPr>
        <w:pStyle w:val="ConsPlusNormal"/>
        <w:spacing w:before="220"/>
        <w:ind w:firstLine="540"/>
        <w:jc w:val="both"/>
      </w:pPr>
      <w:bookmarkStart w:id="100" w:name="P661"/>
      <w:bookmarkEnd w:id="100"/>
      <w:r>
        <w:t>1.1. Кандидат, выдвинутый по одномандатному избирательному округу, не позднее чем за пять дней до дня голосования (а при наличии вынуждающих к тому обстоятельств - не позднее чем за один день до дня голосования) вправе представить в окружную избирательную комиссию письменное заявление о снятии своей кандидатуры. Указанное заявление не подлежит отзыву. Если кандидат, выдвинутый по одномандатному избирательному округу и подавший заявление о снятии своей кандидатуры, был зарегистрирован, соответствующая окружная избирательная комиссия в течение двух суток принимает решение об аннулировании его регистрации.</w:t>
      </w:r>
    </w:p>
    <w:p w:rsidR="00F5038D" w:rsidRDefault="00F5038D">
      <w:pPr>
        <w:pStyle w:val="ConsPlusNormal"/>
        <w:jc w:val="both"/>
      </w:pPr>
      <w:r>
        <w:t xml:space="preserve">(п. 1.1 введен </w:t>
      </w:r>
      <w:hyperlink r:id="rId339"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2. Орган избирательного объединения, принявший решение о выдвижении областного списка кандидатов, вправе отозвать этот список кандидатов, подав не позднее чем за пять дней до дня голосования письменное заявление в Избирательную комиссию Ивановской области. Указанное заявление не подлежит отзыву. Если областной список кандидатов был зарегистрирован, Избирательная комиссия Ивановской области в течение двух суток принимает решение об аннулировании его регистрации.</w:t>
      </w:r>
    </w:p>
    <w:p w:rsidR="00F5038D" w:rsidRDefault="00F5038D">
      <w:pPr>
        <w:pStyle w:val="ConsPlusNormal"/>
        <w:spacing w:before="220"/>
        <w:ind w:firstLine="540"/>
        <w:jc w:val="both"/>
      </w:pPr>
      <w:bookmarkStart w:id="101" w:name="P664"/>
      <w:bookmarkEnd w:id="101"/>
      <w:r>
        <w:t xml:space="preserve">3. Избирательное объединение в порядке, предусмотренном его уставом, вправе исключить некоторых кандидатов из выдвинутого им областного списка кандидатов. Кандидат, выдвинутый в составе областного списка кандидатов, может быть исключен из этого списка не позднее чем за 15 дней до дня голосования, за исключением случая, предусмотренного </w:t>
      </w:r>
      <w:hyperlink w:anchor="P1576" w:history="1">
        <w:r>
          <w:rPr>
            <w:color w:val="0000FF"/>
          </w:rPr>
          <w:t>пунктом 8 статьи 56</w:t>
        </w:r>
      </w:hyperlink>
      <w:r>
        <w:t xml:space="preserve"> (если возбуждено дело по поводу данного кандидата) настоящего Закона. Не допускается включение в областной список кандидатов лиц, ранее в нем не состоявших, равно как и перемещение </w:t>
      </w:r>
      <w:r>
        <w:lastRenderedPageBreak/>
        <w:t>кандидатов в областном списке, кроме случаев, когда такое перемещение связано с изменением очередности из-за выбытия, в том числе исключения, некоторых кандидатов.</w:t>
      </w:r>
    </w:p>
    <w:p w:rsidR="00F5038D" w:rsidRDefault="00F5038D">
      <w:pPr>
        <w:pStyle w:val="ConsPlusNormal"/>
        <w:jc w:val="both"/>
      </w:pPr>
      <w:r>
        <w:t xml:space="preserve">(в ред. </w:t>
      </w:r>
      <w:hyperlink r:id="rId340"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102" w:name="P666"/>
      <w:bookmarkEnd w:id="102"/>
      <w:r>
        <w:t>3.1. Избирательное объединение в соответствии с федеральным законом и (или) своим уставом вправе отозвать кандидата, выдвинутого им по одномандатному избирательному округу. Кандидат, выдвинутый по одномандатному избирательному округу, может быть отозван не позднее чем за пять дней до дня голосования.</w:t>
      </w:r>
    </w:p>
    <w:p w:rsidR="00F5038D" w:rsidRDefault="00F5038D">
      <w:pPr>
        <w:pStyle w:val="ConsPlusNormal"/>
        <w:jc w:val="both"/>
      </w:pPr>
      <w:r>
        <w:t xml:space="preserve">(п. 3.1 введен </w:t>
      </w:r>
      <w:hyperlink r:id="rId341"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 xml:space="preserve">4. В случае необходимости дополнительного выдвижения областного списка кандидатов в связи с тем, что избирательное объединение без вынуждающих к тому обстоятельств отозвало зарегистрированный областной список кандидатов, либо в связи с тем, что регистрация областного списка кандидатов была отменена судом или аннулирована Избирательной комиссией Ивановской области на основании </w:t>
      </w:r>
      <w:hyperlink w:anchor="P1540" w:history="1">
        <w:r>
          <w:rPr>
            <w:color w:val="0000FF"/>
          </w:rPr>
          <w:t>пункта 3</w:t>
        </w:r>
      </w:hyperlink>
      <w:r>
        <w:t xml:space="preserve"> или </w:t>
      </w:r>
      <w:hyperlink w:anchor="P1542" w:history="1">
        <w:r>
          <w:rPr>
            <w:color w:val="0000FF"/>
          </w:rPr>
          <w:t>4 статьи 56</w:t>
        </w:r>
      </w:hyperlink>
      <w:r>
        <w:t xml:space="preserve"> настоящего Закона (за исключением аннулирования регистрации из-за выбытия кандидата из областного списка кандидатов по вынуждающим к тому обстоятельствам), все расходы, понесенные Избирательной комиссией Ивановской области при подготовке и проведении выборов депутатов Ивановской областной Думы, возмещаются за счет такого избирательного объединения.</w:t>
      </w:r>
    </w:p>
    <w:p w:rsidR="00F5038D" w:rsidRDefault="00F5038D">
      <w:pPr>
        <w:pStyle w:val="ConsPlusNormal"/>
        <w:spacing w:before="220"/>
        <w:ind w:firstLine="540"/>
        <w:jc w:val="both"/>
      </w:pPr>
      <w:r>
        <w:t xml:space="preserve">4.1.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избирательной комиссией на основании </w:t>
      </w:r>
      <w:hyperlink r:id="rId342" w:history="1">
        <w:r>
          <w:rPr>
            <w:color w:val="0000FF"/>
          </w:rPr>
          <w:t>пункта 3</w:t>
        </w:r>
      </w:hyperlink>
      <w:r>
        <w:t xml:space="preserve"> или </w:t>
      </w:r>
      <w:hyperlink r:id="rId343" w:history="1">
        <w:r>
          <w:rPr>
            <w:color w:val="0000FF"/>
          </w:rPr>
          <w:t>4 статьи 76</w:t>
        </w:r>
      </w:hyperlink>
      <w:r>
        <w:t xml:space="preserve"> Федерального закона, все расходы, понесенные Избирательной комиссией Ивановской области при подготовке и проведении выборов депутатов Ивановской областной Думы, возмещаются за счет такого кандидата, избирательного объединения.</w:t>
      </w:r>
    </w:p>
    <w:p w:rsidR="00F5038D" w:rsidRDefault="00F5038D">
      <w:pPr>
        <w:pStyle w:val="ConsPlusNormal"/>
        <w:jc w:val="both"/>
      </w:pPr>
      <w:r>
        <w:t xml:space="preserve">(п. 4.1 введен </w:t>
      </w:r>
      <w:hyperlink r:id="rId344"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bookmarkStart w:id="103" w:name="P671"/>
      <w:bookmarkEnd w:id="103"/>
      <w:r>
        <w:t>5. Под обстоятельствами, вынуждающими зарегистрированного кандидата снять свою кандидатуру,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или его близких родственников. Под обстоятельствами, вынуждающими избирательное объединение отозвать областной список кандидатов, понимается выбытие по вынуждающим к тому обстоятельствам (в том числе в связи со смертью) кандидатов, включенных в общеобластную часть областного списка кандидатов, или более чем 50 процентов кандидатов из областного списка кандидатов.</w:t>
      </w:r>
    </w:p>
    <w:p w:rsidR="00F5038D" w:rsidRDefault="00F5038D">
      <w:pPr>
        <w:pStyle w:val="ConsPlusNormal"/>
        <w:jc w:val="both"/>
      </w:pPr>
      <w:r>
        <w:t xml:space="preserve">(в ред. Законов Ивановской области от 14.10.2011 </w:t>
      </w:r>
      <w:hyperlink r:id="rId345" w:history="1">
        <w:r>
          <w:rPr>
            <w:color w:val="0000FF"/>
          </w:rPr>
          <w:t>N 98-ОЗ</w:t>
        </w:r>
      </w:hyperlink>
      <w:r>
        <w:t xml:space="preserve">, от 30.05.2014 </w:t>
      </w:r>
      <w:hyperlink r:id="rId346" w:history="1">
        <w:r>
          <w:rPr>
            <w:color w:val="0000FF"/>
          </w:rPr>
          <w:t>N 31-ОЗ</w:t>
        </w:r>
      </w:hyperlink>
      <w:r>
        <w:t>)</w:t>
      </w:r>
    </w:p>
    <w:p w:rsidR="00F5038D" w:rsidRDefault="00F5038D">
      <w:pPr>
        <w:pStyle w:val="ConsPlusNormal"/>
        <w:ind w:firstLine="540"/>
        <w:jc w:val="both"/>
      </w:pPr>
    </w:p>
    <w:p w:rsidR="00F5038D" w:rsidRDefault="00F5038D">
      <w:pPr>
        <w:pStyle w:val="ConsPlusTitle"/>
        <w:jc w:val="center"/>
        <w:outlineLvl w:val="1"/>
      </w:pPr>
      <w:r>
        <w:t>Глава VI. ИНФОРМАЦИОННОЕ ОБЕСПЕЧЕНИЕ ВЫБОРОВ ДЕПУТАТОВ</w:t>
      </w:r>
    </w:p>
    <w:p w:rsidR="00F5038D" w:rsidRDefault="00F5038D">
      <w:pPr>
        <w:pStyle w:val="ConsPlusTitle"/>
        <w:jc w:val="center"/>
      </w:pPr>
      <w:r>
        <w:t>ИВАНОВСКОЙ ОБЛАСТНОЙ ДУМЫ</w:t>
      </w:r>
    </w:p>
    <w:p w:rsidR="00F5038D" w:rsidRDefault="00F5038D">
      <w:pPr>
        <w:pStyle w:val="ConsPlusNormal"/>
        <w:jc w:val="center"/>
      </w:pPr>
    </w:p>
    <w:p w:rsidR="00F5038D" w:rsidRDefault="00F5038D">
      <w:pPr>
        <w:pStyle w:val="ConsPlusTitle"/>
        <w:ind w:firstLine="540"/>
        <w:jc w:val="both"/>
        <w:outlineLvl w:val="2"/>
      </w:pPr>
      <w:r>
        <w:t>Статья 25. Информационное обеспечение выборов депутатов Ивановской областной Думы. Информирование избирателей. Опросы общественного мнения</w:t>
      </w:r>
    </w:p>
    <w:p w:rsidR="00F5038D" w:rsidRDefault="00F5038D">
      <w:pPr>
        <w:pStyle w:val="ConsPlusNormal"/>
        <w:ind w:firstLine="540"/>
        <w:jc w:val="both"/>
      </w:pPr>
    </w:p>
    <w:p w:rsidR="00F5038D" w:rsidRDefault="00F5038D">
      <w:pPr>
        <w:pStyle w:val="ConsPlusNormal"/>
        <w:ind w:firstLine="540"/>
        <w:jc w:val="both"/>
      </w:pPr>
      <w:r>
        <w:t>1. Информационное обеспечение выборов депутатов Ивановской областной Думы включает в себя информирование избирателей и предвыборную агитацию и способствует осознанному волеизъявлению избирателей, гласности выборов.</w:t>
      </w:r>
    </w:p>
    <w:p w:rsidR="00F5038D" w:rsidRDefault="00F5038D">
      <w:pPr>
        <w:pStyle w:val="ConsPlusNormal"/>
        <w:spacing w:before="220"/>
        <w:ind w:firstLine="540"/>
        <w:jc w:val="both"/>
      </w:pPr>
      <w:r>
        <w:t xml:space="preserve">2. Информирование избирателей осуществляют органы государственной власти, органы местного самоуправления муниципальных образований, избирательные комиссии, организации, осуществляющие выпуск средств массовой информации, редакции сетевых изданий, юридические и физические лица в соответствии с Федеральным законом и настоящим Законом. Органы государственной власти, органы местного самоуправления муниципальных образований </w:t>
      </w:r>
      <w:r>
        <w:lastRenderedPageBreak/>
        <w:t>не вправе информировать избирателей о кандидатах, избирательных объединениях, выдвинувших областные списки кандидатов.</w:t>
      </w:r>
    </w:p>
    <w:p w:rsidR="00F5038D" w:rsidRDefault="00F5038D">
      <w:pPr>
        <w:pStyle w:val="ConsPlusNormal"/>
        <w:jc w:val="both"/>
      </w:pPr>
      <w:r>
        <w:t xml:space="preserve">(в ред. Законов Ивановской области от 14.10.2011 </w:t>
      </w:r>
      <w:hyperlink r:id="rId347" w:history="1">
        <w:r>
          <w:rPr>
            <w:color w:val="0000FF"/>
          </w:rPr>
          <w:t>N 98-ОЗ</w:t>
        </w:r>
      </w:hyperlink>
      <w:r>
        <w:t xml:space="preserve">, от 01.06.2016 </w:t>
      </w:r>
      <w:hyperlink r:id="rId348" w:history="1">
        <w:r>
          <w:rPr>
            <w:color w:val="0000FF"/>
          </w:rPr>
          <w:t>N 39-ОЗ</w:t>
        </w:r>
      </w:hyperlink>
      <w:r>
        <w:t>)</w:t>
      </w:r>
    </w:p>
    <w:p w:rsidR="00F5038D" w:rsidRDefault="00F5038D">
      <w:pPr>
        <w:pStyle w:val="ConsPlusNormal"/>
        <w:spacing w:before="220"/>
        <w:ind w:firstLine="540"/>
        <w:jc w:val="both"/>
      </w:pPr>
      <w:bookmarkStart w:id="104" w:name="P682"/>
      <w:bookmarkEnd w:id="104"/>
      <w:r>
        <w:t>3.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F5038D" w:rsidRDefault="00F5038D">
      <w:pPr>
        <w:pStyle w:val="ConsPlusNormal"/>
        <w:jc w:val="both"/>
      </w:pPr>
      <w:r>
        <w:t xml:space="preserve">(в ред. </w:t>
      </w:r>
      <w:hyperlink r:id="rId349"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4. Информирование избирателей, в том числе через средства массовой информации, о подготовке и проведении выборов депутатов Ивановской областной Думы, сроках и порядке совершения избирательных действий, об избирательных объединениях, о кандидатах, об областных списках кандидатов, о законодательстве Российской Федерации о выборах осуществляют Избирательная комиссия Ивановской области, территориальные избирательные комиссии, участковые избирательные комиссии. Комиссии также принимают необходимые меры по информированию избирателей, являющихся инвалидами.</w:t>
      </w:r>
    </w:p>
    <w:p w:rsidR="00F5038D" w:rsidRDefault="00F5038D">
      <w:pPr>
        <w:pStyle w:val="ConsPlusNormal"/>
        <w:jc w:val="both"/>
      </w:pPr>
      <w:r>
        <w:t xml:space="preserve">(в ред. </w:t>
      </w:r>
      <w:hyperlink r:id="rId35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5.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682" w:history="1">
        <w:r>
          <w:rPr>
            <w:color w:val="0000FF"/>
          </w:rPr>
          <w:t>пункта 3</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682" w:history="1">
        <w:r>
          <w:rPr>
            <w:color w:val="0000FF"/>
          </w:rPr>
          <w:t>пункта 3</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F5038D" w:rsidRDefault="00F5038D">
      <w:pPr>
        <w:pStyle w:val="ConsPlusNormal"/>
        <w:jc w:val="both"/>
      </w:pPr>
      <w:r>
        <w:t xml:space="preserve">(п. 5 в ред. </w:t>
      </w:r>
      <w:hyperlink r:id="rId351"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6.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В них не должно отдаваться предпочтение какому бы то ни было кандидату, избирательному объединению,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F5038D" w:rsidRDefault="00F5038D">
      <w:pPr>
        <w:pStyle w:val="ConsPlusNormal"/>
        <w:jc w:val="both"/>
      </w:pPr>
      <w:r>
        <w:t xml:space="preserve">(п. 6 в ред. </w:t>
      </w:r>
      <w:hyperlink r:id="rId352"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7.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депутатов Ивановской областной Думы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избирательной кампании и в течение одного года после ее окончания, за исключением случая, когда на них было наложено в соответствии с трудовым законодательством Российской Федерации взыскание, не оспоренное в судебном порядке либо признанное в судебном порядке законным и обоснованным.</w:t>
      </w:r>
    </w:p>
    <w:p w:rsidR="00F5038D" w:rsidRDefault="00F5038D">
      <w:pPr>
        <w:pStyle w:val="ConsPlusNormal"/>
        <w:jc w:val="both"/>
      </w:pPr>
      <w:r>
        <w:t xml:space="preserve">(в ред. </w:t>
      </w:r>
      <w:hyperlink r:id="rId353"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 xml:space="preserve">8. В день голосования до момента окончания голосования на территории избирательного округа запрещается публикация (обнародование) данных об итогах голосования, о результатах выборов депутатов Ивановской областной Думы, в том числе размещение таких данных в информационно-телекоммуникационных сетях, доступ к которым не ограничен определенным </w:t>
      </w:r>
      <w:r>
        <w:lastRenderedPageBreak/>
        <w:t>кругом лиц (включая сеть "Интернет").</w:t>
      </w:r>
    </w:p>
    <w:p w:rsidR="00F5038D" w:rsidRDefault="00F5038D">
      <w:pPr>
        <w:pStyle w:val="ConsPlusNormal"/>
        <w:jc w:val="both"/>
      </w:pPr>
      <w:r>
        <w:t xml:space="preserve">(в ред. Законов Ивановской области от 14.10.2011 </w:t>
      </w:r>
      <w:hyperlink r:id="rId354" w:history="1">
        <w:r>
          <w:rPr>
            <w:color w:val="0000FF"/>
          </w:rPr>
          <w:t>N 98-ОЗ</w:t>
        </w:r>
      </w:hyperlink>
      <w:r>
        <w:t xml:space="preserve">, от 30.04.2013 </w:t>
      </w:r>
      <w:hyperlink r:id="rId355" w:history="1">
        <w:r>
          <w:rPr>
            <w:color w:val="0000FF"/>
          </w:rPr>
          <w:t>N 25-ОЗ</w:t>
        </w:r>
      </w:hyperlink>
      <w:r>
        <w:t>)</w:t>
      </w:r>
    </w:p>
    <w:p w:rsidR="00F5038D" w:rsidRDefault="00F5038D">
      <w:pPr>
        <w:pStyle w:val="ConsPlusNormal"/>
        <w:spacing w:before="220"/>
        <w:ind w:firstLine="540"/>
        <w:jc w:val="both"/>
      </w:pPr>
      <w:bookmarkStart w:id="105" w:name="P694"/>
      <w:bookmarkEnd w:id="105"/>
      <w:r>
        <w:t>9. При опубликовании (обнародовании) результатов опросов общественного мнения, связанных с выборами депутатов Ивановской областной Думы,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территорию,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депутатов Ивановской областной Думы,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F5038D" w:rsidRDefault="00F5038D">
      <w:pPr>
        <w:pStyle w:val="ConsPlusNormal"/>
        <w:jc w:val="both"/>
      </w:pPr>
      <w:r>
        <w:t xml:space="preserve">(в ред. </w:t>
      </w:r>
      <w:hyperlink r:id="rId356"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Title"/>
        <w:ind w:firstLine="540"/>
        <w:jc w:val="both"/>
        <w:outlineLvl w:val="2"/>
      </w:pPr>
      <w:r>
        <w:t>Статья 26. Организации телерадиовещания и периодические печатные издания, используемые для информационного обеспечения выборов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t xml:space="preserve">1. Информационное обеспечение выборов депутатов Ивановской областной Думы осуществляется с использованием региональных государственных организаций телерадиовещания, периодических печатных изданий, а также общероссийских государственных, муниципальных и негосударственных организаций телерадиовещания, общероссийских государственных, муниципальных и негосударственных периодических печатных изданий, указанных в </w:t>
      </w:r>
      <w:hyperlink r:id="rId357" w:history="1">
        <w:r>
          <w:rPr>
            <w:color w:val="0000FF"/>
          </w:rPr>
          <w:t>статье 47</w:t>
        </w:r>
      </w:hyperlink>
      <w:r>
        <w:t xml:space="preserve"> Федерального закона.</w:t>
      </w:r>
    </w:p>
    <w:p w:rsidR="00F5038D" w:rsidRDefault="00F5038D">
      <w:pPr>
        <w:pStyle w:val="ConsPlusNormal"/>
        <w:spacing w:before="220"/>
        <w:ind w:firstLine="540"/>
        <w:jc w:val="both"/>
      </w:pPr>
      <w:r>
        <w:t>2. В периодических печатных изданиях, учрежденных органами государственной власти, органами местного самоуправления муниципальных образований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избирательных объединений.</w:t>
      </w:r>
    </w:p>
    <w:p w:rsidR="00F5038D" w:rsidRDefault="00F5038D">
      <w:pPr>
        <w:pStyle w:val="ConsPlusNormal"/>
        <w:spacing w:before="220"/>
        <w:ind w:firstLine="540"/>
        <w:jc w:val="both"/>
      </w:pPr>
      <w:r>
        <w:t>3.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публикуется Избирательной комиссией Ивановской области по представлению соответствующего территориального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депутатов Ивановской областной Думы. Указанный перечень представляется в Избирательную комиссию Ивановской области не позднее чем на десятый день после дня официального опубликования (публикации) решения о назначении выборов депутатов Ивановской областной Думы. В перечень включаются следующие сведения о каждой организации телерадиовещания, каждом периодическом печатном издании:</w:t>
      </w:r>
    </w:p>
    <w:p w:rsidR="00F5038D" w:rsidRDefault="00F5038D">
      <w:pPr>
        <w:pStyle w:val="ConsPlusNormal"/>
        <w:jc w:val="both"/>
      </w:pPr>
      <w:r>
        <w:t xml:space="preserve">(в ред. </w:t>
      </w:r>
      <w:hyperlink r:id="rId358"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F5038D" w:rsidRDefault="00F5038D">
      <w:pPr>
        <w:pStyle w:val="ConsPlusNormal"/>
        <w:jc w:val="both"/>
      </w:pPr>
      <w:r>
        <w:t xml:space="preserve">(в ред. </w:t>
      </w:r>
      <w:hyperlink r:id="rId359"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lastRenderedPageBreak/>
        <w:t>а.1) регистрационный номер и дата выдачи свидетельства о регистрации средства массовой информации;</w:t>
      </w:r>
    </w:p>
    <w:p w:rsidR="00F5038D" w:rsidRDefault="00F5038D">
      <w:pPr>
        <w:pStyle w:val="ConsPlusNormal"/>
        <w:jc w:val="both"/>
      </w:pPr>
      <w:r>
        <w:t xml:space="preserve">(пп. "а.1" введен </w:t>
      </w:r>
      <w:hyperlink r:id="rId360"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r>
        <w:t>б) юридический адрес организации телерадиовещания либо редакции периодического печатного издания;</w:t>
      </w:r>
    </w:p>
    <w:p w:rsidR="00F5038D" w:rsidRDefault="00F5038D">
      <w:pPr>
        <w:pStyle w:val="ConsPlusNormal"/>
        <w:spacing w:before="22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F5038D" w:rsidRDefault="00F5038D">
      <w:pPr>
        <w:pStyle w:val="ConsPlusNormal"/>
        <w:jc w:val="both"/>
      </w:pPr>
      <w:r>
        <w:t xml:space="preserve">(в ред. </w:t>
      </w:r>
      <w:hyperlink r:id="rId361"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г) вид и объем выделявшихся бюджетных ассигнований из бюджета Ивановской области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депутатов Ивановской областной Думы);</w:t>
      </w:r>
    </w:p>
    <w:p w:rsidR="00F5038D" w:rsidRDefault="00F5038D">
      <w:pPr>
        <w:pStyle w:val="ConsPlusNormal"/>
        <w:jc w:val="both"/>
      </w:pPr>
      <w:r>
        <w:t xml:space="preserve">(пп. "г" в ред. </w:t>
      </w:r>
      <w:hyperlink r:id="rId362"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д) доля (вклад) Российской Федерации, Ивановской области в уставном (складочном) капитале (если таковая имелась (таковой имелся) на день официального опубликования решения о назначении выборов);</w:t>
      </w:r>
    </w:p>
    <w:p w:rsidR="00F5038D" w:rsidRDefault="00F5038D">
      <w:pPr>
        <w:pStyle w:val="ConsPlusNormal"/>
        <w:spacing w:before="220"/>
        <w:ind w:firstLine="540"/>
        <w:jc w:val="both"/>
      </w:pPr>
      <w:r>
        <w:t>е) периодичность выпуска периодического печатного издания;</w:t>
      </w:r>
    </w:p>
    <w:p w:rsidR="00F5038D" w:rsidRDefault="00F5038D">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F5038D" w:rsidRDefault="00F5038D">
      <w:pPr>
        <w:pStyle w:val="ConsPlusNormal"/>
        <w:jc w:val="both"/>
      </w:pPr>
      <w:r>
        <w:t xml:space="preserve">(пп. "ж" в ред. </w:t>
      </w:r>
      <w:hyperlink r:id="rId363"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4. Орган исполнительной власти Ивановской области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Ивановской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Ивановской области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F5038D" w:rsidRDefault="00F5038D">
      <w:pPr>
        <w:pStyle w:val="ConsPlusNormal"/>
        <w:jc w:val="both"/>
      </w:pPr>
      <w:r>
        <w:t xml:space="preserve">(п. 4 введен </w:t>
      </w:r>
      <w:hyperlink r:id="rId364"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r>
        <w:t xml:space="preserve">5.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Ивановской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w:t>
      </w:r>
      <w:r>
        <w:lastRenderedPageBreak/>
        <w:t>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F5038D" w:rsidRDefault="00F5038D">
      <w:pPr>
        <w:pStyle w:val="ConsPlusNormal"/>
        <w:jc w:val="both"/>
      </w:pPr>
      <w:r>
        <w:t xml:space="preserve">(п. 5 введен </w:t>
      </w:r>
      <w:hyperlink r:id="rId365" w:history="1">
        <w:r>
          <w:rPr>
            <w:color w:val="0000FF"/>
          </w:rPr>
          <w:t>Законом</w:t>
        </w:r>
      </w:hyperlink>
      <w:r>
        <w:t xml:space="preserve"> Ивановской области от 01.06.2016 N 39-ОЗ)</w:t>
      </w:r>
    </w:p>
    <w:p w:rsidR="00F5038D" w:rsidRDefault="00F5038D">
      <w:pPr>
        <w:pStyle w:val="ConsPlusNormal"/>
        <w:ind w:firstLine="540"/>
        <w:jc w:val="both"/>
      </w:pPr>
    </w:p>
    <w:p w:rsidR="00F5038D" w:rsidRDefault="00F5038D">
      <w:pPr>
        <w:pStyle w:val="ConsPlusTitle"/>
        <w:ind w:firstLine="540"/>
        <w:jc w:val="both"/>
        <w:outlineLvl w:val="2"/>
      </w:pPr>
      <w:r>
        <w:t>Статья 27. Предвыборная агитация</w:t>
      </w:r>
    </w:p>
    <w:p w:rsidR="00F5038D" w:rsidRDefault="00F5038D">
      <w:pPr>
        <w:pStyle w:val="ConsPlusNormal"/>
        <w:ind w:firstLine="540"/>
        <w:jc w:val="both"/>
      </w:pPr>
    </w:p>
    <w:p w:rsidR="00F5038D" w:rsidRDefault="00F5038D">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w:t>
      </w:r>
    </w:p>
    <w:p w:rsidR="00F5038D" w:rsidRDefault="00F5038D">
      <w:pPr>
        <w:pStyle w:val="ConsPlusNormal"/>
        <w:spacing w:before="220"/>
        <w:ind w:firstLine="540"/>
        <w:jc w:val="both"/>
      </w:pPr>
      <w:r>
        <w:t>2. В период избирательной кампании по выборам депутатов Ивановской областной Думы предвыборной агитацией признаются:</w:t>
      </w:r>
    </w:p>
    <w:p w:rsidR="00F5038D" w:rsidRDefault="00F5038D">
      <w:pPr>
        <w:pStyle w:val="ConsPlusNormal"/>
        <w:spacing w:before="220"/>
        <w:ind w:firstLine="540"/>
        <w:jc w:val="both"/>
      </w:pPr>
      <w:bookmarkStart w:id="106" w:name="P725"/>
      <w:bookmarkEnd w:id="106"/>
      <w:r>
        <w:t>а) призывы голосовать за кандидата, кандидатов, областной список кандидатов, областные списки кандидатов или против него (них);</w:t>
      </w:r>
    </w:p>
    <w:p w:rsidR="00F5038D" w:rsidRDefault="00F5038D">
      <w:pPr>
        <w:pStyle w:val="ConsPlusNormal"/>
        <w:jc w:val="both"/>
      </w:pPr>
      <w:r>
        <w:t xml:space="preserve">(в ред. </w:t>
      </w:r>
      <w:hyperlink r:id="rId366"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107" w:name="P727"/>
      <w:bookmarkEnd w:id="107"/>
      <w:r>
        <w:t xml:space="preserve">б) выражение предпочтения какому-либо избирательному объединению, выдвинувшему областной список кандидатов, какому-либо кандидату (каким-либо кандидатам), в частности указание на то, за какого кандидата, какое избирательное объединение, за какой областной список кандидатов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694" w:history="1">
        <w:r>
          <w:rPr>
            <w:color w:val="0000FF"/>
          </w:rPr>
          <w:t>пунктом 9 статьи 25</w:t>
        </w:r>
      </w:hyperlink>
      <w:r>
        <w:t xml:space="preserve"> настоящего Закона);</w:t>
      </w:r>
    </w:p>
    <w:p w:rsidR="00F5038D" w:rsidRDefault="00F5038D">
      <w:pPr>
        <w:pStyle w:val="ConsPlusNormal"/>
        <w:jc w:val="both"/>
      </w:pPr>
      <w:r>
        <w:t xml:space="preserve">(в ред. </w:t>
      </w:r>
      <w:hyperlink r:id="rId367"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в) описание возможных последствий в случае, если тот или иной кандидат будет избран или не будет избран, тот или иной областной список кандидатов будет допущен или не будет допущен к распределению депутатских мандатов;</w:t>
      </w:r>
    </w:p>
    <w:p w:rsidR="00F5038D" w:rsidRDefault="00F5038D">
      <w:pPr>
        <w:pStyle w:val="ConsPlusNormal"/>
        <w:jc w:val="both"/>
      </w:pPr>
      <w:r>
        <w:t xml:space="preserve">(в ред. </w:t>
      </w:r>
      <w:hyperlink r:id="rId368"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выдвинувшем областной список кандидатов, в сочетании с позитивными либо негативными комментариями;</w:t>
      </w:r>
    </w:p>
    <w:p w:rsidR="00F5038D" w:rsidRDefault="00F5038D">
      <w:pPr>
        <w:pStyle w:val="ConsPlusNormal"/>
        <w:jc w:val="both"/>
      </w:pPr>
      <w:r>
        <w:t xml:space="preserve">(в ред. </w:t>
      </w:r>
      <w:hyperlink r:id="rId369"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F5038D" w:rsidRDefault="00F5038D">
      <w:pPr>
        <w:pStyle w:val="ConsPlusNormal"/>
        <w:spacing w:before="220"/>
        <w:ind w:firstLine="540"/>
        <w:jc w:val="both"/>
      </w:pPr>
      <w:bookmarkStart w:id="108" w:name="P734"/>
      <w:bookmarkEnd w:id="108"/>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областной список кандидатов.</w:t>
      </w:r>
    </w:p>
    <w:p w:rsidR="00F5038D" w:rsidRDefault="00F5038D">
      <w:pPr>
        <w:pStyle w:val="ConsPlusNormal"/>
        <w:jc w:val="both"/>
      </w:pPr>
      <w:r>
        <w:t xml:space="preserve">(в ред. </w:t>
      </w:r>
      <w:hyperlink r:id="rId37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3.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725" w:history="1">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областной список кандидатов (областные списки кандидатов) или против него (них), а действия, указанные в </w:t>
      </w:r>
      <w:hyperlink w:anchor="P727" w:history="1">
        <w:r>
          <w:rPr>
            <w:color w:val="0000FF"/>
          </w:rPr>
          <w:t>подпунктах "б"</w:t>
        </w:r>
      </w:hyperlink>
      <w:r>
        <w:t xml:space="preserve"> - </w:t>
      </w:r>
      <w:hyperlink w:anchor="P734" w:history="1">
        <w:r>
          <w:rPr>
            <w:color w:val="0000FF"/>
          </w:rPr>
          <w:t>"е" пункта 2</w:t>
        </w:r>
      </w:hyperlink>
      <w:r>
        <w:t xml:space="preserve"> настоящей статьи, - в случае, если они совершены с такой целью неоднократно.</w:t>
      </w:r>
    </w:p>
    <w:p w:rsidR="00F5038D" w:rsidRDefault="00F5038D">
      <w:pPr>
        <w:pStyle w:val="ConsPlusNormal"/>
        <w:jc w:val="both"/>
      </w:pPr>
      <w:r>
        <w:t xml:space="preserve">(в ред. Законов Ивановской области от 14.10.2011 </w:t>
      </w:r>
      <w:hyperlink r:id="rId371" w:history="1">
        <w:r>
          <w:rPr>
            <w:color w:val="0000FF"/>
          </w:rPr>
          <w:t>N 98-ОЗ</w:t>
        </w:r>
      </w:hyperlink>
      <w:r>
        <w:t xml:space="preserve">, от 01.06.2016 </w:t>
      </w:r>
      <w:hyperlink r:id="rId372" w:history="1">
        <w:r>
          <w:rPr>
            <w:color w:val="0000FF"/>
          </w:rPr>
          <w:t>N 39-ОЗ</w:t>
        </w:r>
      </w:hyperlink>
      <w:r>
        <w:t>)</w:t>
      </w:r>
    </w:p>
    <w:p w:rsidR="00F5038D" w:rsidRDefault="00F5038D">
      <w:pPr>
        <w:pStyle w:val="ConsPlusNormal"/>
        <w:spacing w:before="220"/>
        <w:ind w:firstLine="540"/>
        <w:jc w:val="both"/>
      </w:pPr>
      <w:r>
        <w:t>4. Предвыборная агитация может проводиться:</w:t>
      </w:r>
    </w:p>
    <w:p w:rsidR="00F5038D" w:rsidRDefault="00F5038D">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F5038D" w:rsidRDefault="00F5038D">
      <w:pPr>
        <w:pStyle w:val="ConsPlusNormal"/>
        <w:jc w:val="both"/>
      </w:pPr>
      <w:r>
        <w:lastRenderedPageBreak/>
        <w:t xml:space="preserve">(в ред. </w:t>
      </w:r>
      <w:hyperlink r:id="rId373"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б) посредством проведения агитационных публичных мероприятий;</w:t>
      </w:r>
    </w:p>
    <w:p w:rsidR="00F5038D" w:rsidRDefault="00F5038D">
      <w:pPr>
        <w:pStyle w:val="ConsPlusNormal"/>
        <w:spacing w:before="220"/>
        <w:ind w:firstLine="540"/>
        <w:jc w:val="both"/>
      </w:pPr>
      <w:r>
        <w:t>в) посредством выпуска и распространения печатных, аудиовизуальных и других агитационных материалов;</w:t>
      </w:r>
    </w:p>
    <w:p w:rsidR="00F5038D" w:rsidRDefault="00F5038D">
      <w:pPr>
        <w:pStyle w:val="ConsPlusNormal"/>
        <w:spacing w:before="220"/>
        <w:ind w:firstLine="540"/>
        <w:jc w:val="both"/>
      </w:pPr>
      <w:r>
        <w:t>г) иными не запрещенными Федеральным законом и настоящим Законом методами.</w:t>
      </w:r>
    </w:p>
    <w:p w:rsidR="00F5038D" w:rsidRDefault="00F5038D">
      <w:pPr>
        <w:pStyle w:val="ConsPlusNormal"/>
        <w:spacing w:before="220"/>
        <w:ind w:firstLine="540"/>
        <w:jc w:val="both"/>
      </w:pPr>
      <w:r>
        <w:t>5. Кандидат, избирательное объединение самостоятельно определяют содержание, формы и методы своей предвыборной агитации, самостоятельно проводит ее, а также вправе в установленном законодательством порядке привлекать для ее проведения иных лиц.</w:t>
      </w:r>
    </w:p>
    <w:p w:rsidR="00F5038D" w:rsidRDefault="00F5038D">
      <w:pPr>
        <w:pStyle w:val="ConsPlusNormal"/>
        <w:jc w:val="both"/>
      </w:pPr>
      <w:r>
        <w:t xml:space="preserve">(в ред. </w:t>
      </w:r>
      <w:hyperlink r:id="rId37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6. При проведении агитационных мероприятий от имени избирательного объединения вправе выступать кандидаты, уполномоченные на то избирательным объединением, а также уполномоченные представители и доверенные лица избирательного объединения (далее также - представители избирательного объединения).</w:t>
      </w:r>
    </w:p>
    <w:p w:rsidR="00F5038D" w:rsidRDefault="00F5038D">
      <w:pPr>
        <w:pStyle w:val="ConsPlusNormal"/>
        <w:spacing w:before="220"/>
        <w:ind w:firstLine="540"/>
        <w:jc w:val="both"/>
      </w:pPr>
      <w:bookmarkStart w:id="109" w:name="P747"/>
      <w:bookmarkEnd w:id="109"/>
      <w:r>
        <w:t>7. В соответствии с федеральным законодательством запрещается проводить предвыборную агитацию, выпускать и распространять любые агитационные материалы:</w:t>
      </w:r>
    </w:p>
    <w:p w:rsidR="00F5038D" w:rsidRDefault="00F5038D">
      <w:pPr>
        <w:pStyle w:val="ConsPlusNormal"/>
        <w:spacing w:before="22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 муниципальных образований;</w:t>
      </w:r>
    </w:p>
    <w:p w:rsidR="00F5038D" w:rsidRDefault="00F5038D">
      <w:pPr>
        <w:pStyle w:val="ConsPlusNormal"/>
        <w:spacing w:before="220"/>
        <w:ind w:firstLine="540"/>
        <w:jc w:val="both"/>
      </w:pPr>
      <w:r>
        <w:t>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F5038D" w:rsidRDefault="00F5038D">
      <w:pPr>
        <w:pStyle w:val="ConsPlusNormal"/>
        <w:jc w:val="both"/>
      </w:pPr>
      <w:r>
        <w:t xml:space="preserve">(в ред. </w:t>
      </w:r>
      <w:hyperlink r:id="rId375"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в) воинским частям, военным учреждениям и организациям;</w:t>
      </w:r>
    </w:p>
    <w:p w:rsidR="00F5038D" w:rsidRDefault="00F5038D">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F5038D" w:rsidRDefault="00F5038D">
      <w:pPr>
        <w:pStyle w:val="ConsPlusNormal"/>
        <w:spacing w:before="220"/>
        <w:ind w:firstLine="540"/>
        <w:jc w:val="both"/>
      </w:pPr>
      <w:r>
        <w:t>д) избирательным комиссиям, членам избирательных комиссий с правом решающего голоса;</w:t>
      </w:r>
    </w:p>
    <w:p w:rsidR="00F5038D" w:rsidRDefault="00F5038D">
      <w:pPr>
        <w:pStyle w:val="ConsPlusNormal"/>
        <w:spacing w:before="220"/>
        <w:ind w:firstLine="540"/>
        <w:jc w:val="both"/>
      </w:pPr>
      <w:r>
        <w:t>е) иностранным гражданам, лицам без гражданства, иностранным юридическим лицам;</w:t>
      </w:r>
    </w:p>
    <w:p w:rsidR="00F5038D" w:rsidRDefault="00F5038D">
      <w:pPr>
        <w:pStyle w:val="ConsPlusNormal"/>
        <w:spacing w:before="220"/>
        <w:ind w:firstLine="540"/>
        <w:jc w:val="both"/>
      </w:pPr>
      <w:r>
        <w:t>ж) международным организациям и международным общественным движениям;</w:t>
      </w:r>
    </w:p>
    <w:p w:rsidR="00F5038D" w:rsidRDefault="00F5038D">
      <w:pPr>
        <w:pStyle w:val="ConsPlusNormal"/>
        <w:spacing w:before="220"/>
        <w:ind w:firstLine="540"/>
        <w:jc w:val="both"/>
      </w:pPr>
      <w:r>
        <w:t>з)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F5038D" w:rsidRDefault="00F5038D">
      <w:pPr>
        <w:pStyle w:val="ConsPlusNormal"/>
        <w:jc w:val="both"/>
      </w:pPr>
      <w:r>
        <w:t xml:space="preserve">(в ред. </w:t>
      </w:r>
      <w:hyperlink r:id="rId376"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 xml:space="preserve">и) лицам, в отношении которых решением суда в период проводимой избирательной кампании установлен факт нарушения ограничений, предусмотренных </w:t>
      </w:r>
      <w:hyperlink r:id="rId377" w:history="1">
        <w:r>
          <w:rPr>
            <w:color w:val="0000FF"/>
          </w:rPr>
          <w:t>пунктом 1 статьи 56</w:t>
        </w:r>
      </w:hyperlink>
      <w:r>
        <w:t xml:space="preserve"> Федерального закона.</w:t>
      </w:r>
    </w:p>
    <w:p w:rsidR="00F5038D" w:rsidRDefault="00F5038D">
      <w:pPr>
        <w:pStyle w:val="ConsPlusNormal"/>
        <w:spacing w:before="220"/>
        <w:ind w:firstLine="540"/>
        <w:jc w:val="both"/>
      </w:pPr>
      <w:r>
        <w:lastRenderedPageBreak/>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в том числе в составе областного списка кандидатов.</w:t>
      </w:r>
    </w:p>
    <w:p w:rsidR="00F5038D" w:rsidRDefault="00F5038D">
      <w:pPr>
        <w:pStyle w:val="ConsPlusNormal"/>
        <w:jc w:val="both"/>
      </w:pPr>
      <w:r>
        <w:t xml:space="preserve">(в ред. </w:t>
      </w:r>
      <w:hyperlink r:id="rId378"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110" w:name="P761"/>
      <w:bookmarkEnd w:id="110"/>
      <w:r>
        <w:t>8.1. Использование в агитационных материалах высказываний физического лица, не имеющего в соответствии с Федеральным законом, настоящим Законом права проводить предвыборную агитацию, об избирательном объединении, выдвинувшем список кандидатов, кандидатов по одномандатным избирательным округам, о кандидате (кандидатах) не допускается.</w:t>
      </w:r>
    </w:p>
    <w:p w:rsidR="00F5038D" w:rsidRDefault="00F5038D">
      <w:pPr>
        <w:pStyle w:val="ConsPlusNormal"/>
        <w:jc w:val="both"/>
      </w:pPr>
      <w:r>
        <w:t xml:space="preserve">(п. 8.1 введен </w:t>
      </w:r>
      <w:hyperlink r:id="rId379"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bookmarkStart w:id="111" w:name="P763"/>
      <w:bookmarkEnd w:id="111"/>
      <w:r>
        <w:t>9.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F5038D" w:rsidRDefault="00F5038D">
      <w:pPr>
        <w:pStyle w:val="ConsPlusNormal"/>
        <w:jc w:val="both"/>
      </w:pPr>
      <w:r>
        <w:t xml:space="preserve">(в ред. </w:t>
      </w:r>
      <w:hyperlink r:id="rId380"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112" w:name="P765"/>
      <w:bookmarkEnd w:id="112"/>
      <w:r>
        <w:t xml:space="preserve">10. Использование в агитационных материалах высказываний физического лица, не указанного в </w:t>
      </w:r>
      <w:hyperlink w:anchor="P761" w:history="1">
        <w:r>
          <w:rPr>
            <w:color w:val="0000FF"/>
          </w:rPr>
          <w:t>пункте 8.1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Ивановской области вместе с экземплярами агитационных материалов, представляемых в соответствии с </w:t>
      </w:r>
      <w:hyperlink w:anchor="P915" w:history="1">
        <w:r>
          <w:rPr>
            <w:color w:val="0000FF"/>
          </w:rPr>
          <w:t>пунктом 13 статьи 32</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Ивановской области по ее требованию. Представление указанного документа не требуется в случаях:</w:t>
      </w:r>
    </w:p>
    <w:p w:rsidR="00F5038D" w:rsidRDefault="00F5038D">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F5038D" w:rsidRDefault="00F5038D">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F5038D" w:rsidRDefault="00F5038D">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F5038D" w:rsidRDefault="00F5038D">
      <w:pPr>
        <w:pStyle w:val="ConsPlusNormal"/>
        <w:jc w:val="both"/>
      </w:pPr>
      <w:r>
        <w:t xml:space="preserve">(п. 10 в ред. </w:t>
      </w:r>
      <w:hyperlink r:id="rId381"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113" w:name="P770"/>
      <w:bookmarkEnd w:id="113"/>
      <w:r>
        <w:t>10.1. При проведении выборов использование в агитационных материалах изображений физического лица допускается только в следующих случаях:</w:t>
      </w:r>
    </w:p>
    <w:p w:rsidR="00F5038D" w:rsidRDefault="00F5038D">
      <w:pPr>
        <w:pStyle w:val="ConsPlusNormal"/>
        <w:spacing w:before="220"/>
        <w:ind w:firstLine="540"/>
        <w:jc w:val="both"/>
      </w:pPr>
      <w:r>
        <w:t>а) использование избирательным объединением изображений выдвинутых им на выборах депутатов Ивановской областной Думы кандидатов (в том числе в составе областного списка кандидатов), включая кандидатов среди неопределенного круга лиц;</w:t>
      </w:r>
    </w:p>
    <w:p w:rsidR="00F5038D" w:rsidRDefault="00F5038D">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F5038D" w:rsidRDefault="00F5038D">
      <w:pPr>
        <w:pStyle w:val="ConsPlusNormal"/>
        <w:jc w:val="both"/>
      </w:pPr>
      <w:r>
        <w:t xml:space="preserve">(п. 10.1 введен </w:t>
      </w:r>
      <w:hyperlink r:id="rId382"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r>
        <w:t xml:space="preserve">10.2. В случаях, указанных в </w:t>
      </w:r>
      <w:hyperlink w:anchor="P770" w:history="1">
        <w:r>
          <w:rPr>
            <w:color w:val="0000FF"/>
          </w:rPr>
          <w:t>пункте 10.1</w:t>
        </w:r>
      </w:hyperlink>
      <w:r>
        <w:t xml:space="preserve"> настоящей статьи, получение согласия на использование соответствующих изображений не требуется.</w:t>
      </w:r>
    </w:p>
    <w:p w:rsidR="00F5038D" w:rsidRDefault="00F5038D">
      <w:pPr>
        <w:pStyle w:val="ConsPlusNormal"/>
        <w:jc w:val="both"/>
      </w:pPr>
      <w:r>
        <w:t xml:space="preserve">(п. 10.2 введен </w:t>
      </w:r>
      <w:hyperlink r:id="rId383"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r>
        <w:lastRenderedPageBreak/>
        <w:t>11. Расходы на проведение предвыборной агитации осуществляются за счет средств соответствующих избирательных фондов. Агитация за кандидата, областной список кандидатов, оплачиваемая из средств избирательных фондов других кандидатов, избирательных объединений, запрещается. Если избирательным объединением на выборах депутатов Ивановской областной Думы выдвинуты кандидаты по одномандатным избирательным округам и областной список кандидатов, допускается агитация за кандидата, областной список кандидатов, оплачиваемая из средств избирательных фондов других кандидатов, выдвинутых этим же избирательным объединением, а также агитация за кандидатов, выдвинутых избирательным объединением, оплачиваемая из избирательного фонда этого избирательного объединения.</w:t>
      </w:r>
    </w:p>
    <w:p w:rsidR="00F5038D" w:rsidRDefault="00F5038D">
      <w:pPr>
        <w:pStyle w:val="ConsPlusNormal"/>
        <w:jc w:val="both"/>
      </w:pPr>
      <w:r>
        <w:t xml:space="preserve">(в ред. </w:t>
      </w:r>
      <w:hyperlink r:id="rId38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12. Политическая партия, выдвинувшая кандидата, областной список кандидатов, которые зарегистрированы соответствующей избирательной комиссией, не позднее чем за 10 дней до дня голосования публикует свою предвыборную программу не менее чем в одном региональном государственном периодическом печатном издании, а также размещает ее в сети "Интернет". Для такой публикации используется бесплатная печатная площадь, предоставляемая избирательному объединению, кандидату (кандидатам), выдвинутому (выдвинутым) избирательным объединением в соответствии с Федеральным законом и настоящим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F5038D" w:rsidRDefault="00F5038D">
      <w:pPr>
        <w:pStyle w:val="ConsPlusNormal"/>
        <w:jc w:val="both"/>
      </w:pPr>
      <w:r>
        <w:t xml:space="preserve">(п. 12 в ред. </w:t>
      </w:r>
      <w:hyperlink r:id="rId385"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Title"/>
        <w:ind w:firstLine="540"/>
        <w:jc w:val="both"/>
        <w:outlineLvl w:val="2"/>
      </w:pPr>
      <w:r>
        <w:t>Статья 28. Агитационный период</w:t>
      </w:r>
    </w:p>
    <w:p w:rsidR="00F5038D" w:rsidRDefault="00F5038D">
      <w:pPr>
        <w:pStyle w:val="ConsPlusNormal"/>
        <w:ind w:firstLine="540"/>
        <w:jc w:val="both"/>
      </w:pPr>
    </w:p>
    <w:p w:rsidR="00F5038D" w:rsidRDefault="00F5038D">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328" w:history="1">
        <w:r>
          <w:rPr>
            <w:color w:val="0000FF"/>
          </w:rPr>
          <w:t>пунктом 8 статьи 16.2</w:t>
        </w:r>
      </w:hyperlink>
      <w:r>
        <w:t xml:space="preserve"> настоящего Закона, - со дня представления в избирательную комиссию документов, предусмотренных в указанном пункте. Агитационный период прекращается в ноль часов по местному времени дня, предшествующего дню голосования.</w:t>
      </w:r>
    </w:p>
    <w:p w:rsidR="00F5038D" w:rsidRDefault="00F5038D">
      <w:pPr>
        <w:pStyle w:val="ConsPlusNormal"/>
        <w:jc w:val="both"/>
      </w:pPr>
      <w:r>
        <w:t xml:space="preserve">(п. 1 в ред. </w:t>
      </w:r>
      <w:hyperlink r:id="rId386"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114" w:name="P785"/>
      <w:bookmarkEnd w:id="114"/>
      <w: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p>
    <w:p w:rsidR="00F5038D" w:rsidRDefault="00F5038D">
      <w:pPr>
        <w:pStyle w:val="ConsPlusNormal"/>
        <w:jc w:val="both"/>
      </w:pPr>
      <w:r>
        <w:t xml:space="preserve">(п. 2 в ред. </w:t>
      </w:r>
      <w:hyperlink r:id="rId387"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3. Проведение предвыборной агитации в день голосования и в предшествующий ему день запрещается.</w:t>
      </w:r>
    </w:p>
    <w:p w:rsidR="00F5038D" w:rsidRDefault="00F5038D">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законом и размещенные в установленном законом порядке на специальных местах, указанных в </w:t>
      </w:r>
      <w:hyperlink w:anchor="P921" w:history="1">
        <w:r>
          <w:rPr>
            <w:color w:val="0000FF"/>
          </w:rPr>
          <w:t>пункте 15 статьи 32</w:t>
        </w:r>
      </w:hyperlink>
      <w:r>
        <w:t xml:space="preserve"> настоящего Закона, на рекламных конструкциях или иных стабильно размещенных объектах в соответствии с </w:t>
      </w:r>
      <w:hyperlink w:anchor="P923" w:history="1">
        <w:r>
          <w:rPr>
            <w:color w:val="0000FF"/>
          </w:rPr>
          <w:t>пунктами 16</w:t>
        </w:r>
      </w:hyperlink>
      <w:r>
        <w:t xml:space="preserve"> и </w:t>
      </w:r>
      <w:hyperlink w:anchor="P927" w:history="1">
        <w:r>
          <w:rPr>
            <w:color w:val="0000FF"/>
          </w:rPr>
          <w:t>17 статьи 32</w:t>
        </w:r>
      </w:hyperlink>
      <w:r>
        <w:t xml:space="preserve"> настоящего Закона, могут сохраняться в день голосования на прежних местах.</w:t>
      </w:r>
    </w:p>
    <w:p w:rsidR="00F5038D" w:rsidRDefault="00F5038D">
      <w:pPr>
        <w:pStyle w:val="ConsPlusNormal"/>
        <w:jc w:val="both"/>
      </w:pPr>
      <w:r>
        <w:t xml:space="preserve">(п. 4 в ред. </w:t>
      </w:r>
      <w:hyperlink r:id="rId388" w:history="1">
        <w:r>
          <w:rPr>
            <w:color w:val="0000FF"/>
          </w:rPr>
          <w:t>Закона</w:t>
        </w:r>
      </w:hyperlink>
      <w:r>
        <w:t xml:space="preserve"> Ивановской области от 01.06.2016 N 39-ОЗ)</w:t>
      </w:r>
    </w:p>
    <w:p w:rsidR="00F5038D" w:rsidRDefault="00F5038D">
      <w:pPr>
        <w:pStyle w:val="ConsPlusNormal"/>
        <w:ind w:firstLine="540"/>
        <w:jc w:val="both"/>
      </w:pPr>
    </w:p>
    <w:p w:rsidR="00F5038D" w:rsidRDefault="00F5038D">
      <w:pPr>
        <w:pStyle w:val="ConsPlusTitle"/>
        <w:ind w:firstLine="540"/>
        <w:jc w:val="both"/>
        <w:outlineLvl w:val="2"/>
      </w:pPr>
      <w:r>
        <w:t>Статья 29.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F5038D" w:rsidRDefault="00F5038D">
      <w:pPr>
        <w:pStyle w:val="ConsPlusNormal"/>
        <w:jc w:val="both"/>
      </w:pPr>
      <w:r>
        <w:t xml:space="preserve">(в ред. </w:t>
      </w:r>
      <w:hyperlink r:id="rId389" w:history="1">
        <w:r>
          <w:rPr>
            <w:color w:val="0000FF"/>
          </w:rPr>
          <w:t>Закона</w:t>
        </w:r>
      </w:hyperlink>
      <w:r>
        <w:t xml:space="preserve"> Ивановской области от 01.06.2016 N 39-ОЗ)</w:t>
      </w:r>
    </w:p>
    <w:p w:rsidR="00F5038D" w:rsidRDefault="00F5038D">
      <w:pPr>
        <w:pStyle w:val="ConsPlusNormal"/>
        <w:ind w:firstLine="540"/>
        <w:jc w:val="both"/>
      </w:pPr>
    </w:p>
    <w:p w:rsidR="00F5038D" w:rsidRDefault="00F5038D">
      <w:pPr>
        <w:pStyle w:val="ConsPlusNormal"/>
        <w:ind w:firstLine="540"/>
        <w:jc w:val="both"/>
      </w:pPr>
      <w:r>
        <w:t>1. Эфирное время на каналах региональных государственных организаций телерадиовещания и печатная площадь в региональных государственных периодических печатных изданиях предоставляются кандидатам, зарегистрированным по одномандатным избирательным округам, избирательным объединениям, зарегистрировавшим областные списки кандидатов, в порядке, предусмотренном в соответствии с федеральным законодательством настоящим Законом, безвозмездно (бесплатное эфирное время, бесплатная печатная площадь) либо за плату. Эфирное время на каналах иных организаций телерадиовещания, печатная площадь в иных периодических печатных изданиях предоставляются указанным кандидатам и избирательным объединениям за плату в порядке, предусмотренном в соответствии с федеральным законодательством настоящим Законом.</w:t>
      </w:r>
    </w:p>
    <w:p w:rsidR="00F5038D" w:rsidRDefault="00F5038D">
      <w:pPr>
        <w:pStyle w:val="ConsPlusNormal"/>
        <w:jc w:val="both"/>
      </w:pPr>
      <w:r>
        <w:t xml:space="preserve">(в ред. </w:t>
      </w:r>
      <w:hyperlink r:id="rId39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предвыборной агитации за выдвинувшее его избирательное объединение, а также за других зарегистрированных кандидатов, выдвинутых этим же избирательным объединением. Избирательное объединение, выдвинувшее зарегистрированных кандидатов, областной список кандидатов, вправе использовать предоставленные ему эфирное время, печатную площадь для проведения предвыборной агитации за выдвинутых им кандидатов.</w:t>
      </w:r>
    </w:p>
    <w:p w:rsidR="00F5038D" w:rsidRDefault="00F5038D">
      <w:pPr>
        <w:pStyle w:val="ConsPlusNormal"/>
        <w:jc w:val="both"/>
      </w:pPr>
      <w:r>
        <w:t xml:space="preserve">(п. 2 в ред. </w:t>
      </w:r>
      <w:hyperlink r:id="rId391"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3. Государственные и муниципальные организации телерадиовещания, а также редакции государственных и муниципальных периодических печатных изданий обязаны обеспечить зарегистрированным кандидатам, избирательным объединениям, зарегистрировавшим областные списки кандидатов, равные условия для проведения предвыборной агитации, в том числе для представления избирателям своих предвыборных программ. Общероссийские государственные организации телерадиовещания и редакции общероссийских государственных периодических печатных изданий, муниципальные организации телерадиовещания и редакции муниципальных периодических печатных изданий вправе предоставлять зарегистрированным кандидатам, избирательным объединениям эфирное время и печатную площадь для проведения предвыборной агитации путем предоставления эфирного времени и печатной площади зарегистрированным кандидатам, избирательным объединениям, зарегистрировавшим свои областные списки кандидатов.</w:t>
      </w:r>
    </w:p>
    <w:p w:rsidR="00F5038D" w:rsidRDefault="00F5038D">
      <w:pPr>
        <w:pStyle w:val="ConsPlusNormal"/>
        <w:jc w:val="both"/>
      </w:pPr>
      <w:r>
        <w:t xml:space="preserve">(в ред. </w:t>
      </w:r>
      <w:hyperlink r:id="rId392"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802" w:history="1">
        <w:r>
          <w:rPr>
            <w:color w:val="0000FF"/>
          </w:rPr>
          <w:t>пунктами 5</w:t>
        </w:r>
      </w:hyperlink>
      <w:r>
        <w:t xml:space="preserve"> и </w:t>
      </w:r>
      <w:hyperlink w:anchor="P804" w:history="1">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эфирное время, печатную площадь.</w:t>
      </w:r>
    </w:p>
    <w:p w:rsidR="00F5038D" w:rsidRDefault="00F5038D">
      <w:pPr>
        <w:pStyle w:val="ConsPlusNormal"/>
        <w:jc w:val="both"/>
      </w:pPr>
      <w:r>
        <w:t xml:space="preserve">(п. 4 в ред. </w:t>
      </w:r>
      <w:hyperlink r:id="rId393"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115" w:name="P802"/>
      <w:bookmarkEnd w:id="115"/>
      <w:r>
        <w:lastRenderedPageBreak/>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w:t>
      </w:r>
    </w:p>
    <w:p w:rsidR="00F5038D" w:rsidRDefault="00F5038D">
      <w:pPr>
        <w:pStyle w:val="ConsPlusNormal"/>
        <w:jc w:val="both"/>
      </w:pPr>
      <w:r>
        <w:t xml:space="preserve">(п. 5 в ред. </w:t>
      </w:r>
      <w:hyperlink r:id="rId394"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116" w:name="P804"/>
      <w:bookmarkEnd w:id="116"/>
      <w:r>
        <w:t>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Ивановской области.</w:t>
      </w:r>
    </w:p>
    <w:p w:rsidR="00F5038D" w:rsidRDefault="00F5038D">
      <w:pPr>
        <w:pStyle w:val="ConsPlusNormal"/>
        <w:jc w:val="both"/>
      </w:pPr>
      <w:r>
        <w:t xml:space="preserve">(п. 6 в ред. </w:t>
      </w:r>
      <w:hyperlink r:id="rId395"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Ивановской области уведомления, указанного в </w:t>
      </w:r>
      <w:hyperlink w:anchor="P804" w:history="1">
        <w:r>
          <w:rPr>
            <w:color w:val="0000FF"/>
          </w:rPr>
          <w:t>пункте 6</w:t>
        </w:r>
      </w:hyperlink>
      <w:r>
        <w:t xml:space="preserve"> настоящей статьи, в установленные в указанном пункте сроки:</w:t>
      </w:r>
    </w:p>
    <w:p w:rsidR="00F5038D" w:rsidRDefault="00F5038D">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F5038D" w:rsidRDefault="00F5038D">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F5038D" w:rsidRDefault="00F5038D">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F5038D" w:rsidRDefault="00F5038D">
      <w:pPr>
        <w:pStyle w:val="ConsPlusNormal"/>
        <w:spacing w:before="220"/>
        <w:ind w:firstLine="540"/>
        <w:jc w:val="both"/>
      </w:pPr>
      <w:r>
        <w:t>г) редакций сетевых изданий;</w:t>
      </w:r>
    </w:p>
    <w:p w:rsidR="00F5038D" w:rsidRDefault="00F5038D">
      <w:pPr>
        <w:pStyle w:val="ConsPlusNormal"/>
        <w:spacing w:before="220"/>
        <w:ind w:firstLine="540"/>
        <w:jc w:val="both"/>
      </w:pPr>
      <w:r>
        <w:t>д) муниципальных организаций телерадиовещания и редакций муниципальных периодических печатных изданий.</w:t>
      </w:r>
    </w:p>
    <w:p w:rsidR="00F5038D" w:rsidRDefault="00F5038D">
      <w:pPr>
        <w:pStyle w:val="ConsPlusNormal"/>
        <w:jc w:val="both"/>
      </w:pPr>
      <w:r>
        <w:t xml:space="preserve">(п. 7 в ред. </w:t>
      </w:r>
      <w:hyperlink r:id="rId396"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117" w:name="P813"/>
      <w:bookmarkEnd w:id="117"/>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Ивановской области, и представлять данные такого учета в эту комиссию не позднее чем через десять дней со дня голосования.</w:t>
      </w:r>
    </w:p>
    <w:p w:rsidR="00F5038D" w:rsidRDefault="00F5038D">
      <w:pPr>
        <w:pStyle w:val="ConsPlusNormal"/>
        <w:jc w:val="both"/>
      </w:pPr>
      <w:r>
        <w:t xml:space="preserve">(п. 8 в ред. </w:t>
      </w:r>
      <w:hyperlink r:id="rId397"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813" w:history="1">
        <w:r>
          <w:rPr>
            <w:color w:val="0000FF"/>
          </w:rPr>
          <w:t>пунктах 8</w:t>
        </w:r>
      </w:hyperlink>
      <w:r>
        <w:t xml:space="preserve"> и </w:t>
      </w:r>
      <w:hyperlink w:anchor="P817" w:history="1">
        <w:r>
          <w:rPr>
            <w:color w:val="0000FF"/>
          </w:rPr>
          <w:t>10</w:t>
        </w:r>
      </w:hyperlink>
      <w:r>
        <w:t xml:space="preserve"> настоящей статьи документы о безвозмездном и платном предоставлении эфирного времени и печатной площади, </w:t>
      </w:r>
      <w:r>
        <w:lastRenderedPageBreak/>
        <w:t>предоставлении услуг по размещению агитационных материалов в сетевых изданиях не менее трех лет после дня голосования.</w:t>
      </w:r>
    </w:p>
    <w:p w:rsidR="00F5038D" w:rsidRDefault="00F5038D">
      <w:pPr>
        <w:pStyle w:val="ConsPlusNormal"/>
        <w:jc w:val="both"/>
      </w:pPr>
      <w:r>
        <w:t xml:space="preserve">(п. 9 в ред. </w:t>
      </w:r>
      <w:hyperlink r:id="rId398"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118" w:name="P817"/>
      <w:bookmarkEnd w:id="118"/>
      <w:r>
        <w:t>10.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F5038D" w:rsidRDefault="00F5038D">
      <w:pPr>
        <w:pStyle w:val="ConsPlusNormal"/>
        <w:jc w:val="both"/>
      </w:pPr>
      <w:r>
        <w:t xml:space="preserve">(п. 10 в ред. </w:t>
      </w:r>
      <w:hyperlink r:id="rId399" w:history="1">
        <w:r>
          <w:rPr>
            <w:color w:val="0000FF"/>
          </w:rPr>
          <w:t>Закона</w:t>
        </w:r>
      </w:hyperlink>
      <w:r>
        <w:t xml:space="preserve"> Ивановской области от 01.06.2016 N 39-ОЗ)</w:t>
      </w:r>
    </w:p>
    <w:p w:rsidR="00F5038D" w:rsidRDefault="00F5038D">
      <w:pPr>
        <w:pStyle w:val="ConsPlusNormal"/>
        <w:ind w:firstLine="540"/>
        <w:jc w:val="both"/>
      </w:pPr>
    </w:p>
    <w:p w:rsidR="00F5038D" w:rsidRDefault="00F5038D">
      <w:pPr>
        <w:pStyle w:val="ConsPlusTitle"/>
        <w:ind w:firstLine="540"/>
        <w:jc w:val="both"/>
        <w:outlineLvl w:val="2"/>
      </w:pPr>
      <w:bookmarkStart w:id="119" w:name="P820"/>
      <w:bookmarkEnd w:id="119"/>
      <w:r>
        <w:t>Статья 30. Условия проведения предвыборной агитации на телевидении и радио</w:t>
      </w:r>
    </w:p>
    <w:p w:rsidR="00F5038D" w:rsidRDefault="00F5038D">
      <w:pPr>
        <w:pStyle w:val="ConsPlusNormal"/>
        <w:ind w:firstLine="540"/>
        <w:jc w:val="both"/>
      </w:pPr>
    </w:p>
    <w:p w:rsidR="00F5038D" w:rsidRDefault="00F5038D">
      <w:pPr>
        <w:pStyle w:val="ConsPlusNormal"/>
        <w:ind w:firstLine="540"/>
        <w:jc w:val="both"/>
      </w:pPr>
      <w:bookmarkStart w:id="120" w:name="P822"/>
      <w:bookmarkEnd w:id="120"/>
      <w:r>
        <w:t>1. Бесплатное эфирное время на каналах региональных государственных организаций телерадиовещания предоставляется соответственно кандидатам, зарегистрированным по одномандатным избирательным округам, и избирательным объединениям, зарегистрировавшим областные списки кандидатов, на равных условиях (продолжительность предоставленного эфирного времени, время выхода в эфир и другие условия).</w:t>
      </w:r>
    </w:p>
    <w:p w:rsidR="00F5038D" w:rsidRDefault="00F5038D">
      <w:pPr>
        <w:pStyle w:val="ConsPlusNormal"/>
        <w:jc w:val="both"/>
      </w:pPr>
      <w:r>
        <w:t xml:space="preserve">(в ред. </w:t>
      </w:r>
      <w:hyperlink r:id="rId40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2. Общий объем бесплатного эфирного времени, которое каждая из региональных государственных организаций телерадиовещания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w:t>
      </w:r>
      <w:hyperlink w:anchor="P785" w:history="1">
        <w:r>
          <w:rPr>
            <w:color w:val="0000FF"/>
          </w:rPr>
          <w:t>пунктом 2 статьи 28</w:t>
        </w:r>
      </w:hyperlink>
      <w:r>
        <w:t xml:space="preserve"> настоящего Закона, а в случае, если общее время вещания организации телерадиовещания составляет менее двух часов в день, - не менее одной четвертой части общего времени вещания. Общий объем бесплатного эфирного времени, которое каждая из региональных государственных организаций телерадиовещания предоставляет на каждом из своих каналов для проведения предвыборной агитации на повторных или дополнительных выборах депутатов Ивановской областной Думы, должен составлять не менее 4 минут в рабочие дни в пределах периода, установленного </w:t>
      </w:r>
      <w:hyperlink w:anchor="P785" w:history="1">
        <w:r>
          <w:rPr>
            <w:color w:val="0000FF"/>
          </w:rPr>
          <w:t>пунктом 2 статьи 28</w:t>
        </w:r>
      </w:hyperlink>
      <w:r>
        <w:t xml:space="preserve"> настоящего Закона. Бесплатное эфирное время должно предоставляться в определяемый соответствующей организацией телерадиовещания период, когда теле- и радиопередачи собирают наибольшую аудиторию.</w:t>
      </w:r>
    </w:p>
    <w:p w:rsidR="00F5038D" w:rsidRDefault="00F5038D">
      <w:pPr>
        <w:pStyle w:val="ConsPlusNormal"/>
        <w:jc w:val="both"/>
      </w:pPr>
      <w:r>
        <w:t xml:space="preserve">(в ред. Законов Ивановской области от 14.10.2011 </w:t>
      </w:r>
      <w:hyperlink r:id="rId401" w:history="1">
        <w:r>
          <w:rPr>
            <w:color w:val="0000FF"/>
          </w:rPr>
          <w:t>N 98-ОЗ</w:t>
        </w:r>
      </w:hyperlink>
      <w:r>
        <w:t xml:space="preserve">, от 17.12.2016 </w:t>
      </w:r>
      <w:hyperlink r:id="rId402" w:history="1">
        <w:r>
          <w:rPr>
            <w:color w:val="0000FF"/>
          </w:rPr>
          <w:t>N 119-ОЗ</w:t>
        </w:r>
      </w:hyperlink>
      <w:r>
        <w:t>)</w:t>
      </w:r>
    </w:p>
    <w:p w:rsidR="00F5038D" w:rsidRDefault="00F5038D">
      <w:pPr>
        <w:pStyle w:val="ConsPlusNormal"/>
        <w:spacing w:before="220"/>
        <w:ind w:firstLine="540"/>
        <w:jc w:val="both"/>
      </w:pPr>
      <w:r>
        <w:t>2.1. Половина общего объема бесплатного эфирного времени предоставляется зарегистрированным кандидатам, другая половина - избирательным объединениям, зарегистрировавшим областные списки кандидатов.</w:t>
      </w:r>
    </w:p>
    <w:p w:rsidR="00F5038D" w:rsidRDefault="00F5038D">
      <w:pPr>
        <w:pStyle w:val="ConsPlusNormal"/>
        <w:jc w:val="both"/>
      </w:pPr>
      <w:r>
        <w:t xml:space="preserve">(п. 2.1 введен </w:t>
      </w:r>
      <w:hyperlink r:id="rId403"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bookmarkStart w:id="121" w:name="P828"/>
      <w:bookmarkEnd w:id="121"/>
      <w:r>
        <w:t xml:space="preserve">3. Не менее половины общего объема бесплатного эфирного времени, предоставляемого зарегистрированным кандидатам, равно как и не менее половины общего объема бесплатного эфирного времени, предоставляемого избирательным объединениям, зарегистрировавшим областные списки кандидатов, отводится для проведения дискуссий, "круглых столов", иных совместных агитационных мероприятий. Данное правило не применяется при предоставлении эфирного времени, указанного в </w:t>
      </w:r>
      <w:hyperlink w:anchor="P822" w:history="1">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областной список кандидатов, придется пять или более минут, а также при предоставлении эфирного времени, указанного в </w:t>
      </w:r>
      <w:hyperlink w:anchor="P822" w:history="1">
        <w:r>
          <w:rPr>
            <w:color w:val="0000FF"/>
          </w:rPr>
          <w:t>пункте 1</w:t>
        </w:r>
      </w:hyperlink>
      <w:r>
        <w:t xml:space="preserve"> настоящей статьи, кандидатам, зарегистрированным по соответствующему одномандатному избирательному округу, если указанного объема эфирного времени недостает для проведения хотя бы одного совместного </w:t>
      </w:r>
      <w:r>
        <w:lastRenderedPageBreak/>
        <w:t>агитационного мероприятия, в котором на каждого кандидата придется пять или более минут. Избирательное объединение, зарегистрировавшее областной список кандидатов, зарегистрированный кандидат обязаны участвовать в совместных агитационных мероприятиях. Расчет и предоставление эфирного времени, отводимого для проведения совместных агитационных мероприятий, осуществляются раздельно для зарегистрированных кандидатов, избирательных объединений. К использованию этого бесплатного эфирного времени все зарегистрированные кандидаты, избирательные объединения должны быть допущены на равных основаниях.</w:t>
      </w:r>
    </w:p>
    <w:p w:rsidR="00F5038D" w:rsidRDefault="00F5038D">
      <w:pPr>
        <w:pStyle w:val="ConsPlusNormal"/>
        <w:jc w:val="both"/>
      </w:pPr>
      <w:r>
        <w:t xml:space="preserve">(в ред. Законов Ивановской области от 14.10.2011 </w:t>
      </w:r>
      <w:hyperlink r:id="rId404" w:history="1">
        <w:r>
          <w:rPr>
            <w:color w:val="0000FF"/>
          </w:rPr>
          <w:t>N 98-ОЗ</w:t>
        </w:r>
      </w:hyperlink>
      <w:r>
        <w:t xml:space="preserve">, от 01.06.2016 </w:t>
      </w:r>
      <w:hyperlink r:id="rId405" w:history="1">
        <w:r>
          <w:rPr>
            <w:color w:val="0000FF"/>
          </w:rPr>
          <w:t>N 39-ОЗ</w:t>
        </w:r>
      </w:hyperlink>
      <w:r>
        <w:t>)</w:t>
      </w:r>
    </w:p>
    <w:p w:rsidR="00F5038D" w:rsidRDefault="00F5038D">
      <w:pPr>
        <w:pStyle w:val="ConsPlusNormal"/>
        <w:spacing w:before="220"/>
        <w:ind w:firstLine="540"/>
        <w:jc w:val="both"/>
      </w:pPr>
      <w:r>
        <w:t xml:space="preserve">4. В совместных агитационных мероприятиях зарегистрированные кандидаты, а также кандидаты, зарегистрированные в составе областных списков кандидатов, могут участвовать только лично. Представители зарегистрированных кандидатов к участию в совместных агитационных мероприятиях не допускаются. При невыполнении избирательным объединением, зарегистрированным кандидатом требований </w:t>
      </w:r>
      <w:hyperlink w:anchor="P828" w:history="1">
        <w:r>
          <w:rPr>
            <w:color w:val="0000FF"/>
          </w:rPr>
          <w:t>пункта 3</w:t>
        </w:r>
      </w:hyperlink>
      <w:r>
        <w:t xml:space="preserve"> настоящей статьи доля эфирного времени, отведенная избирательному объединению,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F5038D" w:rsidRDefault="00F5038D">
      <w:pPr>
        <w:pStyle w:val="ConsPlusNormal"/>
        <w:jc w:val="both"/>
      </w:pPr>
      <w:r>
        <w:t xml:space="preserve">(в ред. Законов Ивановской области от 14.10.2011 </w:t>
      </w:r>
      <w:hyperlink r:id="rId406" w:history="1">
        <w:r>
          <w:rPr>
            <w:color w:val="0000FF"/>
          </w:rPr>
          <w:t>N 98-ОЗ</w:t>
        </w:r>
      </w:hyperlink>
      <w:r>
        <w:t xml:space="preserve">, от 01.06.2016 </w:t>
      </w:r>
      <w:hyperlink r:id="rId407" w:history="1">
        <w:r>
          <w:rPr>
            <w:color w:val="0000FF"/>
          </w:rPr>
          <w:t>N 39-ОЗ</w:t>
        </w:r>
      </w:hyperlink>
      <w:r>
        <w:t>)</w:t>
      </w:r>
    </w:p>
    <w:p w:rsidR="00F5038D" w:rsidRDefault="00F5038D">
      <w:pPr>
        <w:pStyle w:val="ConsPlusNormal"/>
        <w:spacing w:before="220"/>
        <w:ind w:firstLine="540"/>
        <w:jc w:val="both"/>
      </w:pPr>
      <w:r>
        <w:t>5. Оставшаяся часть бесплатного эфирного времени распределяется в равных долях соответственно между зарегистрированными кандидатами, избирательными объединениями, зарегистрировавшими областные списки кандидатов, для размещения агитационных материалов.</w:t>
      </w:r>
    </w:p>
    <w:p w:rsidR="00F5038D" w:rsidRDefault="00F5038D">
      <w:pPr>
        <w:pStyle w:val="ConsPlusNormal"/>
        <w:jc w:val="both"/>
      </w:pPr>
      <w:r>
        <w:t xml:space="preserve">(в ред. </w:t>
      </w:r>
      <w:hyperlink r:id="rId408"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6. В целях распределения бесплатного эфирного времени, предоставленного для проведения совместных агитационных мероприятий и размещения агитационных материалов, Избирательная комиссия Ивановской области по завершении регистрации кандидатов, областных списков кандидатов, но не позднее чем за 30 дней до дня голосования проводит жеребьевку.</w:t>
      </w:r>
    </w:p>
    <w:p w:rsidR="00F5038D" w:rsidRDefault="00F5038D">
      <w:pPr>
        <w:pStyle w:val="ConsPlusNormal"/>
        <w:jc w:val="both"/>
      </w:pPr>
      <w:r>
        <w:t xml:space="preserve">(в ред. </w:t>
      </w:r>
      <w:hyperlink r:id="rId409"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7. В результате жеребьевки, которую проводит Избирательная комиссия Ивановской области с участием представителей региональных государственных организаций телерадиовещания, определяются даты и время выхода в эфир предвыборных агитационных материалов зарегистрированных кандидатов, избирательных объединений, зарегистрировавших областные списки кандидатов. Результаты жеребьевки оформляются протоколом. При проведении жеребьевки вправе присутствовать лица, указанные в </w:t>
      </w:r>
      <w:hyperlink w:anchor="P203" w:history="1">
        <w:r>
          <w:rPr>
            <w:color w:val="0000FF"/>
          </w:rPr>
          <w:t>пункте 5 статьи 14</w:t>
        </w:r>
      </w:hyperlink>
      <w:r>
        <w:t xml:space="preserve"> настоящего Закона. Определенный в результате жеребьевки график распределения эфирного времени публикуется в региональных государственных периодических печатных изданиях. Эфирное время предоставляется на основании договора, заключенного после проведения жеребьевки.</w:t>
      </w:r>
    </w:p>
    <w:p w:rsidR="00F5038D" w:rsidRDefault="00F5038D">
      <w:pPr>
        <w:pStyle w:val="ConsPlusNormal"/>
        <w:jc w:val="both"/>
      </w:pPr>
      <w:r>
        <w:t xml:space="preserve">(в ред. </w:t>
      </w:r>
      <w:hyperlink r:id="rId41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8. Региональные государственные организации телерадиовещания обязаны резервировать платное эфирное время для проведения предвыборной агитации зарегистрированными кандидатами, избирательными объединениями, зарегистрировавшими областные списки кандидатов. Размер и условия оплаты эфирного времени должны быть едиными для всех зарегистрированных кандидатов, избирательных объединений. Общий объем платного эфирного времени, резервируемого каждой организацией телерадиовещания, не может быть меньше общего объема бесплатного эфирного времени, но не должен превышать этот объем более чем в два раза.</w:t>
      </w:r>
    </w:p>
    <w:p w:rsidR="00F5038D" w:rsidRDefault="00F5038D">
      <w:pPr>
        <w:pStyle w:val="ConsPlusNormal"/>
        <w:jc w:val="both"/>
      </w:pPr>
      <w:r>
        <w:t xml:space="preserve">(в ред. </w:t>
      </w:r>
      <w:hyperlink r:id="rId411"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8.1. Половина общего объема платного эфирного времени резервируется каждой региональной государственной организацией телерадиовещания для зарегистрированных </w:t>
      </w:r>
      <w:r>
        <w:lastRenderedPageBreak/>
        <w:t>кандидатов, другая половина - для избирательных объединений, зарегистрировавших областные списки кандидатов. При этом каждый зарегистрированный кандидат, каждое избирательное объединение вправе получить платное эфирное время из общего объема зарезервированного эфирного времени в пределах доли, полученной путем деления этого объема на общее число соответственно зарегистрированных кандидатов либо избирательных объединений.</w:t>
      </w:r>
    </w:p>
    <w:p w:rsidR="00F5038D" w:rsidRDefault="00F5038D">
      <w:pPr>
        <w:pStyle w:val="ConsPlusNormal"/>
        <w:jc w:val="both"/>
      </w:pPr>
      <w:r>
        <w:t xml:space="preserve">(п. 8.1 введен </w:t>
      </w:r>
      <w:hyperlink r:id="rId412"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 xml:space="preserve">9. Платное эфирное время должно предоставляться региональной государственной организацией телерадиовещания в период, указанный в </w:t>
      </w:r>
      <w:hyperlink w:anchor="P785" w:history="1">
        <w:r>
          <w:rPr>
            <w:color w:val="0000FF"/>
          </w:rPr>
          <w:t>пункте 2 статьи 28</w:t>
        </w:r>
      </w:hyperlink>
      <w:r>
        <w:t xml:space="preserve"> настоящего Закона. Даты и время выхода в эфир предвыборных агитационных материалов определяются жеребьевкой, проводимой региональной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зарегистрировавших областные списки кандидатов. Жеребьевка должна проводиться не позднее чем за 30 дней до дня голосования. Эфирное время предоставляется на основании договора, заключенного после проведения жеребьевки.</w:t>
      </w:r>
    </w:p>
    <w:p w:rsidR="00F5038D" w:rsidRDefault="00F5038D">
      <w:pPr>
        <w:pStyle w:val="ConsPlusNormal"/>
        <w:jc w:val="both"/>
      </w:pPr>
      <w:r>
        <w:t xml:space="preserve">(в ред. </w:t>
      </w:r>
      <w:hyperlink r:id="rId41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10. Общероссийские государственные и муниципальные организации телерадиовещания, выполнившие условия, предусмотренные </w:t>
      </w:r>
      <w:hyperlink w:anchor="P804" w:history="1">
        <w:r>
          <w:rPr>
            <w:color w:val="0000FF"/>
          </w:rPr>
          <w:t>пунктом 6 статьи 29</w:t>
        </w:r>
      </w:hyperlink>
      <w:r>
        <w:t xml:space="preserve"> настоящего Закона, предоставляют зарегистрированным кандидатам, избирательным объединениям, зарегистрировавшим областные списки кандидатов, платное эфирное время для проведения предвыборной агитации. Размер и условия оплаты эфирного времени должны быть едиными для всех зарегистрированных кандидатов, избирательных объединений. Общий объем эфирного времени, предоставляемого зарегистрированным кандидатам, избирательным объединениям общероссийской государственной и муниципальной организациями телерадиовещания, определяется соответствующей организацией телерадиовещания. Даты и время выхода в эфир предвыборных агитационных материалов каждого зарегистрированного кандидата, избирательного объединения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должна проводиться не позднее чем за 30 дней до дня голосования. Эфирное время предоставляется на основании договора, заключенного после проведения жеребьевки.</w:t>
      </w:r>
    </w:p>
    <w:p w:rsidR="00F5038D" w:rsidRDefault="00F5038D">
      <w:pPr>
        <w:pStyle w:val="ConsPlusNormal"/>
        <w:jc w:val="both"/>
      </w:pPr>
      <w:r>
        <w:t xml:space="preserve">(в ред. </w:t>
      </w:r>
      <w:hyperlink r:id="rId41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11. Если зарегистрированный кандидат, избирательное объединение, зарегистрировавшее областной список кандидатов, после проведения жеребьевки откажутся от использования эфирного времени, они обязаны не позднее чем за пять дней до выхода агитационного материала в эфир, а если выход агитационного материала в эфир должен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Если после распределения платного эфирного времени либо в результате отказа зарегистрированного кандидата, избирательного объединения от использования предоставляемого им платного эфирного времени останется нераспределенное платное эфирное время, оно может быть предоставлено за плату зарегистрированным кандидатам, избирательным объединениям, подавшим заявку на предоставление такого эфирного времени, на равных условиях.</w:t>
      </w:r>
    </w:p>
    <w:p w:rsidR="00F5038D" w:rsidRDefault="00F5038D">
      <w:pPr>
        <w:pStyle w:val="ConsPlusNormal"/>
        <w:jc w:val="both"/>
      </w:pPr>
      <w:r>
        <w:t xml:space="preserve">(в ред. </w:t>
      </w:r>
      <w:hyperlink r:id="rId415"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12. Предоставление эфирного времени зарегистрированным кандидатам, избирательным объединениям, зарегистрировавшим областные списки кандидатов, на каналах негосударственных организаций телерадиовещания осуществляется на равных условиях. Негосударственные организации телерадиовещания, не соблюдающие эти требования, а также не </w:t>
      </w:r>
      <w:r>
        <w:lastRenderedPageBreak/>
        <w:t xml:space="preserve">выполнившие условия, предусмотренные </w:t>
      </w:r>
      <w:hyperlink w:anchor="P804" w:history="1">
        <w:r>
          <w:rPr>
            <w:color w:val="0000FF"/>
          </w:rPr>
          <w:t>пунктом 6 статьи 29</w:t>
        </w:r>
      </w:hyperlink>
      <w:r>
        <w:t xml:space="preserve"> настоящего Закона, не вправе предоставлять зарегистрированным кандидатам, избирательным объединениям эфирное время для проведения предвыборной агитации.</w:t>
      </w:r>
    </w:p>
    <w:p w:rsidR="00F5038D" w:rsidRDefault="00F5038D">
      <w:pPr>
        <w:pStyle w:val="ConsPlusNormal"/>
        <w:jc w:val="both"/>
      </w:pPr>
      <w:r>
        <w:t xml:space="preserve">(в ред. </w:t>
      </w:r>
      <w:hyperlink r:id="rId416"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13.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агитационного материала, объем предоставляемого эфирного времени, размер и порядок его оплаты, формы и условия участия журналиста (ведущего) в теле- и радиопередаче. После выполнения условий договора оформляются акт выполнения работ и соответствующая справка об объеме использованного эфирного времени, в которых отмечается исполнение обязательств по договору с указанием программы вещания, названия передачи, даты и времени ее выхода в эфир.</w:t>
      </w:r>
    </w:p>
    <w:p w:rsidR="00F5038D" w:rsidRDefault="00F5038D">
      <w:pPr>
        <w:pStyle w:val="ConsPlusNormal"/>
        <w:spacing w:before="220"/>
        <w:ind w:firstLine="540"/>
        <w:jc w:val="both"/>
      </w:pPr>
      <w:r>
        <w:t>14. Платежный документ о перечислении в полном объеме средств в оплату стоимости эфирного времени представляется филиалу публичного акционерного общества "Сбербанк России"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не позднее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представляется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в организацию телерадиовещания до предоставления эфирного времени. В случае нарушения указанных условий предоставление эфирного времени не допускается.</w:t>
      </w:r>
    </w:p>
    <w:p w:rsidR="00F5038D" w:rsidRDefault="00F5038D">
      <w:pPr>
        <w:pStyle w:val="ConsPlusNormal"/>
        <w:jc w:val="both"/>
      </w:pPr>
      <w:r>
        <w:t xml:space="preserve">(в ред. Законов Ивановской области от 14.10.2011 </w:t>
      </w:r>
      <w:hyperlink r:id="rId417" w:history="1">
        <w:r>
          <w:rPr>
            <w:color w:val="0000FF"/>
          </w:rPr>
          <w:t>N 98-ОЗ</w:t>
        </w:r>
      </w:hyperlink>
      <w:r>
        <w:t xml:space="preserve">, от 01.06.2016 </w:t>
      </w:r>
      <w:hyperlink r:id="rId418" w:history="1">
        <w:r>
          <w:rPr>
            <w:color w:val="0000FF"/>
          </w:rPr>
          <w:t>N 39-ОЗ</w:t>
        </w:r>
      </w:hyperlink>
      <w:r>
        <w:t>)</w:t>
      </w:r>
    </w:p>
    <w:p w:rsidR="00F5038D" w:rsidRDefault="00F5038D">
      <w:pPr>
        <w:pStyle w:val="ConsPlusNormal"/>
        <w:spacing w:before="220"/>
        <w:ind w:firstLine="540"/>
        <w:jc w:val="both"/>
      </w:pPr>
      <w:r>
        <w:t>15. Если в ходе использования платного эфирного времени зарегистрированный кандидат, избирательное объединение, зарегистрировавшее областной список кандидатов, нарушит условия, установленные настоящим Законом, организация телерадиовещания вправе обратиться в суд с требованием о расторжении договора о предоставлении платного эфирного времени.</w:t>
      </w:r>
    </w:p>
    <w:p w:rsidR="00F5038D" w:rsidRDefault="00F5038D">
      <w:pPr>
        <w:pStyle w:val="ConsPlusNormal"/>
        <w:jc w:val="both"/>
      </w:pPr>
      <w:r>
        <w:t xml:space="preserve">(в ред. </w:t>
      </w:r>
      <w:hyperlink r:id="rId419"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16. Запрещается прерывать передачу предвыборных агитационных материалов зарегистрированного кандидата, избирательного объединения, зарегистрировавшего областной список кандидатов, в том числе рекламой товаров, работ и услуг. Запрещается перекрывать передачу предвыборных агитационных материалов зарегистрированного кандидата, избирательного объединения на каналах организаций телерадиовещания трансляцией иных теле- и радиопрограмм, агитационных материалов зарегистрированного кандидата.</w:t>
      </w:r>
    </w:p>
    <w:p w:rsidR="00F5038D" w:rsidRDefault="00F5038D">
      <w:pPr>
        <w:pStyle w:val="ConsPlusNormal"/>
        <w:jc w:val="both"/>
      </w:pPr>
      <w:r>
        <w:t xml:space="preserve">(в ред. </w:t>
      </w:r>
      <w:hyperlink r:id="rId42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17.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Избирательной комиссии Ивановской области.</w:t>
      </w:r>
    </w:p>
    <w:p w:rsidR="00F5038D" w:rsidRDefault="00F5038D">
      <w:pPr>
        <w:pStyle w:val="ConsPlusNormal"/>
        <w:ind w:firstLine="540"/>
        <w:jc w:val="both"/>
      </w:pPr>
    </w:p>
    <w:p w:rsidR="00F5038D" w:rsidRDefault="00F5038D">
      <w:pPr>
        <w:pStyle w:val="ConsPlusTitle"/>
        <w:ind w:firstLine="540"/>
        <w:jc w:val="both"/>
        <w:outlineLvl w:val="2"/>
      </w:pPr>
      <w:bookmarkStart w:id="122" w:name="P859"/>
      <w:bookmarkEnd w:id="122"/>
      <w:r>
        <w:t>Статья 31. Условия проведения предвыборной агитации в периодических печатных изданиях</w:t>
      </w:r>
    </w:p>
    <w:p w:rsidR="00F5038D" w:rsidRDefault="00F5038D">
      <w:pPr>
        <w:pStyle w:val="ConsPlusNormal"/>
        <w:ind w:firstLine="540"/>
        <w:jc w:val="both"/>
      </w:pPr>
    </w:p>
    <w:p w:rsidR="00F5038D" w:rsidRDefault="00F5038D">
      <w:pPr>
        <w:pStyle w:val="ConsPlusNormal"/>
        <w:ind w:firstLine="540"/>
        <w:jc w:val="both"/>
      </w:pPr>
      <w:r>
        <w:t>1. Бесплатная печатная площадь в региональных государственных периодических печатных изданиях, выходящих не реже одного раза в неделю, предоставляется соответственно кандидатам, зарегистрированным по одномандатным избирательным округам, и избирательным объединениям, зарегистрировавшим областные списки кандидатов, на равных условиях (равный объем предоставляемой печатной площади, одинаковое место на полосе, одинаковый размер шрифта и другие условия).</w:t>
      </w:r>
    </w:p>
    <w:p w:rsidR="00F5038D" w:rsidRDefault="00F5038D">
      <w:pPr>
        <w:pStyle w:val="ConsPlusNormal"/>
        <w:jc w:val="both"/>
      </w:pPr>
      <w:r>
        <w:lastRenderedPageBreak/>
        <w:t xml:space="preserve">(в ред. </w:t>
      </w:r>
      <w:hyperlink r:id="rId421"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123" w:name="P863"/>
      <w:bookmarkEnd w:id="123"/>
      <w:r>
        <w:t xml:space="preserve">2. Общий еженедельный объем бесплатной печатной площади, которую каждая из редакций региональных государственных периодических печатных изданий предоставляет зарегистрированным кандидатам, избирательным объединениям, зарегистрировавшим областные списки кандидатов, составляет не менее 10 процентов от общего объема еженедельной печатной площади соответствующего издания в пределах периода, установленного </w:t>
      </w:r>
      <w:hyperlink w:anchor="P785" w:history="1">
        <w:r>
          <w:rPr>
            <w:color w:val="0000FF"/>
          </w:rPr>
          <w:t>пунктом 2 статьи 28</w:t>
        </w:r>
      </w:hyperlink>
      <w:r>
        <w:t xml:space="preserve"> настоящего Закона. Общий еженедельный объем бесплатной печатной площади, которую каждая из редакций региональных государственных периодических печатных изданий предоставляет зарегистрированным кандидатам для проведения предвыборной агитации на повторных или дополнительных выборах депутатов Ивановской областной Думы, должен составлять не менее 1 процента от общего объема еженедельной печатной площади "Ивановской газеты" и 3 процентов от общего объема еженедельной печатной площади иного соответствующего издания в пределах периода, установленного </w:t>
      </w:r>
      <w:hyperlink w:anchor="P785" w:history="1">
        <w:r>
          <w:rPr>
            <w:color w:val="0000FF"/>
          </w:rPr>
          <w:t>пунктом 2 статьи 28</w:t>
        </w:r>
      </w:hyperlink>
      <w:r>
        <w:t xml:space="preserve"> настоящего Закона. Информация об общем объеме бесплатной печатной площади, которую такое периодическое печатное издание предоставляет для проведения предвыборной агитации, публикуется в данном издании не позднее чем через 30 дней после официального опубликования решения о назначении выборов и направляется в Избирательную комиссию Ивановской области вместе со сведениями, указанными в </w:t>
      </w:r>
      <w:hyperlink w:anchor="P804" w:history="1">
        <w:r>
          <w:rPr>
            <w:color w:val="0000FF"/>
          </w:rPr>
          <w:t>пункте 6 статьи 29</w:t>
        </w:r>
      </w:hyperlink>
      <w:r>
        <w:t xml:space="preserve"> настоящего Закона.</w:t>
      </w:r>
    </w:p>
    <w:p w:rsidR="00F5038D" w:rsidRDefault="00F5038D">
      <w:pPr>
        <w:pStyle w:val="ConsPlusNormal"/>
        <w:jc w:val="both"/>
      </w:pPr>
      <w:r>
        <w:t xml:space="preserve">(в ред. Законов Ивановской области от 14.10.2011 </w:t>
      </w:r>
      <w:hyperlink r:id="rId422" w:history="1">
        <w:r>
          <w:rPr>
            <w:color w:val="0000FF"/>
          </w:rPr>
          <w:t>N 98-ОЗ</w:t>
        </w:r>
      </w:hyperlink>
      <w:r>
        <w:t xml:space="preserve">, от 17.12.2016 </w:t>
      </w:r>
      <w:hyperlink r:id="rId423" w:history="1">
        <w:r>
          <w:rPr>
            <w:color w:val="0000FF"/>
          </w:rPr>
          <w:t>N 119-ОЗ</w:t>
        </w:r>
      </w:hyperlink>
      <w:r>
        <w:t>)</w:t>
      </w:r>
    </w:p>
    <w:p w:rsidR="00F5038D" w:rsidRDefault="00F5038D">
      <w:pPr>
        <w:pStyle w:val="ConsPlusNormal"/>
        <w:spacing w:before="220"/>
        <w:ind w:firstLine="540"/>
        <w:jc w:val="both"/>
      </w:pPr>
      <w:r>
        <w:t>2.1. Половина общего объема бесплатной печатной площади предоставляется зарегистрированным кандидатам, другая половина - избирательным объединениям, зарегистрировавшим областные списки кандидатов.</w:t>
      </w:r>
    </w:p>
    <w:p w:rsidR="00F5038D" w:rsidRDefault="00F5038D">
      <w:pPr>
        <w:pStyle w:val="ConsPlusNormal"/>
        <w:jc w:val="both"/>
      </w:pPr>
      <w:r>
        <w:t xml:space="preserve">(п. 2.1 введен </w:t>
      </w:r>
      <w:hyperlink r:id="rId424"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bookmarkStart w:id="124" w:name="P867"/>
      <w:bookmarkEnd w:id="124"/>
      <w:r>
        <w:t xml:space="preserve">3. После завершения регистрации кандидатов, областных списков кандидатов, но не позднее чем за 30 дней до дня голосования редакция регионального государственного периодического печатного издания с участием заинтересованных лиц проводит жеребьевку в целях распределения бесплатной печатной площади между всеми зарегистрированными кандидатами, избирательными объединениями, зарегистрировавшими областные списки кандидатов, и установления дат бесплатных публикаций их предвыборных агитационных материалов. При проведении жеребьевки вправе присутствовать члены Избирательной комиссии Ивановской области, а также лица, указанные в </w:t>
      </w:r>
      <w:hyperlink w:anchor="P203" w:history="1">
        <w:r>
          <w:rPr>
            <w:color w:val="0000FF"/>
          </w:rPr>
          <w:t>пункте 5 статьи 14</w:t>
        </w:r>
      </w:hyperlink>
      <w:r>
        <w:t xml:space="preserve"> настоящего Закона. Результаты жеребьевки оформляются протоколом.</w:t>
      </w:r>
    </w:p>
    <w:p w:rsidR="00F5038D" w:rsidRDefault="00F5038D">
      <w:pPr>
        <w:pStyle w:val="ConsPlusNormal"/>
        <w:jc w:val="both"/>
      </w:pPr>
      <w:r>
        <w:t xml:space="preserve">(в ред. </w:t>
      </w:r>
      <w:hyperlink r:id="rId425"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4. Редакции региональных государственных периодических печатных изданий, выходящих не реже одного раза в неделю, обязаны резервировать платную печатную площадь для проведения предвыборной агитации зарегистрированными кандидатами, избирательными объединениями, зарегистрировавшими областные списки кандидатов. Размер и условия оплаты печатной площади должны быть едиными для всех зарегистрированных кандидатов, избирательных объединений. Общий объем платной печатной площади, резервируемой каждой редакцией периодического печатного издания, не может быть меньше общего объема бесплатной печатной площади, предоставляемой в соответствии с </w:t>
      </w:r>
      <w:hyperlink w:anchor="P863" w:history="1">
        <w:r>
          <w:rPr>
            <w:color w:val="0000FF"/>
          </w:rPr>
          <w:t>пунктом 2</w:t>
        </w:r>
      </w:hyperlink>
      <w:r>
        <w:t xml:space="preserve"> настоящей статьи, но не должен превышать ее объем более чем в два раза.</w:t>
      </w:r>
    </w:p>
    <w:p w:rsidR="00F5038D" w:rsidRDefault="00F5038D">
      <w:pPr>
        <w:pStyle w:val="ConsPlusNormal"/>
        <w:jc w:val="both"/>
      </w:pPr>
      <w:r>
        <w:t xml:space="preserve">(в ред. </w:t>
      </w:r>
      <w:hyperlink r:id="rId426"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5. Половина общего объема платной печатной площади резервируется редакцией каждого регионального государственного периодического печатного издания для зарегистрированных кандидатов, другая половина - для избирательных объединений, зарегистрировавших областные списки кандидатов. При этом каждый зарегистрированный кандидат, каждое избирательное объединение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соответственно зарегистрированных кандидатов либо избирательных объединений.</w:t>
      </w:r>
    </w:p>
    <w:p w:rsidR="00F5038D" w:rsidRDefault="00F5038D">
      <w:pPr>
        <w:pStyle w:val="ConsPlusNormal"/>
        <w:jc w:val="both"/>
      </w:pPr>
      <w:r>
        <w:lastRenderedPageBreak/>
        <w:t xml:space="preserve">(п. 5 в ред. </w:t>
      </w:r>
      <w:hyperlink r:id="rId427"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6. Дата опубликования предвыборных агитационных материалов зарегистрированного кандидата, избирательного объединения, зарегистрировавшего областной список кандидатов, определяется жеребьевкой, проводимой редакцией регионального государственного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проводится в срок, установленный </w:t>
      </w:r>
      <w:hyperlink w:anchor="P867" w:history="1">
        <w:r>
          <w:rPr>
            <w:color w:val="0000FF"/>
          </w:rPr>
          <w:t>пунктом 3</w:t>
        </w:r>
      </w:hyperlink>
      <w:r>
        <w:t xml:space="preserve"> настоящей статьи. При проведении жеребьевки вправе присутствовать члены Избирательной комиссии Ивановской области, а также лица, указанные в </w:t>
      </w:r>
      <w:hyperlink w:anchor="P203" w:history="1">
        <w:r>
          <w:rPr>
            <w:color w:val="0000FF"/>
          </w:rPr>
          <w:t>пункте 5 статьи 14</w:t>
        </w:r>
      </w:hyperlink>
      <w:r>
        <w:t xml:space="preserve"> настоящего Закона. Результаты жеребьевки оформляются протоколом. Платная печатная площадь предоставляется на основе договора, заключенного после проведения жеребьевки.</w:t>
      </w:r>
    </w:p>
    <w:p w:rsidR="00F5038D" w:rsidRDefault="00F5038D">
      <w:pPr>
        <w:pStyle w:val="ConsPlusNormal"/>
        <w:jc w:val="both"/>
      </w:pPr>
      <w:r>
        <w:t xml:space="preserve">(в ред. </w:t>
      </w:r>
      <w:hyperlink r:id="rId428"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7. Редакции общероссийских государственных и муниципальных периодических печатных изданий, редакции региональных государственных периодических печатных изданий, выходящих реже одного раза в неделю, выполнившие условия, предусмотренные </w:t>
      </w:r>
      <w:hyperlink w:anchor="P804" w:history="1">
        <w:r>
          <w:rPr>
            <w:color w:val="0000FF"/>
          </w:rPr>
          <w:t>пунктом 6 статьи 29</w:t>
        </w:r>
      </w:hyperlink>
      <w:r>
        <w:t xml:space="preserve"> настоящего Закона, предоставляют зарегистрированным кандидатам, избирательным объединениям, зарегистрировавшим областные списки кандидатов, платную печатную площадь для проведения предвыборной агитации. Размер и условия оплаты печатной площади должны быть едиными для всех зарегистрированных кандидатов, избирательных объединений. Общий объем печатной площади, предоставляемой зарегистрированным кандидатам, избирательным объединениям редакциями указанных периодических печатных изданий, определяется соответствующей редакцией. Дата опубликования предвыборных агитационных материалов зарегистрированного кандидата, избирательного объединения определяется жеребьевкой, проводимой редакциями указанных периодических печатных изданий с участием заинтересованных лиц на основании письменных заявок на участие в жеребьевке, поданных зарегистрированными кандидатами, уполномоченными представителями избирательных объединений. Жеребьевка проводится в срок, установленный </w:t>
      </w:r>
      <w:hyperlink w:anchor="P867" w:history="1">
        <w:r>
          <w:rPr>
            <w:color w:val="0000FF"/>
          </w:rPr>
          <w:t>пунктом 3</w:t>
        </w:r>
      </w:hyperlink>
      <w:r>
        <w:t xml:space="preserve"> настоящей статьи. Печатная площадь предоставляется на основании договора, заключенного после проведения жеребьевки.</w:t>
      </w:r>
    </w:p>
    <w:p w:rsidR="00F5038D" w:rsidRDefault="00F5038D">
      <w:pPr>
        <w:pStyle w:val="ConsPlusNormal"/>
        <w:jc w:val="both"/>
      </w:pPr>
      <w:r>
        <w:t xml:space="preserve">(в ред. </w:t>
      </w:r>
      <w:hyperlink r:id="rId429"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8. Если зарегистрированный кандидат, избирательное объединение, зарегистрировавшее областной список кандидатов, после проведения жеребьевки откажутся от использования печатной площади, предоставленной им для проведения предвыборной агитации, они обязаны не позднее чем за пять дней до дня опубликования предвыборного агитационного материала, а если опубликование агитационного материала должно состояться менее чем через пять дней со дня проведения соответствующей жеребьевки, - в день жеребьевки сообщить об этом в письменной форме соответствующей редакции периодического печатного издания, которая вправе использовать высвободившуюся печатную площадь по своему усмотрению. Если после распределения платной печатной площади либо в результате отказа зарегистрированного кандидата, избирательного объединения от использования предоставленной им платной печатной площади останется нераспределенная платная печатная площадь, она может быть предоставлена за плату зарегистрированным кандидатам, избирательным объединениям, подавшим заявку на предоставление такой печатной площади, на равных условиях путем проведения жеребьевки.</w:t>
      </w:r>
    </w:p>
    <w:p w:rsidR="00F5038D" w:rsidRDefault="00F5038D">
      <w:pPr>
        <w:pStyle w:val="ConsPlusNormal"/>
        <w:jc w:val="both"/>
      </w:pPr>
      <w:r>
        <w:t xml:space="preserve">(в ред. </w:t>
      </w:r>
      <w:hyperlink r:id="rId43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9. Редакции негосударственных периодических печатных изданий вправе публиковать предвыборные агитационные материалы на платной основе в соответствии с договором, заключенным редакцией периодического печатного издания с зарегистрированным кандидатом, избирательным объединением, зарегистрировавшим областной список кандидатов. Редакции </w:t>
      </w:r>
      <w:r>
        <w:lastRenderedPageBreak/>
        <w:t xml:space="preserve">негосударственных периодических печатных изданий, не выполнившие условия, предусмотренные </w:t>
      </w:r>
      <w:hyperlink w:anchor="P804" w:history="1">
        <w:r>
          <w:rPr>
            <w:color w:val="0000FF"/>
          </w:rPr>
          <w:t>пунктом 6 статьи 29</w:t>
        </w:r>
      </w:hyperlink>
      <w:r>
        <w:t xml:space="preserve"> настоящего Закона, не вправе предоставлять зарегистрированным кандидатам, избирательным объединениям печатную площадь для проведения предвыборной агитации. Редакции негосударственных периодических печатных изданий, выполнившие условия, предусмотренные </w:t>
      </w:r>
      <w:hyperlink w:anchor="P804" w:history="1">
        <w:r>
          <w:rPr>
            <w:color w:val="0000FF"/>
          </w:rPr>
          <w:t>пунктом 6 статьи 29</w:t>
        </w:r>
      </w:hyperlink>
      <w:r>
        <w:t xml:space="preserve"> настоящего Закона, вправе отказать в предоставлении печатной площади для проведения предвыборной агитации.</w:t>
      </w:r>
    </w:p>
    <w:p w:rsidR="00F5038D" w:rsidRDefault="00F5038D">
      <w:pPr>
        <w:pStyle w:val="ConsPlusNormal"/>
        <w:jc w:val="both"/>
      </w:pPr>
      <w:r>
        <w:t xml:space="preserve">(в ред. </w:t>
      </w:r>
      <w:hyperlink r:id="rId431"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10. Платежный документ о перечислении в полном объеме средств в оплату стоимости печатной площади представляется филиалу публичного акционерного общества "Сбербанк России"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не позднее чем за четыре дня до дня опубликования предвыборного агитационного материала. Копия платежного документа с отметкой филиала публичного акционерного общества "Сбербанк России" представляется зарегистрированным кандидатом или его уполномоченным представителем по финансовым вопросам, уполномоченным представителем избирательного объединения по финансовым вопросам в редакцию периодического печатного издания до предоставления печатной площади.</w:t>
      </w:r>
    </w:p>
    <w:p w:rsidR="00F5038D" w:rsidRDefault="00F5038D">
      <w:pPr>
        <w:pStyle w:val="ConsPlusNormal"/>
        <w:jc w:val="both"/>
      </w:pPr>
      <w:r>
        <w:t xml:space="preserve">(в ред. Законов Ивановской области от 14.10.2011 </w:t>
      </w:r>
      <w:hyperlink r:id="rId432" w:history="1">
        <w:r>
          <w:rPr>
            <w:color w:val="0000FF"/>
          </w:rPr>
          <w:t>N 98-ОЗ</w:t>
        </w:r>
      </w:hyperlink>
      <w:r>
        <w:t xml:space="preserve">, от 01.06.2016 </w:t>
      </w:r>
      <w:hyperlink r:id="rId433" w:history="1">
        <w:r>
          <w:rPr>
            <w:color w:val="0000FF"/>
          </w:rPr>
          <w:t>N 39-ОЗ</w:t>
        </w:r>
      </w:hyperlink>
      <w:r>
        <w:t>)</w:t>
      </w:r>
    </w:p>
    <w:p w:rsidR="00F5038D" w:rsidRDefault="00F5038D">
      <w:pPr>
        <w:pStyle w:val="ConsPlusNormal"/>
        <w:spacing w:before="220"/>
        <w:ind w:firstLine="540"/>
        <w:jc w:val="both"/>
      </w:pPr>
      <w:r>
        <w:t>11. Публикация предвыборных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 избирательным объединением, зарегистрировавшим областной список кандидатов.</w:t>
      </w:r>
    </w:p>
    <w:p w:rsidR="00F5038D" w:rsidRDefault="00F5038D">
      <w:pPr>
        <w:pStyle w:val="ConsPlusNormal"/>
        <w:jc w:val="both"/>
      </w:pPr>
      <w:r>
        <w:t xml:space="preserve">(в ред. </w:t>
      </w:r>
      <w:hyperlink r:id="rId43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12. Редакции периодических печатных изданий, публикующие предвыборные агитационные материалы, не вправе отдавать предпочтение какому-либо зарегистрированному кандидату, избирательному объединению, зарегистрировавшему областной список кандидатов, путем изменения тиража и периодичности выхода изданий. Это требование не распространяется на редакции периодических печатных изданий, учрежденных избирательными объединениями, кандидатами.</w:t>
      </w:r>
    </w:p>
    <w:p w:rsidR="00F5038D" w:rsidRDefault="00F5038D">
      <w:pPr>
        <w:pStyle w:val="ConsPlusNormal"/>
        <w:jc w:val="both"/>
      </w:pPr>
      <w:r>
        <w:t xml:space="preserve">(в ред. </w:t>
      </w:r>
      <w:hyperlink r:id="rId435"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13. Во всех агитационных материалах, размещаемых в периодических печатных изданиях и оплачиваемых из средств избирательного фонда зарегистрированного кандидата, избирательного объединения, зарегистрировавшего областной список кандидатов, должна содержаться информация о том, из избирательного фонда какого кандидата, избирательного объединения была оплачена соответствующая публикация. Если опубликование агитационных материалов было осуществлено безвозмездно, информация об этом должна содержаться в публикации с указанием, какому зарегистрированному кандидату,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F5038D" w:rsidRDefault="00F5038D">
      <w:pPr>
        <w:pStyle w:val="ConsPlusNormal"/>
        <w:jc w:val="both"/>
      </w:pPr>
      <w:r>
        <w:t xml:space="preserve">(в ред. </w:t>
      </w:r>
      <w:hyperlink r:id="rId436"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Title"/>
        <w:ind w:firstLine="540"/>
        <w:jc w:val="both"/>
        <w:outlineLvl w:val="2"/>
      </w:pPr>
      <w:r>
        <w:t>Статья 32. Условия проведения предвыборной агитации посредством агитационных публичных мероприятий. Условия выпуска и распространения печатных, аудиовизуальных и иных агитационных материалов</w:t>
      </w:r>
    </w:p>
    <w:p w:rsidR="00F5038D" w:rsidRDefault="00F5038D">
      <w:pPr>
        <w:pStyle w:val="ConsPlusNormal"/>
        <w:ind w:firstLine="540"/>
        <w:jc w:val="both"/>
      </w:pPr>
    </w:p>
    <w:p w:rsidR="00F5038D" w:rsidRDefault="00F5038D">
      <w:pPr>
        <w:pStyle w:val="ConsPlusNormal"/>
        <w:ind w:firstLine="540"/>
        <w:jc w:val="both"/>
      </w:pPr>
      <w:r>
        <w:t>1. Государственные органы, органы местного самоуправления муниципальных образований обязаны оказывать содействие зарегистрированным кандидатам, избирательным объединениям, зарегистрировавшим областные списки кандидатов, в организации и проведении агитационных публичных мероприятий.</w:t>
      </w:r>
    </w:p>
    <w:p w:rsidR="00F5038D" w:rsidRDefault="00F5038D">
      <w:pPr>
        <w:pStyle w:val="ConsPlusNormal"/>
        <w:jc w:val="both"/>
      </w:pPr>
      <w:r>
        <w:lastRenderedPageBreak/>
        <w:t xml:space="preserve">(в ред. </w:t>
      </w:r>
      <w:hyperlink r:id="rId437"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F5038D" w:rsidRDefault="00F5038D">
      <w:pPr>
        <w:pStyle w:val="ConsPlusNormal"/>
        <w:spacing w:before="220"/>
        <w:ind w:firstLine="540"/>
        <w:jc w:val="both"/>
      </w:pPr>
      <w:r>
        <w:t>3. По заявке зарегистрированного кандидата, избирательного объединения, зарегистрировавшего областной список кандидатов,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Ивановской области, зарегистрированному кандидату, его доверенным лицам, представителям избирательного объединения для встреч с избирателями. При этом Избирательная комиссия Ивановской области обязана обеспечить равные условия проведения указанных мероприятий для зарегистрированных кандидатов, избирательных объединений.</w:t>
      </w:r>
    </w:p>
    <w:p w:rsidR="00F5038D" w:rsidRDefault="00F5038D">
      <w:pPr>
        <w:pStyle w:val="ConsPlusNormal"/>
        <w:jc w:val="both"/>
      </w:pPr>
      <w:r>
        <w:t xml:space="preserve">(в ред. </w:t>
      </w:r>
      <w:hyperlink r:id="rId438"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125" w:name="P897"/>
      <w:bookmarkEnd w:id="125"/>
      <w:r>
        <w:t xml:space="preserve">4. Если указанное в </w:t>
      </w:r>
      <w:hyperlink w:anchor="P867"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решения о назначении выборов депутатов Ивановской областной Думы в своем уставном (складочном) капитале долю (вклад) Российской Федерации, Ивановской области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зарегистрировавшему областной список кандидатов, собственник, владелец помещения не вправе отказать другому зарегистрированному кандидату, избирательному объединению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Ивановской области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F5038D" w:rsidRDefault="00F5038D">
      <w:pPr>
        <w:pStyle w:val="ConsPlusNormal"/>
        <w:jc w:val="both"/>
      </w:pPr>
      <w:r>
        <w:t xml:space="preserve">(в ред. Законов Ивановской области от 16.11.2010 </w:t>
      </w:r>
      <w:hyperlink r:id="rId439" w:history="1">
        <w:r>
          <w:rPr>
            <w:color w:val="0000FF"/>
          </w:rPr>
          <w:t>N 132-ОЗ</w:t>
        </w:r>
      </w:hyperlink>
      <w:r>
        <w:t xml:space="preserve">, от 14.10.2011 </w:t>
      </w:r>
      <w:hyperlink r:id="rId440" w:history="1">
        <w:r>
          <w:rPr>
            <w:color w:val="0000FF"/>
          </w:rPr>
          <w:t>N 98-ОЗ</w:t>
        </w:r>
      </w:hyperlink>
      <w:r>
        <w:t>)</w:t>
      </w:r>
    </w:p>
    <w:p w:rsidR="00F5038D" w:rsidRDefault="00F5038D">
      <w:pPr>
        <w:pStyle w:val="ConsPlusNormal"/>
        <w:spacing w:before="220"/>
        <w:ind w:firstLine="540"/>
        <w:jc w:val="both"/>
      </w:pPr>
      <w:r>
        <w:t>4.1. Избирательная комиссия Ивановской области, получившая уведомление о факте предоставления помещения зарегистрированному кандидату, избирательному объединению,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зарегистрированных кандидатов, избирательных объединений.</w:t>
      </w:r>
    </w:p>
    <w:p w:rsidR="00F5038D" w:rsidRDefault="00F5038D">
      <w:pPr>
        <w:pStyle w:val="ConsPlusNormal"/>
        <w:jc w:val="both"/>
      </w:pPr>
      <w:r>
        <w:t xml:space="preserve">(п. 4.1 введен </w:t>
      </w:r>
      <w:hyperlink r:id="rId441" w:history="1">
        <w:r>
          <w:rPr>
            <w:color w:val="0000FF"/>
          </w:rPr>
          <w:t>Законом</w:t>
        </w:r>
      </w:hyperlink>
      <w:r>
        <w:t xml:space="preserve"> Ивановской области от 16.11.2010 N 132-ОЗ; в ред. </w:t>
      </w:r>
      <w:hyperlink r:id="rId442"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5. Заявки на выделение помещений, указанных в </w:t>
      </w:r>
      <w:hyperlink w:anchor="P867" w:history="1">
        <w:r>
          <w:rPr>
            <w:color w:val="0000FF"/>
          </w:rPr>
          <w:t>пунктах 3</w:t>
        </w:r>
      </w:hyperlink>
      <w:r>
        <w:t xml:space="preserve"> и </w:t>
      </w:r>
      <w:hyperlink w:anchor="P897" w:history="1">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областные списки кандидатов, с избирателями рассматриваются собственниками, владельцами этих помещений в течение трех дней со дня подачи указанных заявок.</w:t>
      </w:r>
    </w:p>
    <w:p w:rsidR="00F5038D" w:rsidRDefault="00F5038D">
      <w:pPr>
        <w:pStyle w:val="ConsPlusNormal"/>
        <w:jc w:val="both"/>
      </w:pPr>
      <w:r>
        <w:t xml:space="preserve">(в ред. </w:t>
      </w:r>
      <w:hyperlink r:id="rId44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6. Кандидаты, избирательные объединения, выдвинувшие областные списки кандидатов,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F5038D" w:rsidRDefault="00F5038D">
      <w:pPr>
        <w:pStyle w:val="ConsPlusNormal"/>
        <w:jc w:val="both"/>
      </w:pPr>
      <w:r>
        <w:t xml:space="preserve">(в ред. </w:t>
      </w:r>
      <w:hyperlink r:id="rId44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lastRenderedPageBreak/>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окружной избирательной комиссии для встреч зарегистрированных кандидатов, их доверенных лиц, по запросу территориальной избирательной комиссии - для встреч представителей избирательных объединений, зарегистрировавших областные списки кандидатов, с избирателями из числа военнослужащих. Организацию указанных встреч обеспечивает командир воинской части совместно с данной избирательной комиссией, при этом все зарегистрированные кандидаты либо их доверенные лица, представители избирательных объединений оповещаются данной комиссией о месте и времени встречи не позднее чем за три дня до ее проведения.</w:t>
      </w:r>
    </w:p>
    <w:p w:rsidR="00F5038D" w:rsidRDefault="00F5038D">
      <w:pPr>
        <w:pStyle w:val="ConsPlusNormal"/>
        <w:jc w:val="both"/>
      </w:pPr>
      <w:r>
        <w:t xml:space="preserve">(в ред. Законов Ивановской области от 14.10.2011 </w:t>
      </w:r>
      <w:hyperlink r:id="rId445" w:history="1">
        <w:r>
          <w:rPr>
            <w:color w:val="0000FF"/>
          </w:rPr>
          <w:t>N 98-ОЗ</w:t>
        </w:r>
      </w:hyperlink>
      <w:r>
        <w:t xml:space="preserve">, от 30.04.2013 </w:t>
      </w:r>
      <w:hyperlink r:id="rId446" w:history="1">
        <w:r>
          <w:rPr>
            <w:color w:val="0000FF"/>
          </w:rPr>
          <w:t>N 25-ОЗ</w:t>
        </w:r>
      </w:hyperlink>
      <w:r>
        <w:t>)</w:t>
      </w:r>
    </w:p>
    <w:p w:rsidR="00F5038D" w:rsidRDefault="00F5038D">
      <w:pPr>
        <w:pStyle w:val="ConsPlusNormal"/>
        <w:spacing w:before="220"/>
        <w:ind w:firstLine="540"/>
        <w:jc w:val="both"/>
      </w:pPr>
      <w: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F5038D" w:rsidRDefault="00F5038D">
      <w:pPr>
        <w:pStyle w:val="ConsPlusNormal"/>
        <w:spacing w:before="220"/>
        <w:ind w:firstLine="540"/>
        <w:jc w:val="both"/>
      </w:pPr>
      <w:bookmarkStart w:id="126" w:name="P908"/>
      <w:bookmarkEnd w:id="126"/>
      <w:r>
        <w:t>9. Кандидаты, избирательные объединения, выдвинувшие областные списки кандидатов, вправе беспрепятственно выпускать и распространять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F5038D" w:rsidRDefault="00F5038D">
      <w:pPr>
        <w:pStyle w:val="ConsPlusNormal"/>
        <w:jc w:val="both"/>
      </w:pPr>
      <w:r>
        <w:t xml:space="preserve">(в ред. </w:t>
      </w:r>
      <w:hyperlink r:id="rId447"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127" w:name="P910"/>
      <w:bookmarkEnd w:id="127"/>
      <w:r>
        <w:t>10.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зарегистрированным кандидатам, избирательным объединениям, зарегистрировавшим областные списки кандидатов,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решения о назначении выборов депутатов Ивановской областной Думы и в тот же срок представлены в Избирательную комиссию Ивановской области.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Организация, индивидуальный предприниматель, не выполнившие указанных требований, не вправе выполнять работы или оказывать услуги по изготовлению печатных агитационных материалов.</w:t>
      </w:r>
    </w:p>
    <w:p w:rsidR="00F5038D" w:rsidRDefault="00F5038D">
      <w:pPr>
        <w:pStyle w:val="ConsPlusNormal"/>
        <w:jc w:val="both"/>
      </w:pPr>
      <w:r>
        <w:t xml:space="preserve">(в ред. Законов Ивановской области от 14.10.2011 </w:t>
      </w:r>
      <w:hyperlink r:id="rId448" w:history="1">
        <w:r>
          <w:rPr>
            <w:color w:val="0000FF"/>
          </w:rPr>
          <w:t>N 98-ОЗ</w:t>
        </w:r>
      </w:hyperlink>
      <w:r>
        <w:t xml:space="preserve">, от 01.06.2016 </w:t>
      </w:r>
      <w:hyperlink r:id="rId449" w:history="1">
        <w:r>
          <w:rPr>
            <w:color w:val="0000FF"/>
          </w:rPr>
          <w:t>N 39-ОЗ</w:t>
        </w:r>
      </w:hyperlink>
      <w:r>
        <w:t>)</w:t>
      </w:r>
    </w:p>
    <w:p w:rsidR="00F5038D" w:rsidRDefault="00F5038D">
      <w:pPr>
        <w:pStyle w:val="ConsPlusNormal"/>
        <w:spacing w:before="220"/>
        <w:ind w:firstLine="540"/>
        <w:jc w:val="both"/>
      </w:pPr>
      <w:r>
        <w:t>11. Организации, индивидуальные предприниматели, оказывающие рекламные услуги, обязаны обеспечить зарегистрированным кандидатам, избирательным объединениям, зарегистрировавшим областные списки кандидатов, равные условия для размещения агитационных материалов.</w:t>
      </w:r>
    </w:p>
    <w:p w:rsidR="00F5038D" w:rsidRDefault="00F5038D">
      <w:pPr>
        <w:pStyle w:val="ConsPlusNormal"/>
        <w:jc w:val="both"/>
      </w:pPr>
      <w:r>
        <w:t xml:space="preserve">(в ред. </w:t>
      </w:r>
      <w:hyperlink r:id="rId45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128" w:name="P914"/>
      <w:bookmarkEnd w:id="128"/>
      <w:r>
        <w:t>12.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и отчество лица,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F5038D" w:rsidRDefault="00F5038D">
      <w:pPr>
        <w:pStyle w:val="ConsPlusNormal"/>
        <w:spacing w:before="220"/>
        <w:ind w:firstLine="540"/>
        <w:jc w:val="both"/>
      </w:pPr>
      <w:bookmarkStart w:id="129" w:name="P915"/>
      <w:bookmarkEnd w:id="129"/>
      <w:r>
        <w:lastRenderedPageBreak/>
        <w:t>13.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в соответствующую окружную избирательную комиссию, а избирательным объединением, выдвинувшим областной список кандидатов, в Избирательную комиссию Ивановской области. Вместе с указанными материалами в соответствующую избирательную комиссию должны быть представлены также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электронные образы этих предвыборных агитационных материалов в машиночитаемом виде, и копия документа об оплате изготовления данных предвыборных агитационных материалов из соответствующего избирательного фонда.</w:t>
      </w:r>
    </w:p>
    <w:p w:rsidR="00F5038D" w:rsidRDefault="00F5038D">
      <w:pPr>
        <w:pStyle w:val="ConsPlusNormal"/>
        <w:jc w:val="both"/>
      </w:pPr>
      <w:r>
        <w:t xml:space="preserve">(в ред. Законов Ивановской области от 14.10.2011 </w:t>
      </w:r>
      <w:hyperlink r:id="rId451" w:history="1">
        <w:r>
          <w:rPr>
            <w:color w:val="0000FF"/>
          </w:rPr>
          <w:t>N 98-ОЗ</w:t>
        </w:r>
      </w:hyperlink>
      <w:r>
        <w:t xml:space="preserve">, от 01.06.2016 </w:t>
      </w:r>
      <w:hyperlink r:id="rId452" w:history="1">
        <w:r>
          <w:rPr>
            <w:color w:val="0000FF"/>
          </w:rPr>
          <w:t>N 39-ОЗ</w:t>
        </w:r>
      </w:hyperlink>
      <w:r>
        <w:t xml:space="preserve">, от 10.11.2017 </w:t>
      </w:r>
      <w:hyperlink r:id="rId453" w:history="1">
        <w:r>
          <w:rPr>
            <w:color w:val="0000FF"/>
          </w:rPr>
          <w:t>N 88-ОЗ</w:t>
        </w:r>
      </w:hyperlink>
      <w:r>
        <w:t>)</w:t>
      </w:r>
    </w:p>
    <w:p w:rsidR="00F5038D" w:rsidRDefault="00F5038D">
      <w:pPr>
        <w:pStyle w:val="ConsPlusNormal"/>
        <w:spacing w:before="220"/>
        <w:ind w:firstLine="540"/>
        <w:jc w:val="both"/>
      </w:pPr>
      <w:bookmarkStart w:id="130" w:name="P917"/>
      <w:bookmarkEnd w:id="130"/>
      <w:r>
        <w:t xml:space="preserve">14.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910" w:history="1">
        <w:r>
          <w:rPr>
            <w:color w:val="0000FF"/>
          </w:rPr>
          <w:t>пунктом 10</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747" w:history="1">
        <w:r>
          <w:rPr>
            <w:color w:val="0000FF"/>
          </w:rPr>
          <w:t>пунктами 7</w:t>
        </w:r>
      </w:hyperlink>
      <w:r>
        <w:t xml:space="preserve">, </w:t>
      </w:r>
      <w:hyperlink w:anchor="P761" w:history="1">
        <w:r>
          <w:rPr>
            <w:color w:val="0000FF"/>
          </w:rPr>
          <w:t>8.1</w:t>
        </w:r>
      </w:hyperlink>
      <w:r>
        <w:t xml:space="preserve">, </w:t>
      </w:r>
      <w:hyperlink w:anchor="P763" w:history="1">
        <w:r>
          <w:rPr>
            <w:color w:val="0000FF"/>
          </w:rPr>
          <w:t>9</w:t>
        </w:r>
      </w:hyperlink>
      <w:r>
        <w:t xml:space="preserve"> и </w:t>
      </w:r>
      <w:hyperlink w:anchor="P770" w:history="1">
        <w:r>
          <w:rPr>
            <w:color w:val="0000FF"/>
          </w:rPr>
          <w:t>10.1 статьи 27</w:t>
        </w:r>
      </w:hyperlink>
      <w:r>
        <w:t xml:space="preserve"> настоящего Закона, </w:t>
      </w:r>
      <w:hyperlink w:anchor="P914" w:history="1">
        <w:r>
          <w:rPr>
            <w:color w:val="0000FF"/>
          </w:rPr>
          <w:t>пунктом 12</w:t>
        </w:r>
      </w:hyperlink>
      <w:r>
        <w:t xml:space="preserve"> настоящей статьи.</w:t>
      </w:r>
    </w:p>
    <w:p w:rsidR="00F5038D" w:rsidRDefault="00F5038D">
      <w:pPr>
        <w:pStyle w:val="ConsPlusNormal"/>
        <w:jc w:val="both"/>
      </w:pPr>
      <w:r>
        <w:t xml:space="preserve">(п. 14 в ред. </w:t>
      </w:r>
      <w:hyperlink r:id="rId454"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 xml:space="preserve">14.1. Запрещается распространение агитационных материалов, изготовленных с нарушением </w:t>
      </w:r>
      <w:hyperlink w:anchor="P917" w:history="1">
        <w:r>
          <w:rPr>
            <w:color w:val="0000FF"/>
          </w:rPr>
          <w:t>пункта 14</w:t>
        </w:r>
      </w:hyperlink>
      <w:r>
        <w:t xml:space="preserve"> настоящей статьи и (или) с нарушением требований, предусмотренных </w:t>
      </w:r>
      <w:hyperlink w:anchor="P915" w:history="1">
        <w:r>
          <w:rPr>
            <w:color w:val="0000FF"/>
          </w:rPr>
          <w:t>пунктом 13</w:t>
        </w:r>
      </w:hyperlink>
      <w:r>
        <w:t xml:space="preserve"> настоящей статьи, </w:t>
      </w:r>
      <w:hyperlink w:anchor="P765" w:history="1">
        <w:r>
          <w:rPr>
            <w:color w:val="0000FF"/>
          </w:rPr>
          <w:t>пунктом 10 статьи 27</w:t>
        </w:r>
      </w:hyperlink>
      <w:r>
        <w:t xml:space="preserve"> настоящего Закона.</w:t>
      </w:r>
    </w:p>
    <w:p w:rsidR="00F5038D" w:rsidRDefault="00F5038D">
      <w:pPr>
        <w:pStyle w:val="ConsPlusNormal"/>
        <w:jc w:val="both"/>
      </w:pPr>
      <w:r>
        <w:t xml:space="preserve">(п. 14.1 введен </w:t>
      </w:r>
      <w:hyperlink r:id="rId455"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bookmarkStart w:id="131" w:name="P921"/>
      <w:bookmarkEnd w:id="131"/>
      <w:r>
        <w:t>15. Органы местного самоуправления муниципальных образований по предложению территориальной избирательной комиссии не позднее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указанных агитационных материалов и информационных материалов избирательных комиссий. Зарегистрированным кандидатам, избирательным объединениям, зарегистрировавшим областные списки кандидатов,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зарегистрированных кандидатов, избирательных объединений.</w:t>
      </w:r>
    </w:p>
    <w:p w:rsidR="00F5038D" w:rsidRDefault="00F5038D">
      <w:pPr>
        <w:pStyle w:val="ConsPlusNormal"/>
        <w:jc w:val="both"/>
      </w:pPr>
      <w:r>
        <w:t xml:space="preserve">(в ред. Законов Ивановской области от 14.10.2011 </w:t>
      </w:r>
      <w:hyperlink r:id="rId456" w:history="1">
        <w:r>
          <w:rPr>
            <w:color w:val="0000FF"/>
          </w:rPr>
          <w:t>N 98-ОЗ</w:t>
        </w:r>
      </w:hyperlink>
      <w:r>
        <w:t xml:space="preserve">, от 30.04.2013 </w:t>
      </w:r>
      <w:hyperlink r:id="rId457" w:history="1">
        <w:r>
          <w:rPr>
            <w:color w:val="0000FF"/>
          </w:rPr>
          <w:t>N 25-ОЗ</w:t>
        </w:r>
      </w:hyperlink>
      <w:r>
        <w:t>)</w:t>
      </w:r>
    </w:p>
    <w:p w:rsidR="00F5038D" w:rsidRDefault="00F5038D">
      <w:pPr>
        <w:pStyle w:val="ConsPlusNormal"/>
        <w:spacing w:before="220"/>
        <w:ind w:firstLine="540"/>
        <w:jc w:val="both"/>
      </w:pPr>
      <w:bookmarkStart w:id="132" w:name="P923"/>
      <w:bookmarkEnd w:id="132"/>
      <w:r>
        <w:t xml:space="preserve">16. В случаях, не предусмотренных </w:t>
      </w:r>
      <w:hyperlink w:anchor="P921" w:history="1">
        <w:r>
          <w:rPr>
            <w:color w:val="0000FF"/>
          </w:rPr>
          <w:t>пунктом 15</w:t>
        </w:r>
      </w:hyperlink>
      <w:r>
        <w:t xml:space="preserve"> настоящей статьи, печатные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указанных агитационных материалов на объекте, находящемся в государственной или муниципальной собственности или в собственности организации, имеющей на день официального опубликования решения о назначении выборов депутатов Ивановской областной Думы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зарегистрированных кандидатов, избирательных объединений. За размещение указанных агитационных материалов на объекте, находящемся в государственной или муниципальной собственности, плата не взимается.</w:t>
      </w:r>
    </w:p>
    <w:p w:rsidR="00F5038D" w:rsidRDefault="00F5038D">
      <w:pPr>
        <w:pStyle w:val="ConsPlusNormal"/>
        <w:jc w:val="both"/>
      </w:pPr>
      <w:r>
        <w:t xml:space="preserve">(в ред. Законов Ивановской области от 14.10.2011 </w:t>
      </w:r>
      <w:hyperlink r:id="rId458" w:history="1">
        <w:r>
          <w:rPr>
            <w:color w:val="0000FF"/>
          </w:rPr>
          <w:t>N 98-ОЗ</w:t>
        </w:r>
      </w:hyperlink>
      <w:r>
        <w:t xml:space="preserve">, от 01.06.2016 </w:t>
      </w:r>
      <w:hyperlink r:id="rId459" w:history="1">
        <w:r>
          <w:rPr>
            <w:color w:val="0000FF"/>
          </w:rPr>
          <w:t>N 39-ОЗ</w:t>
        </w:r>
      </w:hyperlink>
      <w:r>
        <w:t>)</w:t>
      </w:r>
    </w:p>
    <w:p w:rsidR="00F5038D" w:rsidRDefault="00F5038D">
      <w:pPr>
        <w:pStyle w:val="ConsPlusNormal"/>
        <w:spacing w:before="220"/>
        <w:ind w:firstLine="540"/>
        <w:jc w:val="both"/>
      </w:pPr>
      <w:r>
        <w:lastRenderedPageBreak/>
        <w:t>16.1.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равные условия оплаты своих работ (услуг).</w:t>
      </w:r>
    </w:p>
    <w:p w:rsidR="00F5038D" w:rsidRDefault="00F5038D">
      <w:pPr>
        <w:pStyle w:val="ConsPlusNormal"/>
        <w:jc w:val="both"/>
      </w:pPr>
      <w:r>
        <w:t xml:space="preserve">(п. 16.1 введен </w:t>
      </w:r>
      <w:hyperlink r:id="rId460" w:history="1">
        <w:r>
          <w:rPr>
            <w:color w:val="0000FF"/>
          </w:rPr>
          <w:t>Законом</w:t>
        </w:r>
      </w:hyperlink>
      <w:r>
        <w:t xml:space="preserve"> Ивановской области от 01.06.2016 N 39-ОЗ)</w:t>
      </w:r>
    </w:p>
    <w:p w:rsidR="00F5038D" w:rsidRDefault="00F5038D">
      <w:pPr>
        <w:pStyle w:val="ConsPlusNormal"/>
        <w:spacing w:before="220"/>
        <w:ind w:firstLine="540"/>
        <w:jc w:val="both"/>
      </w:pPr>
      <w:bookmarkStart w:id="133" w:name="P927"/>
      <w:bookmarkEnd w:id="133"/>
      <w:r>
        <w:t>17.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F5038D" w:rsidRDefault="00F5038D">
      <w:pPr>
        <w:pStyle w:val="ConsPlusNormal"/>
        <w:jc w:val="both"/>
      </w:pPr>
      <w:r>
        <w:t xml:space="preserve">(п. 17 в ред. </w:t>
      </w:r>
      <w:hyperlink r:id="rId461"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 xml:space="preserve">18. </w:t>
      </w:r>
      <w:hyperlink w:anchor="P908" w:history="1">
        <w:r>
          <w:rPr>
            <w:color w:val="0000FF"/>
          </w:rPr>
          <w:t>Пункты 9</w:t>
        </w:r>
      </w:hyperlink>
      <w:r>
        <w:t xml:space="preserve"> - </w:t>
      </w:r>
      <w:hyperlink w:anchor="P927" w:history="1">
        <w:r>
          <w:rPr>
            <w:color w:val="0000FF"/>
          </w:rPr>
          <w:t>17</w:t>
        </w:r>
      </w:hyperlink>
      <w:r>
        <w:t xml:space="preserve"> настоящей статьи не применяются в отношении агитационных материалов, распространяемых в соответствии со </w:t>
      </w:r>
      <w:hyperlink w:anchor="P820" w:history="1">
        <w:r>
          <w:rPr>
            <w:color w:val="0000FF"/>
          </w:rPr>
          <w:t>статьями 30</w:t>
        </w:r>
      </w:hyperlink>
      <w:r>
        <w:t xml:space="preserve"> и </w:t>
      </w:r>
      <w:hyperlink w:anchor="P859" w:history="1">
        <w:r>
          <w:rPr>
            <w:color w:val="0000FF"/>
          </w:rPr>
          <w:t>31</w:t>
        </w:r>
      </w:hyperlink>
      <w:r>
        <w:t xml:space="preserve"> настоящего Закона.</w:t>
      </w:r>
    </w:p>
    <w:p w:rsidR="00F5038D" w:rsidRDefault="00F5038D">
      <w:pPr>
        <w:pStyle w:val="ConsPlusNormal"/>
        <w:ind w:firstLine="540"/>
        <w:jc w:val="both"/>
      </w:pPr>
    </w:p>
    <w:p w:rsidR="00F5038D" w:rsidRDefault="00F5038D">
      <w:pPr>
        <w:pStyle w:val="ConsPlusTitle"/>
        <w:ind w:firstLine="540"/>
        <w:jc w:val="both"/>
        <w:outlineLvl w:val="2"/>
      </w:pPr>
      <w:r>
        <w:t>Статья 33. Ограничения при проведении предвыборной агитации</w:t>
      </w:r>
    </w:p>
    <w:p w:rsidR="00F5038D" w:rsidRDefault="00F5038D">
      <w:pPr>
        <w:pStyle w:val="ConsPlusNormal"/>
        <w:ind w:firstLine="540"/>
        <w:jc w:val="both"/>
      </w:pPr>
    </w:p>
    <w:p w:rsidR="00F5038D" w:rsidRDefault="00F5038D">
      <w:pPr>
        <w:pStyle w:val="ConsPlusNormal"/>
        <w:ind w:firstLine="540"/>
        <w:jc w:val="both"/>
      </w:pPr>
      <w:r>
        <w:t>Ограничения при проведении предвыборной агитации устанавливаются Федеральным законом.</w:t>
      </w:r>
    </w:p>
    <w:p w:rsidR="00F5038D" w:rsidRDefault="00F5038D">
      <w:pPr>
        <w:pStyle w:val="ConsPlusNormal"/>
        <w:jc w:val="center"/>
      </w:pPr>
    </w:p>
    <w:p w:rsidR="00F5038D" w:rsidRDefault="00F5038D">
      <w:pPr>
        <w:pStyle w:val="ConsPlusTitle"/>
        <w:jc w:val="center"/>
        <w:outlineLvl w:val="1"/>
      </w:pPr>
      <w:r>
        <w:t>Глава VII. ФИНАНСИРОВАНИЕ ВЫБОРОВ ДЕПУТАТОВ</w:t>
      </w:r>
    </w:p>
    <w:p w:rsidR="00F5038D" w:rsidRDefault="00F5038D">
      <w:pPr>
        <w:pStyle w:val="ConsPlusTitle"/>
        <w:jc w:val="center"/>
      </w:pPr>
      <w:r>
        <w:t>ИВАНОВСКОЙ ОБЛАСТНОЙ ДУМЫ</w:t>
      </w:r>
    </w:p>
    <w:p w:rsidR="00F5038D" w:rsidRDefault="00F5038D">
      <w:pPr>
        <w:pStyle w:val="ConsPlusNormal"/>
        <w:jc w:val="center"/>
      </w:pPr>
    </w:p>
    <w:p w:rsidR="00F5038D" w:rsidRDefault="00F5038D">
      <w:pPr>
        <w:pStyle w:val="ConsPlusTitle"/>
        <w:ind w:firstLine="540"/>
        <w:jc w:val="both"/>
        <w:outlineLvl w:val="2"/>
      </w:pPr>
      <w:r>
        <w:t>Статья 34. Финансовое обеспечение подготовки и проведения выборов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t>1. Расходы, связанные с подготовкой и проведением выборов депутатов Ивановской областной Думы,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областного бюджета. Финансирование указанных расходов осуществляется в соответствии с утвержденной бюджетной росписью о распределении расходов областного бюджета, но не позднее чем в десятидневный срок со дня официального опубликования (публикации) решения о назначении выборов.</w:t>
      </w:r>
    </w:p>
    <w:p w:rsidR="00F5038D" w:rsidRDefault="00F5038D">
      <w:pPr>
        <w:pStyle w:val="ConsPlusNormal"/>
        <w:spacing w:before="220"/>
        <w:ind w:firstLine="540"/>
        <w:jc w:val="both"/>
      </w:pPr>
      <w:r>
        <w:t>2. Главным распорядителем средств, выделенных на подготовку и проведение выборов депутатов Ивановской областной Думы и на обеспечение деятельности избирательных комиссий, является Избирательная комиссия Ивановской области. Указанные средства перечисляются на счет Избирательной комиссии Ивановской области, открываемый ей в учреждении Центрального банка Российской Федерации на территории Ивановской области.</w:t>
      </w:r>
    </w:p>
    <w:p w:rsidR="00F5038D" w:rsidRDefault="00F5038D">
      <w:pPr>
        <w:pStyle w:val="ConsPlusNormal"/>
        <w:spacing w:before="220"/>
        <w:ind w:firstLine="540"/>
        <w:jc w:val="both"/>
      </w:pPr>
      <w:r>
        <w:t>3. Средства, выделенные на подготовку и проведение выборов депутатов Ивановской областной Думы, Избирательная комиссия Ивановской области распределяет между территориальными избирательными комиссиями не позднее чем за 40 дней до дня голосования. Территориальные избирательные комиссии распределяют полученные средства между участковыми избирательными комиссиями не позднее чем за 15 дней до дня голосования. В случае проведения повторных выборов депутатов Ивановской областной Думы, а также в случае несвоевременного или не в полном объеме финансирования выборов избирательные комиссии распределяют указанные средства по мере их поступления.</w:t>
      </w:r>
    </w:p>
    <w:p w:rsidR="00F5038D" w:rsidRDefault="00F5038D">
      <w:pPr>
        <w:pStyle w:val="ConsPlusNormal"/>
        <w:spacing w:before="220"/>
        <w:ind w:firstLine="540"/>
        <w:jc w:val="both"/>
      </w:pPr>
      <w:r>
        <w:t>4. Председатели избирательных комиссий распоряжаются средствами, выделенными на подготовку и проведение выборов депутатов Ивановской областной Думы,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которые установлены настоящим Законом.</w:t>
      </w:r>
    </w:p>
    <w:p w:rsidR="00F5038D" w:rsidRDefault="00F5038D">
      <w:pPr>
        <w:pStyle w:val="ConsPlusNormal"/>
        <w:spacing w:before="220"/>
        <w:ind w:firstLine="540"/>
        <w:jc w:val="both"/>
      </w:pPr>
      <w:r>
        <w:lastRenderedPageBreak/>
        <w:t>5. Расходование средств, выделенных на подготовку и проведение выборов депутатов Ивановской областной Думы, производится соответствующими избирательными комиссиями самостоятельно на цели, определенные настоящим Законом.</w:t>
      </w:r>
    </w:p>
    <w:p w:rsidR="00F5038D" w:rsidRDefault="00F5038D">
      <w:pPr>
        <w:pStyle w:val="ConsPlusNormal"/>
        <w:spacing w:before="220"/>
        <w:ind w:firstLine="540"/>
        <w:jc w:val="both"/>
      </w:pPr>
      <w:r>
        <w:t>6. За счет средств, выделенных на подготовку и проведение выборов депутатов Ивановской областной Думы и на обеспечение деятельности избирательных комиссий, финансируются следующие расходы:</w:t>
      </w:r>
    </w:p>
    <w:p w:rsidR="00F5038D" w:rsidRDefault="00F5038D">
      <w:pPr>
        <w:pStyle w:val="ConsPlusNormal"/>
        <w:spacing w:before="220"/>
        <w:ind w:firstLine="540"/>
        <w:jc w:val="both"/>
      </w:pPr>
      <w:r>
        <w:t>а)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F5038D" w:rsidRDefault="00F5038D">
      <w:pPr>
        <w:pStyle w:val="ConsPlusNormal"/>
        <w:spacing w:before="220"/>
        <w:ind w:firstLine="540"/>
        <w:jc w:val="both"/>
      </w:pPr>
      <w:r>
        <w:t>б) на изготовление печатной продукции и осуществление издательской деятельности;</w:t>
      </w:r>
    </w:p>
    <w:p w:rsidR="00F5038D" w:rsidRDefault="00F5038D">
      <w:pPr>
        <w:pStyle w:val="ConsPlusNormal"/>
        <w:spacing w:before="220"/>
        <w:ind w:firstLine="540"/>
        <w:jc w:val="both"/>
      </w:pPr>
      <w:r>
        <w:t>в)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F5038D" w:rsidRDefault="00F5038D">
      <w:pPr>
        <w:pStyle w:val="ConsPlusNormal"/>
        <w:spacing w:before="220"/>
        <w:ind w:firstLine="540"/>
        <w:jc w:val="both"/>
      </w:pPr>
      <w:r>
        <w:t>г) транспортные расходы, в том числе при проведении голосования в труднодоступных и отдаленных местностях;</w:t>
      </w:r>
    </w:p>
    <w:p w:rsidR="00F5038D" w:rsidRDefault="00F5038D">
      <w:pPr>
        <w:pStyle w:val="ConsPlusNormal"/>
        <w:spacing w:before="220"/>
        <w:ind w:firstLine="540"/>
        <w:jc w:val="both"/>
      </w:pPr>
      <w:r>
        <w:t>д) на доставку, хранение избирательной документации, подготовку ее к передаче в архив и на ее уничтожение;</w:t>
      </w:r>
    </w:p>
    <w:p w:rsidR="00F5038D" w:rsidRDefault="00F5038D">
      <w:pPr>
        <w:pStyle w:val="ConsPlusNormal"/>
        <w:spacing w:before="220"/>
        <w:ind w:firstLine="540"/>
        <w:jc w:val="both"/>
      </w:pPr>
      <w:r>
        <w:t>е) на командировки и другие цели, связанные с подготовкой и проведением выборов депутатов Ивановской областной Думы, а также с обеспечением деятельности Избирательной комиссии Ивановской области;</w:t>
      </w:r>
    </w:p>
    <w:p w:rsidR="00F5038D" w:rsidRDefault="00F5038D">
      <w:pPr>
        <w:pStyle w:val="ConsPlusNormal"/>
        <w:spacing w:before="220"/>
        <w:ind w:firstLine="540"/>
        <w:jc w:val="both"/>
      </w:pPr>
      <w:r>
        <w:t>ж) на использование и эксплуатацию средств автоматизации, повышение правовой культуры избирателей и обучение организаторов выборов.</w:t>
      </w:r>
    </w:p>
    <w:p w:rsidR="00F5038D" w:rsidRDefault="00F5038D">
      <w:pPr>
        <w:pStyle w:val="ConsPlusNormal"/>
        <w:spacing w:before="220"/>
        <w:ind w:firstLine="540"/>
        <w:jc w:val="both"/>
      </w:pPr>
      <w:r>
        <w:t>7.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депутатов Ивановской областной Думы. За членом избирательной комиссии с правом решающего голоса, освобожденным от основной работы на указанный период на основании представления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Ивановской области за счет и в пределах средств, выделенных на подготовку и проведение выборов депутатов Ивановской областной Думы.</w:t>
      </w:r>
    </w:p>
    <w:p w:rsidR="00F5038D" w:rsidRDefault="00F5038D">
      <w:pPr>
        <w:pStyle w:val="ConsPlusNormal"/>
        <w:spacing w:before="220"/>
        <w:ind w:firstLine="540"/>
        <w:jc w:val="both"/>
      </w:pPr>
      <w:r>
        <w:t xml:space="preserve">8. Порядок открытия и ведения счетов, учета, отчетности и перечисления средств, выделенных из областного бюджета Избирательной комиссии Ивановской области, другим комиссиям на подготовку и проведение выборов депутатов Ивановской областной Думы,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Избирательной комиссией Ивановской области по согласованию с Отделением по Ивановской области Главного управления Центрального банка Российской Федерации по Центральному федеральному округу. Указанные средства перечисляются на счета, которые обязаны открыть избирательным комиссиям учреждения Центрального банка Российской Федерации, а в случае их отсутствия в пределах населенного пункта, в котором расположена избирательная комиссия, - в </w:t>
      </w:r>
      <w:r>
        <w:lastRenderedPageBreak/>
        <w:t>филиалах публичного акционерного общества "Сбербанк России". Плата за услуги банка по открытию счетов избирательным комиссиям и проведению операций по счетам не взимается, за пользование средствами, находящимися на счетах, проценты банком не выплачиваются.</w:t>
      </w:r>
    </w:p>
    <w:p w:rsidR="00F5038D" w:rsidRDefault="00F5038D">
      <w:pPr>
        <w:pStyle w:val="ConsPlusNormal"/>
        <w:jc w:val="both"/>
      </w:pPr>
      <w:r>
        <w:t xml:space="preserve">(в ред. Законов Ивановской области от 01.06.2016 </w:t>
      </w:r>
      <w:hyperlink r:id="rId462" w:history="1">
        <w:r>
          <w:rPr>
            <w:color w:val="0000FF"/>
          </w:rPr>
          <w:t>N 39-ОЗ</w:t>
        </w:r>
      </w:hyperlink>
      <w:r>
        <w:t xml:space="preserve">, от 10.11.2017 </w:t>
      </w:r>
      <w:hyperlink r:id="rId463" w:history="1">
        <w:r>
          <w:rPr>
            <w:color w:val="0000FF"/>
          </w:rPr>
          <w:t>N 88-ОЗ</w:t>
        </w:r>
      </w:hyperlink>
      <w:r>
        <w:t>)</w:t>
      </w:r>
    </w:p>
    <w:p w:rsidR="00F5038D" w:rsidRDefault="00F5038D">
      <w:pPr>
        <w:pStyle w:val="ConsPlusNormal"/>
        <w:spacing w:before="220"/>
        <w:ind w:firstLine="540"/>
        <w:jc w:val="both"/>
      </w:pPr>
      <w:r>
        <w:t xml:space="preserve">8.1. Закупки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депутатов Ивановской областной Думы, осуществляются Избирательной комиссией Ивановской области или по ее решению соответствующими нижестоящими комиссиями. Такие закупки осуществляются у единственных поставщиков (подрядчиков, исполнителей), определяемых в соответствии с </w:t>
      </w:r>
      <w:hyperlink r:id="rId464" w:history="1">
        <w:r>
          <w:rPr>
            <w:color w:val="0000FF"/>
          </w:rPr>
          <w:t>пунктом 10 статьи 57</w:t>
        </w:r>
      </w:hyperlink>
      <w:r>
        <w:t xml:space="preserve"> Федерального закона.</w:t>
      </w:r>
    </w:p>
    <w:p w:rsidR="00F5038D" w:rsidRDefault="00F5038D">
      <w:pPr>
        <w:pStyle w:val="ConsPlusNormal"/>
        <w:jc w:val="both"/>
      </w:pPr>
      <w:r>
        <w:t xml:space="preserve">(п. 8.1 введен </w:t>
      </w:r>
      <w:hyperlink r:id="rId465" w:history="1">
        <w:r>
          <w:rPr>
            <w:color w:val="0000FF"/>
          </w:rPr>
          <w:t>Законом</w:t>
        </w:r>
      </w:hyperlink>
      <w:r>
        <w:t xml:space="preserve"> Ивановской области от 30.04.2013 N 25-ОЗ; в ред. Законов Ивановской области от 08.05.2014 </w:t>
      </w:r>
      <w:hyperlink r:id="rId466" w:history="1">
        <w:r>
          <w:rPr>
            <w:color w:val="0000FF"/>
          </w:rPr>
          <w:t>N 29-ОЗ</w:t>
        </w:r>
      </w:hyperlink>
      <w:r>
        <w:t xml:space="preserve">, от 01.06.2016 </w:t>
      </w:r>
      <w:hyperlink r:id="rId467" w:history="1">
        <w:r>
          <w:rPr>
            <w:color w:val="0000FF"/>
          </w:rPr>
          <w:t>N 39-ОЗ</w:t>
        </w:r>
      </w:hyperlink>
      <w:r>
        <w:t xml:space="preserve">, от 10.11.2017 </w:t>
      </w:r>
      <w:hyperlink r:id="rId468" w:history="1">
        <w:r>
          <w:rPr>
            <w:color w:val="0000FF"/>
          </w:rPr>
          <w:t>N 88-ОЗ</w:t>
        </w:r>
      </w:hyperlink>
      <w:r>
        <w:t>)</w:t>
      </w:r>
    </w:p>
    <w:p w:rsidR="00F5038D" w:rsidRDefault="00F5038D">
      <w:pPr>
        <w:pStyle w:val="ConsPlusNormal"/>
        <w:spacing w:before="220"/>
        <w:ind w:firstLine="540"/>
        <w:jc w:val="both"/>
      </w:pPr>
      <w:r>
        <w:t>8.2. Закупка товара, работы или услуги, связанных с подготовкой и проведением выборов депутатов Ивановской областной Думы, может осуществляться комиссиями в соответствии с утвержденной бюджетной росписью областного бюджета до дня официального опубликования (публикации) решения о назначении выборов.</w:t>
      </w:r>
    </w:p>
    <w:p w:rsidR="00F5038D" w:rsidRDefault="00F5038D">
      <w:pPr>
        <w:pStyle w:val="ConsPlusNormal"/>
        <w:jc w:val="both"/>
      </w:pPr>
      <w:r>
        <w:t xml:space="preserve">(п. 8.2 введен </w:t>
      </w:r>
      <w:hyperlink r:id="rId469" w:history="1">
        <w:r>
          <w:rPr>
            <w:color w:val="0000FF"/>
          </w:rPr>
          <w:t>Законом</w:t>
        </w:r>
      </w:hyperlink>
      <w:r>
        <w:t xml:space="preserve"> Ивановской области от 30.04.2013 N 25-ОЗ; в ред. </w:t>
      </w:r>
      <w:hyperlink r:id="rId470"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r>
        <w:t>9. Участковая избирательная комиссия не позднее чем через 10 дней со дня голосования представляет в территориальную избирательную комиссию отчет о поступлении на счет участковой избирательной комиссии средств, выделенных на подготовку и проведение выборов депутатов Ивановской областной Думы, и расходовании этих средств. Территориальная избирательная комиссия не позднее чем через 20 дней со дня голосования представляет в Избирательную комиссию Ивановской области отчет о поступлении на счет территориальной избирательной комиссии средств, выделенных на подготовку и проведение выборов, и расходовании этих средств.</w:t>
      </w:r>
    </w:p>
    <w:p w:rsidR="00F5038D" w:rsidRDefault="00F5038D">
      <w:pPr>
        <w:pStyle w:val="ConsPlusNormal"/>
        <w:spacing w:before="220"/>
        <w:ind w:firstLine="540"/>
        <w:jc w:val="both"/>
      </w:pPr>
      <w:r>
        <w:t>10. Избирательная комиссия Ивановской области не позднее чем через три месяца со дня официального опубликования общих результатов выборов депутатов Ивановской областной Думы представляет в Ивановскую областную Думу отчет о расходовании средств, выделенных на подготовку и проведение выборов, а также передает указанный отчет редакциям средств массовой информации для опубликования.</w:t>
      </w:r>
    </w:p>
    <w:p w:rsidR="00F5038D" w:rsidRDefault="00F5038D">
      <w:pPr>
        <w:pStyle w:val="ConsPlusNormal"/>
        <w:spacing w:before="220"/>
        <w:ind w:firstLine="540"/>
        <w:jc w:val="both"/>
      </w:pPr>
      <w:r>
        <w:t>11. Не израсходованные избирательными комиссиями средства, выделенные на подготовку и проведение выборов депутатов Ивановской областной Думы, эксплуатацию и развитие средств автоматизации, обучение организаторов выборов и избирателей и обеспечение деятельности избирательных комиссий, должны быть возвращены Избирательной комиссией Ивановской области в доход областного бюджета и используются в порядке и на цели, которые предусмотрены бюджетным законодательством.</w:t>
      </w:r>
    </w:p>
    <w:p w:rsidR="00F5038D" w:rsidRDefault="00F5038D">
      <w:pPr>
        <w:pStyle w:val="ConsPlusNormal"/>
        <w:ind w:firstLine="540"/>
        <w:jc w:val="both"/>
      </w:pPr>
    </w:p>
    <w:p w:rsidR="00F5038D" w:rsidRDefault="00F5038D">
      <w:pPr>
        <w:pStyle w:val="ConsPlusTitle"/>
        <w:ind w:firstLine="540"/>
        <w:jc w:val="both"/>
        <w:outlineLvl w:val="2"/>
      </w:pPr>
      <w:r>
        <w:t>Статья 35. Избирательные фонды</w:t>
      </w:r>
    </w:p>
    <w:p w:rsidR="00F5038D" w:rsidRDefault="00F5038D">
      <w:pPr>
        <w:pStyle w:val="ConsPlusNormal"/>
        <w:ind w:firstLine="540"/>
        <w:jc w:val="both"/>
      </w:pPr>
    </w:p>
    <w:p w:rsidR="00F5038D" w:rsidRDefault="00F5038D">
      <w:pPr>
        <w:pStyle w:val="ConsPlusNormal"/>
        <w:ind w:firstLine="540"/>
        <w:jc w:val="both"/>
      </w:pPr>
      <w:r>
        <w:t>1. Кандидат, выдвинутый по одномандатному избирательному округу, избирательное объединение, выдвинувшее областной список кандидатов, обязаны создавать собственные избирательные фонды для финансирования своей избирательной кампании. Кандидаты, включенные в областной список кандидатов, собственных избирательных фондов не создают. Избирательное объединение, выдвинувшее список кандидатов только по одномандатным избирательным округам, собственный избирательный фонд не создает.</w:t>
      </w:r>
    </w:p>
    <w:p w:rsidR="00F5038D" w:rsidRDefault="00F5038D">
      <w:pPr>
        <w:pStyle w:val="ConsPlusNormal"/>
        <w:jc w:val="both"/>
      </w:pPr>
      <w:r>
        <w:t xml:space="preserve">(в ред. Законов Ивановской области от 14.10.2011 </w:t>
      </w:r>
      <w:hyperlink r:id="rId471" w:history="1">
        <w:r>
          <w:rPr>
            <w:color w:val="0000FF"/>
          </w:rPr>
          <w:t>N 98-ОЗ</w:t>
        </w:r>
      </w:hyperlink>
      <w:r>
        <w:t xml:space="preserve">, от 14.03.2013 </w:t>
      </w:r>
      <w:hyperlink r:id="rId472" w:history="1">
        <w:r>
          <w:rPr>
            <w:color w:val="0000FF"/>
          </w:rPr>
          <w:t>N 11-ОЗ</w:t>
        </w:r>
      </w:hyperlink>
      <w:r>
        <w:t>)</w:t>
      </w:r>
    </w:p>
    <w:p w:rsidR="00F5038D" w:rsidRDefault="00F5038D">
      <w:pPr>
        <w:pStyle w:val="ConsPlusNormal"/>
        <w:spacing w:before="220"/>
        <w:ind w:firstLine="540"/>
        <w:jc w:val="both"/>
      </w:pPr>
      <w:r>
        <w:lastRenderedPageBreak/>
        <w:t>2. Предельная сумма всех расходов из средств избирательного фонда избирательного объединения не может превышать 150 млн. рублей.</w:t>
      </w:r>
    </w:p>
    <w:p w:rsidR="00F5038D" w:rsidRDefault="00F5038D">
      <w:pPr>
        <w:pStyle w:val="ConsPlusNormal"/>
        <w:jc w:val="both"/>
      </w:pPr>
      <w:r>
        <w:t xml:space="preserve">(в ред. Законов Ивановской области от 27.06.2012 </w:t>
      </w:r>
      <w:hyperlink r:id="rId473" w:history="1">
        <w:r>
          <w:rPr>
            <w:color w:val="0000FF"/>
          </w:rPr>
          <w:t>N 46-ОЗ</w:t>
        </w:r>
      </w:hyperlink>
      <w:r>
        <w:t xml:space="preserve">, от 10.11.2017 </w:t>
      </w:r>
      <w:hyperlink r:id="rId474" w:history="1">
        <w:r>
          <w:rPr>
            <w:color w:val="0000FF"/>
          </w:rPr>
          <w:t>N 88-ОЗ</w:t>
        </w:r>
      </w:hyperlink>
      <w:r>
        <w:t>)</w:t>
      </w:r>
    </w:p>
    <w:p w:rsidR="00F5038D" w:rsidRDefault="00F5038D">
      <w:pPr>
        <w:pStyle w:val="ConsPlusNormal"/>
        <w:spacing w:before="220"/>
        <w:ind w:firstLine="540"/>
        <w:jc w:val="both"/>
      </w:pPr>
      <w:bookmarkStart w:id="134" w:name="P970"/>
      <w:bookmarkEnd w:id="134"/>
      <w:r>
        <w:t>2.1. Предельная сумма всех расходов из средств избирательного фонда кандидата не может превышать 15 млн. рублей.</w:t>
      </w:r>
    </w:p>
    <w:p w:rsidR="00F5038D" w:rsidRDefault="00F5038D">
      <w:pPr>
        <w:pStyle w:val="ConsPlusNormal"/>
        <w:jc w:val="both"/>
      </w:pPr>
      <w:r>
        <w:t xml:space="preserve">(п. 2.1 введен </w:t>
      </w:r>
      <w:hyperlink r:id="rId475" w:history="1">
        <w:r>
          <w:rPr>
            <w:color w:val="0000FF"/>
          </w:rPr>
          <w:t>Законом</w:t>
        </w:r>
      </w:hyperlink>
      <w:r>
        <w:t xml:space="preserve"> Ивановской области от 14.10.2011 N 98-ОЗ; в ред. </w:t>
      </w:r>
      <w:hyperlink r:id="rId476"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3. Избирательные фонды избирательных объединений могут создаваться только за счет:</w:t>
      </w:r>
    </w:p>
    <w:p w:rsidR="00F5038D" w:rsidRDefault="00F5038D">
      <w:pPr>
        <w:pStyle w:val="ConsPlusNormal"/>
        <w:spacing w:before="220"/>
        <w:ind w:firstLine="540"/>
        <w:jc w:val="both"/>
      </w:pPr>
      <w:r>
        <w:t>а) собственных средств избирательного объединения, которые в совокупности не могут превышать 150 млн. рублей;</w:t>
      </w:r>
    </w:p>
    <w:p w:rsidR="00F5038D" w:rsidRDefault="00F5038D">
      <w:pPr>
        <w:pStyle w:val="ConsPlusNormal"/>
        <w:spacing w:before="220"/>
        <w:ind w:firstLine="540"/>
        <w:jc w:val="both"/>
      </w:pPr>
      <w:r>
        <w:t>б)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500 тыс. рублей и 15 млн. рублей.</w:t>
      </w:r>
    </w:p>
    <w:p w:rsidR="00F5038D" w:rsidRDefault="00F5038D">
      <w:pPr>
        <w:pStyle w:val="ConsPlusNormal"/>
        <w:jc w:val="both"/>
      </w:pPr>
      <w:r>
        <w:t xml:space="preserve">(п. 3 в ред. </w:t>
      </w:r>
      <w:hyperlink r:id="rId477"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3.1. Избирательные фонды кандидатов могут создаваться только за счет:</w:t>
      </w:r>
    </w:p>
    <w:p w:rsidR="00F5038D" w:rsidRDefault="00F5038D">
      <w:pPr>
        <w:pStyle w:val="ConsPlusNormal"/>
        <w:spacing w:before="220"/>
        <w:ind w:firstLine="540"/>
        <w:jc w:val="both"/>
      </w:pPr>
      <w:r>
        <w:t>а) собственных средств кандидата, которые в совокупности не могут превышать 7,5 млн. рублей;</w:t>
      </w:r>
    </w:p>
    <w:p w:rsidR="00F5038D" w:rsidRDefault="00F5038D">
      <w:pPr>
        <w:pStyle w:val="ConsPlusNormal"/>
        <w:jc w:val="both"/>
      </w:pPr>
      <w:r>
        <w:t xml:space="preserve">(п. "а" в ред. </w:t>
      </w:r>
      <w:hyperlink r:id="rId478"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 xml:space="preserve">б) средств, выделенных кандидату выдвинувшим его избирательным объединением, которые в совокупности не могут превышать 50 процентов от установленной </w:t>
      </w:r>
      <w:hyperlink w:anchor="P970" w:history="1">
        <w:r>
          <w:rPr>
            <w:color w:val="0000FF"/>
          </w:rPr>
          <w:t>пунктом 2.1</w:t>
        </w:r>
      </w:hyperlink>
      <w:r>
        <w:t xml:space="preserve"> настоящей статьи суммы всех расходов;</w:t>
      </w:r>
    </w:p>
    <w:p w:rsidR="00F5038D" w:rsidRDefault="00F5038D">
      <w:pPr>
        <w:pStyle w:val="ConsPlusNormal"/>
        <w:spacing w:before="220"/>
        <w:ind w:firstLine="540"/>
        <w:jc w:val="both"/>
      </w:pPr>
      <w:r>
        <w:t>в) добровольных пожертвований граждан и юридических лиц в размере, не превышающем в совокупности для каждого гражданина, юридического лица соответственно 500 тыс. рублей и 7,5 млн. рублей.</w:t>
      </w:r>
    </w:p>
    <w:p w:rsidR="00F5038D" w:rsidRDefault="00F5038D">
      <w:pPr>
        <w:pStyle w:val="ConsPlusNormal"/>
        <w:jc w:val="both"/>
      </w:pPr>
      <w:r>
        <w:t xml:space="preserve">(пп. "в" в ред. </w:t>
      </w:r>
      <w:hyperlink r:id="rId479" w:history="1">
        <w:r>
          <w:rPr>
            <w:color w:val="0000FF"/>
          </w:rPr>
          <w:t>Закона</w:t>
        </w:r>
      </w:hyperlink>
      <w:r>
        <w:t xml:space="preserve"> Ивановской области от 10.11.2017 N 88-ОЗ)</w:t>
      </w:r>
    </w:p>
    <w:p w:rsidR="00F5038D" w:rsidRDefault="00F5038D">
      <w:pPr>
        <w:pStyle w:val="ConsPlusNormal"/>
        <w:jc w:val="both"/>
      </w:pPr>
      <w:r>
        <w:t xml:space="preserve">(п. 3.1 введен </w:t>
      </w:r>
      <w:hyperlink r:id="rId480"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4. Право распоряжаться средствами избирательного фонда принадлежит создавшим этот фонд кандидату, избирательному объединению. Средства избирательных фондов имеют целевое назначение и могут использоваться только:</w:t>
      </w:r>
    </w:p>
    <w:p w:rsidR="00F5038D" w:rsidRDefault="00F5038D">
      <w:pPr>
        <w:pStyle w:val="ConsPlusNormal"/>
        <w:jc w:val="both"/>
      </w:pPr>
      <w:r>
        <w:t xml:space="preserve">(в ред. </w:t>
      </w:r>
      <w:hyperlink r:id="rId481"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а) на финансовое обеспечение организационно-технических мероприятий по сбору подписей избирателей в поддержку выдвижения кандидата, областного списка кандидатов, в том числе на оплату труда лиц, привлекаемых для сбора подписей избирателей;</w:t>
      </w:r>
    </w:p>
    <w:p w:rsidR="00F5038D" w:rsidRDefault="00F5038D">
      <w:pPr>
        <w:pStyle w:val="ConsPlusNormal"/>
        <w:jc w:val="both"/>
      </w:pPr>
      <w:r>
        <w:t xml:space="preserve">(в ред. Законов Ивановской области от 27.06.2012 </w:t>
      </w:r>
      <w:hyperlink r:id="rId482" w:history="1">
        <w:r>
          <w:rPr>
            <w:color w:val="0000FF"/>
          </w:rPr>
          <w:t>N 46-ОЗ</w:t>
        </w:r>
      </w:hyperlink>
      <w:r>
        <w:t xml:space="preserve">, от 30.05.2014 </w:t>
      </w:r>
      <w:hyperlink r:id="rId483" w:history="1">
        <w:r>
          <w:rPr>
            <w:color w:val="0000FF"/>
          </w:rPr>
          <w:t>N 31-ОЗ</w:t>
        </w:r>
      </w:hyperlink>
      <w:r>
        <w:t>)</w:t>
      </w:r>
    </w:p>
    <w:p w:rsidR="00F5038D" w:rsidRDefault="00F5038D">
      <w:pPr>
        <w:pStyle w:val="ConsPlusNormal"/>
        <w:spacing w:before="220"/>
        <w:ind w:firstLine="540"/>
        <w:jc w:val="both"/>
      </w:pPr>
      <w:r>
        <w:t>б) на проведение предвыборной агитации, а также на оплату работ (услуг) информационного и консультационного характера;</w:t>
      </w:r>
    </w:p>
    <w:p w:rsidR="00F5038D" w:rsidRDefault="00F5038D">
      <w:pPr>
        <w:pStyle w:val="ConsPlusNormal"/>
        <w:spacing w:before="220"/>
        <w:ind w:firstLine="540"/>
        <w:jc w:val="both"/>
      </w:pPr>
      <w:r>
        <w:t>в) на оплату других работ (услуг), выполненных (оказанных) гражданами и юридическими лицами, а также иных расходов, непосредственно связанных с проведением кандидатом, избирательным объединением своей избирательной кампании.</w:t>
      </w:r>
    </w:p>
    <w:p w:rsidR="00F5038D" w:rsidRDefault="00F5038D">
      <w:pPr>
        <w:pStyle w:val="ConsPlusNormal"/>
        <w:jc w:val="both"/>
      </w:pPr>
      <w:r>
        <w:t xml:space="preserve">(в ред. </w:t>
      </w:r>
      <w:hyperlink r:id="rId48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5. Кандидаты, избирательные объединения вправе использовать на оплату организационно-технических мероприятий по сбору подписей избирателей, проведение предвыборной агитации, а также на осуществление иной деятельности, направленной на достижение определенного </w:t>
      </w:r>
      <w:r>
        <w:lastRenderedPageBreak/>
        <w:t>результата на выборах депутатов Ивановской областной Думы, только средства (в том числе собственные средства избирательного объединения), поступившие в их избирательные фонды в установленном законом порядке.</w:t>
      </w:r>
    </w:p>
    <w:p w:rsidR="00F5038D" w:rsidRDefault="00F5038D">
      <w:pPr>
        <w:pStyle w:val="ConsPlusNormal"/>
        <w:jc w:val="both"/>
      </w:pPr>
      <w:r>
        <w:t xml:space="preserve">(в ред. </w:t>
      </w:r>
      <w:hyperlink r:id="rId485"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Избирательное объединение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решения о назначении выборов.</w:t>
      </w:r>
    </w:p>
    <w:p w:rsidR="00F5038D" w:rsidRDefault="00F5038D">
      <w:pPr>
        <w:pStyle w:val="ConsPlusNormal"/>
        <w:spacing w:before="220"/>
        <w:ind w:firstLine="540"/>
        <w:jc w:val="both"/>
      </w:pPr>
      <w:r>
        <w:t>6.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Запрещаются без письменного согласия кандидата или его уполномоченного представителя по финансовым вопросам, уполномоченного представителя избирательного объединения по финансовым вопросам и без оплаты из средств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депутатов Ивановской областной Думы и направленных на достижение определенного результата на выборах. Запрещаются также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 Материальная поддержка кандидату, избирательному объединению может быть оказана только при ее компенсации за счет средств избирательного фонда соответствующего избирательного объединения. Допускается добровольное бесплатное личное выполнение гражданином работ (оказание услуг) для кандидата, избирательного объединения в ходе избирательной кампании без привлечения третьих лиц.</w:t>
      </w:r>
    </w:p>
    <w:p w:rsidR="00F5038D" w:rsidRDefault="00F5038D">
      <w:pPr>
        <w:pStyle w:val="ConsPlusNormal"/>
        <w:jc w:val="both"/>
      </w:pPr>
      <w:r>
        <w:t xml:space="preserve">(в ред. </w:t>
      </w:r>
      <w:hyperlink r:id="rId486"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7. Граждане и юридические лица при внесении (перечислении) добровольных пожертвований в избирательные фонды кандидатов, избирательных объединений должны указывать сведения, предусмотренные </w:t>
      </w:r>
      <w:hyperlink r:id="rId487" w:history="1">
        <w:r>
          <w:rPr>
            <w:color w:val="0000FF"/>
          </w:rPr>
          <w:t>пунктами 7</w:t>
        </w:r>
      </w:hyperlink>
      <w:r>
        <w:t xml:space="preserve"> и </w:t>
      </w:r>
      <w:hyperlink r:id="rId488" w:history="1">
        <w:r>
          <w:rPr>
            <w:color w:val="0000FF"/>
          </w:rPr>
          <w:t>8 статьи 58</w:t>
        </w:r>
      </w:hyperlink>
      <w:r>
        <w:t xml:space="preserve"> Федерального закона.</w:t>
      </w:r>
    </w:p>
    <w:p w:rsidR="00F5038D" w:rsidRDefault="00F5038D">
      <w:pPr>
        <w:pStyle w:val="ConsPlusNormal"/>
        <w:jc w:val="both"/>
      </w:pPr>
      <w:r>
        <w:t xml:space="preserve">(в ред. </w:t>
      </w:r>
      <w:hyperlink r:id="rId489"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8. Запрещается вносить (перечислять) пожертвования в избирательные фонды кандидатов, избирательных объединений лицам и организациям, перечисленным в </w:t>
      </w:r>
      <w:hyperlink r:id="rId490" w:history="1">
        <w:r>
          <w:rPr>
            <w:color w:val="0000FF"/>
          </w:rPr>
          <w:t>пунктах 6</w:t>
        </w:r>
      </w:hyperlink>
      <w:r>
        <w:t xml:space="preserve"> и </w:t>
      </w:r>
      <w:hyperlink r:id="rId491" w:history="1">
        <w:r>
          <w:rPr>
            <w:color w:val="0000FF"/>
          </w:rPr>
          <w:t>6.1 статьи 58</w:t>
        </w:r>
      </w:hyperlink>
      <w:r>
        <w:t xml:space="preserve"> Федерального закона.</w:t>
      </w:r>
    </w:p>
    <w:p w:rsidR="00F5038D" w:rsidRDefault="00F5038D">
      <w:pPr>
        <w:pStyle w:val="ConsPlusNormal"/>
        <w:jc w:val="both"/>
      </w:pPr>
      <w:r>
        <w:t xml:space="preserve">(в ред. </w:t>
      </w:r>
      <w:hyperlink r:id="rId492"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9.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пожертвование внесено с нарушением требований, предусмотренных </w:t>
      </w:r>
      <w:hyperlink r:id="rId493" w:history="1">
        <w:r>
          <w:rPr>
            <w:color w:val="0000FF"/>
          </w:rPr>
          <w:t>пунктами 7</w:t>
        </w:r>
      </w:hyperlink>
      <w:r>
        <w:t xml:space="preserve"> и </w:t>
      </w:r>
      <w:hyperlink r:id="rId494" w:history="1">
        <w:r>
          <w:rPr>
            <w:color w:val="0000FF"/>
          </w:rPr>
          <w:t>8 статьи 58</w:t>
        </w:r>
      </w:hyperlink>
      <w:r>
        <w:t xml:space="preserve"> Федерального закона, либо пожертвование внесено в размере, превышающем максимальный размер такого пожертвования, предусмотренный настоящим Законом, кандидат, избирательное объединение обязаны не позднее чем через 10 дней со дня поступления пожертвования на соответствующий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Пожертвование, внесенное в избирательный фонд кандидата, избирательного объединения анонимным жертвователем, не позднее чем через 10 дней со дня его поступления на специальный избирательный счет перечисляется в доход областного бюджета. Кандидат, избирательное объединение не несут ответственности за принятие пожертвований, при внесении которых жертвователи указали сведения, оказавшиеся </w:t>
      </w:r>
      <w:r>
        <w:lastRenderedPageBreak/>
        <w:t>недостоверными, если кандидат, избирательное объединение своевременно не получили информацию о неправомерности данных пожертвований.</w:t>
      </w:r>
    </w:p>
    <w:p w:rsidR="00F5038D" w:rsidRDefault="00F5038D">
      <w:pPr>
        <w:pStyle w:val="ConsPlusNormal"/>
        <w:jc w:val="both"/>
      </w:pPr>
      <w:r>
        <w:t xml:space="preserve">(в ред. </w:t>
      </w:r>
      <w:hyperlink r:id="rId495"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Title"/>
        <w:ind w:firstLine="540"/>
        <w:jc w:val="both"/>
        <w:outlineLvl w:val="2"/>
      </w:pPr>
      <w:r>
        <w:t>Статья 36. Специальный избирательный счет</w:t>
      </w:r>
    </w:p>
    <w:p w:rsidR="00F5038D" w:rsidRDefault="00F5038D">
      <w:pPr>
        <w:pStyle w:val="ConsPlusNormal"/>
        <w:ind w:firstLine="540"/>
        <w:jc w:val="both"/>
      </w:pPr>
    </w:p>
    <w:p w:rsidR="00F5038D" w:rsidRDefault="00F5038D">
      <w:pPr>
        <w:pStyle w:val="ConsPlusNormal"/>
        <w:ind w:firstLine="540"/>
        <w:jc w:val="both"/>
      </w:pPr>
      <w:r>
        <w:t>1. Избирательное объединение обязано открыть специальный избирательный счет для формирования своего избирательного фонда на основании документа, выдаваемого Избирательной комиссией Ивановской области, в течение трех дней после заверения ею выдвинутого этим избирательным объединением областного списка кандидатов и регистрации его уполномоченных представителей по финансовым вопросам.</w:t>
      </w:r>
    </w:p>
    <w:p w:rsidR="00F5038D" w:rsidRDefault="00F5038D">
      <w:pPr>
        <w:pStyle w:val="ConsPlusNormal"/>
        <w:spacing w:before="220"/>
        <w:ind w:firstLine="540"/>
        <w:jc w:val="both"/>
      </w:pPr>
      <w:r>
        <w:t xml:space="preserve">1.1. Кандидат, выдвинутый по одномандатному избирательному округу, обязан открыть в этом избирательном округе специальный избирательный счет для формирования своего избирательного фонда после уведомления соответствующей избирательной комиссии о выдвижении, но до представления документов для регистрации. В случае отсутствия на территории одномандатного избирательного округа кредитных организаций кандидат определяет по согласованию с окружной избирательной комиссией кредитную организацию, в которой он открывает специальный избирательный счет. Кандидат открывает специальный избирательный счет на основании разрешения на открытие счета, выдаваемого окружной избирательной комиссией, форма которого установлена Порядком открытия, ведения и закрытия специальных избирательных счетов. Указанное разрешение выдается кандидату при сдаче документов о выдвижении.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соответствующей окружной избирательной комиссией в порядке, установленном </w:t>
      </w:r>
      <w:hyperlink w:anchor="P632" w:history="1">
        <w:r>
          <w:rPr>
            <w:color w:val="0000FF"/>
          </w:rPr>
          <w:t>пунктом 8 статьи 22</w:t>
        </w:r>
      </w:hyperlink>
      <w:r>
        <w:t xml:space="preserve"> настоящего Закона, и предоставить ему право распоряжаться средствами, находящимися на указанном счете.</w:t>
      </w:r>
    </w:p>
    <w:p w:rsidR="00F5038D" w:rsidRDefault="00F5038D">
      <w:pPr>
        <w:pStyle w:val="ConsPlusNormal"/>
        <w:jc w:val="both"/>
      </w:pPr>
      <w:r>
        <w:t xml:space="preserve">(п. 1.1 введен </w:t>
      </w:r>
      <w:hyperlink r:id="rId496"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2. Специальный избирательный счет для формирования избирательного фонда кандидата, избирательного объединения открывается в филиале публичного акционерного общества "Сбербанк России", а при его отсутствии на территории избирательного округа - в другой кредитной организации, расположенной на территории соответственно избирательного округа. Кандидат, избирательное объединение вправе открыть только по одному специальному избирательному счету. По предъявлении документов, предусмотренных настоящим Законом и оформленных в соответствии с установленным им порядком, филиалы публичного акционерного общества "Сбербанк России", а в случаях, предусмотренных настоящим Законом, - другой кредитной организации обязаны незамедлительно открыть кандидату, избирательному объединению специальный избирательный счет. Плата за услуги банка по открытию специального избирательного счета и проведению операций по этому счету не взимается. За пользование средствами, находящимися на специальном избирательном счете, проценты банком не выплачиваются. Все средства зачисляются на специальный избирательный счет в валюте Российской Федерации.</w:t>
      </w:r>
    </w:p>
    <w:p w:rsidR="00F5038D" w:rsidRDefault="00F5038D">
      <w:pPr>
        <w:pStyle w:val="ConsPlusNormal"/>
        <w:jc w:val="both"/>
      </w:pPr>
      <w:r>
        <w:t xml:space="preserve">(в ред. Законов Ивановской области от 14.10.2011 </w:t>
      </w:r>
      <w:hyperlink r:id="rId497" w:history="1">
        <w:r>
          <w:rPr>
            <w:color w:val="0000FF"/>
          </w:rPr>
          <w:t>N 98-ОЗ</w:t>
        </w:r>
      </w:hyperlink>
      <w:r>
        <w:t xml:space="preserve">, от 01.06.2016 </w:t>
      </w:r>
      <w:hyperlink r:id="rId498" w:history="1">
        <w:r>
          <w:rPr>
            <w:color w:val="0000FF"/>
          </w:rPr>
          <w:t>N 39-ОЗ</w:t>
        </w:r>
      </w:hyperlink>
      <w:r>
        <w:t>)</w:t>
      </w:r>
    </w:p>
    <w:p w:rsidR="00F5038D" w:rsidRDefault="00F5038D">
      <w:pPr>
        <w:pStyle w:val="ConsPlusNormal"/>
        <w:spacing w:before="220"/>
        <w:ind w:firstLine="540"/>
        <w:jc w:val="both"/>
      </w:pPr>
      <w:r>
        <w:t xml:space="preserve">3. Все финансовые операции по специальному избирательному счету кандидата, избирательного объединения,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Если кандидат, избирательное объединение не представили в установленном настоящим Законом порядке в соответствующую избирательную комиссию документы, необходимые для регистрации кандидата, областного списка кандидатов, или получили отказ в регистрации либо кандидат снял свою кандидатуру или избирательное объединение отозвало выдвинутого им кандидата, областной список кандидатов, а также если регистрация кандидата, областного списка кандидатов была отменена или аннулирована, все </w:t>
      </w:r>
      <w:r>
        <w:lastRenderedPageBreak/>
        <w:t>финансовые операции по специальному избирательному счету прекращаются филиалом публичного акционерного общества "Сбербанк России" по указанию соответствующей избирательной комиссии. На основании ходатайства кандидата, избирательного объединения, обоснованного необходимостью исполнения финансовых обязательств, возникших в соответствии с настоящим Законом, иным законом, соответствующая избирательная комиссия вправе продлить срок проведения финансовых операций по оплате работ (услуг, товаров), выполненных (оказанных, приобретенных) до даты прекращения финансовых операций по соответствующему специальному избирательному счету. Специальный избирательный счет закрывается кандидатом, избирательным объединением до дня представления им итогового финансового отчета.</w:t>
      </w:r>
    </w:p>
    <w:p w:rsidR="00F5038D" w:rsidRDefault="00F5038D">
      <w:pPr>
        <w:pStyle w:val="ConsPlusNormal"/>
        <w:jc w:val="both"/>
      </w:pPr>
      <w:r>
        <w:t xml:space="preserve">(в ред. Законов Ивановской области от 14.10.2011 </w:t>
      </w:r>
      <w:hyperlink r:id="rId499" w:history="1">
        <w:r>
          <w:rPr>
            <w:color w:val="0000FF"/>
          </w:rPr>
          <w:t>N 98-ОЗ</w:t>
        </w:r>
      </w:hyperlink>
      <w:r>
        <w:t xml:space="preserve">, от 01.06.2016 </w:t>
      </w:r>
      <w:hyperlink r:id="rId500" w:history="1">
        <w:r>
          <w:rPr>
            <w:color w:val="0000FF"/>
          </w:rPr>
          <w:t>N 39-ОЗ</w:t>
        </w:r>
      </w:hyperlink>
      <w:r>
        <w:t>)</w:t>
      </w:r>
    </w:p>
    <w:p w:rsidR="00F5038D" w:rsidRDefault="00F5038D">
      <w:pPr>
        <w:pStyle w:val="ConsPlusNormal"/>
        <w:spacing w:before="220"/>
        <w:ind w:firstLine="540"/>
        <w:jc w:val="both"/>
      </w:pPr>
      <w:r>
        <w:t>4. После дня голосования кандидаты, избирательные объединения обязаны перечислить неизрасходованные денежные средства, находящиеся на специальных избирательных счетах, гражданам и (или) юридическим лицам, внесшим (перечислившим) добровольные пожертвования в их избирательные фонды, пропорционально вложенным ими средствам. По истечении 60 дней со дня голосования филиал публичного акционерного общества "Сбербанк России" по письменному указанию соответствующей избирательной комиссии обязан перечислить в доход областного бюджета оставшиеся на специальных избирательных счетах неизрасходованные денежные средства.</w:t>
      </w:r>
    </w:p>
    <w:p w:rsidR="00F5038D" w:rsidRDefault="00F5038D">
      <w:pPr>
        <w:pStyle w:val="ConsPlusNormal"/>
        <w:jc w:val="both"/>
      </w:pPr>
      <w:r>
        <w:t xml:space="preserve">(в ред. Законов Ивановской области от 14.10.2011 </w:t>
      </w:r>
      <w:hyperlink r:id="rId501" w:history="1">
        <w:r>
          <w:rPr>
            <w:color w:val="0000FF"/>
          </w:rPr>
          <w:t>N 98-ОЗ</w:t>
        </w:r>
      </w:hyperlink>
      <w:r>
        <w:t xml:space="preserve">, от 01.06.2016 </w:t>
      </w:r>
      <w:hyperlink r:id="rId502" w:history="1">
        <w:r>
          <w:rPr>
            <w:color w:val="0000FF"/>
          </w:rPr>
          <w:t>N 39-ОЗ</w:t>
        </w:r>
      </w:hyperlink>
      <w:r>
        <w:t>)</w:t>
      </w:r>
    </w:p>
    <w:p w:rsidR="00F5038D" w:rsidRDefault="00F5038D">
      <w:pPr>
        <w:pStyle w:val="ConsPlusNormal"/>
        <w:spacing w:before="220"/>
        <w:ind w:firstLine="540"/>
        <w:jc w:val="both"/>
      </w:pPr>
      <w:r>
        <w:t>5. Порядок открытия, ведения и закрытия специальных избирательных счетов кандидатов, избирательных объединений определяется Избирательной комиссией Ивановской области по согласованию с Отделением по Ивановской области Главного управления Центрального банка Российской Федерации по Центральному федеральному округу.</w:t>
      </w:r>
    </w:p>
    <w:p w:rsidR="00F5038D" w:rsidRDefault="00F5038D">
      <w:pPr>
        <w:pStyle w:val="ConsPlusNormal"/>
        <w:jc w:val="both"/>
      </w:pPr>
      <w:r>
        <w:t xml:space="preserve">(в ред. Законов Ивановской области от 14.10.2011 </w:t>
      </w:r>
      <w:hyperlink r:id="rId503" w:history="1">
        <w:r>
          <w:rPr>
            <w:color w:val="0000FF"/>
          </w:rPr>
          <w:t>N 98-ОЗ</w:t>
        </w:r>
      </w:hyperlink>
      <w:r>
        <w:t xml:space="preserve">, от 10.11.2017 </w:t>
      </w:r>
      <w:hyperlink r:id="rId504" w:history="1">
        <w:r>
          <w:rPr>
            <w:color w:val="0000FF"/>
          </w:rPr>
          <w:t>N 88-ОЗ</w:t>
        </w:r>
      </w:hyperlink>
      <w:r>
        <w:t>)</w:t>
      </w:r>
    </w:p>
    <w:p w:rsidR="00F5038D" w:rsidRDefault="00F5038D">
      <w:pPr>
        <w:pStyle w:val="ConsPlusNormal"/>
        <w:ind w:firstLine="540"/>
        <w:jc w:val="both"/>
      </w:pPr>
    </w:p>
    <w:p w:rsidR="00F5038D" w:rsidRDefault="00F5038D">
      <w:pPr>
        <w:pStyle w:val="ConsPlusTitle"/>
        <w:ind w:firstLine="540"/>
        <w:jc w:val="both"/>
        <w:outlineLvl w:val="2"/>
      </w:pPr>
      <w:r>
        <w:t>Статья 37. Отчетность по средствам избирательных фондов</w:t>
      </w:r>
    </w:p>
    <w:p w:rsidR="00F5038D" w:rsidRDefault="00F5038D">
      <w:pPr>
        <w:pStyle w:val="ConsPlusNormal"/>
        <w:ind w:firstLine="540"/>
        <w:jc w:val="both"/>
      </w:pPr>
    </w:p>
    <w:p w:rsidR="00F5038D" w:rsidRDefault="00F5038D">
      <w:pPr>
        <w:pStyle w:val="ConsPlusNormal"/>
        <w:ind w:firstLine="540"/>
        <w:jc w:val="both"/>
      </w:pPr>
      <w:r>
        <w:t>1. Кандидаты, избирательные объединения, создавшие избирательные фонды, обязаны вести учет поступления средств в избирательные фонды и расходования этих средств. Порядок и формы учета и отчетности о поступлении средств в избирательные фонды кандидатов, избирательных объединений и расходовании этих средств, в том числе по каждой операции, устанавливаются Избирательной комиссией Ивановской области.</w:t>
      </w:r>
    </w:p>
    <w:p w:rsidR="00F5038D" w:rsidRDefault="00F5038D">
      <w:pPr>
        <w:pStyle w:val="ConsPlusNormal"/>
        <w:jc w:val="both"/>
      </w:pPr>
      <w:r>
        <w:t xml:space="preserve">(в ред. Законов Ивановской области от 14.10.2011 </w:t>
      </w:r>
      <w:hyperlink r:id="rId505" w:history="1">
        <w:r>
          <w:rPr>
            <w:color w:val="0000FF"/>
          </w:rPr>
          <w:t>N 98-ОЗ</w:t>
        </w:r>
      </w:hyperlink>
      <w:r>
        <w:t xml:space="preserve">, от 08.04.2015 </w:t>
      </w:r>
      <w:hyperlink r:id="rId506" w:history="1">
        <w:r>
          <w:rPr>
            <w:color w:val="0000FF"/>
          </w:rPr>
          <w:t>N 26-ОЗ</w:t>
        </w:r>
      </w:hyperlink>
      <w:r>
        <w:t>)</w:t>
      </w:r>
    </w:p>
    <w:p w:rsidR="00F5038D" w:rsidRDefault="00F5038D">
      <w:pPr>
        <w:pStyle w:val="ConsPlusNormal"/>
        <w:spacing w:before="220"/>
        <w:ind w:firstLine="540"/>
        <w:jc w:val="both"/>
      </w:pPr>
      <w:bookmarkStart w:id="135" w:name="P1020"/>
      <w:bookmarkEnd w:id="135"/>
      <w:r>
        <w:t>1.1. Сведения о поступлении средств на специальный избирательный счет и расходовании этих средств размещаются Избирательной комиссией Ивановской области на своем официальном сайте в информационно-телекоммуникационной сети "Интернет". При проведении выборов депутатов Ивановской областной Думы обязательному размещению подлежат сведения:</w:t>
      </w:r>
    </w:p>
    <w:p w:rsidR="00F5038D" w:rsidRDefault="00F5038D">
      <w:pPr>
        <w:pStyle w:val="ConsPlusNormal"/>
        <w:jc w:val="both"/>
      </w:pPr>
      <w:r>
        <w:t xml:space="preserve">(в ред. </w:t>
      </w:r>
      <w:hyperlink r:id="rId507"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а) о финансовой операции по расходованию средств из соответствующего избирательного фонда в случае, если ее размер превышает 50 тысяч рублей;</w:t>
      </w:r>
    </w:p>
    <w:p w:rsidR="00F5038D" w:rsidRDefault="00F5038D">
      <w:pPr>
        <w:pStyle w:val="ConsPlusNormal"/>
        <w:spacing w:before="220"/>
        <w:ind w:firstLine="540"/>
        <w:jc w:val="both"/>
      </w:pPr>
      <w:r>
        <w:t>б) о юридических лицах, перечисливших в соответствующий избирательный фонд добровольные пожертвования в сумме, превышающей 25 тысяч рублей;</w:t>
      </w:r>
    </w:p>
    <w:p w:rsidR="00F5038D" w:rsidRDefault="00F5038D">
      <w:pPr>
        <w:pStyle w:val="ConsPlusNormal"/>
        <w:spacing w:before="220"/>
        <w:ind w:firstLine="540"/>
        <w:jc w:val="both"/>
      </w:pPr>
      <w:r>
        <w:t>в) о количестве граждан, внесших в соответствующий избирательный фонд добровольные пожертвования в сумме, превышающей 20 тысяч рублей;</w:t>
      </w:r>
    </w:p>
    <w:p w:rsidR="00F5038D" w:rsidRDefault="00F5038D">
      <w:pPr>
        <w:pStyle w:val="ConsPlusNormal"/>
        <w:spacing w:before="220"/>
        <w:ind w:firstLine="540"/>
        <w:jc w:val="both"/>
      </w:pPr>
      <w:r>
        <w:t>г) о средствах, возвращенных жертвователям из соответствующего избирательного фонда, в том числе об основаниях возврата;</w:t>
      </w:r>
    </w:p>
    <w:p w:rsidR="00F5038D" w:rsidRDefault="00F5038D">
      <w:pPr>
        <w:pStyle w:val="ConsPlusNormal"/>
        <w:spacing w:before="220"/>
        <w:ind w:firstLine="540"/>
        <w:jc w:val="both"/>
      </w:pPr>
      <w:r>
        <w:t xml:space="preserve">д) об общей сумме средств, поступивших в соответствующий избирательный фонд, и об </w:t>
      </w:r>
      <w:r>
        <w:lastRenderedPageBreak/>
        <w:t>общей сумме израсходованных средств.</w:t>
      </w:r>
    </w:p>
    <w:p w:rsidR="00F5038D" w:rsidRDefault="00F5038D">
      <w:pPr>
        <w:pStyle w:val="ConsPlusNormal"/>
        <w:jc w:val="both"/>
      </w:pPr>
      <w:r>
        <w:t xml:space="preserve">(п. 1.1 введен </w:t>
      </w:r>
      <w:hyperlink r:id="rId508" w:history="1">
        <w:r>
          <w:rPr>
            <w:color w:val="0000FF"/>
          </w:rPr>
          <w:t>Законом</w:t>
        </w:r>
      </w:hyperlink>
      <w:r>
        <w:t xml:space="preserve"> Ивановской области от 08.04.2015 N 26-ОЗ)</w:t>
      </w:r>
    </w:p>
    <w:p w:rsidR="00F5038D" w:rsidRDefault="00F5038D">
      <w:pPr>
        <w:pStyle w:val="ConsPlusNormal"/>
        <w:spacing w:before="220"/>
        <w:ind w:firstLine="540"/>
        <w:jc w:val="both"/>
      </w:pPr>
      <w:r>
        <w:t xml:space="preserve">1.2. Размещение сведений, указанных в </w:t>
      </w:r>
      <w:hyperlink w:anchor="P1020" w:history="1">
        <w:r>
          <w:rPr>
            <w:color w:val="0000FF"/>
          </w:rPr>
          <w:t>пункте 1.1</w:t>
        </w:r>
      </w:hyperlink>
      <w:r>
        <w:t xml:space="preserve"> настоящей статьи, осуществляется в объеме, определяемом Избирательной комиссией Ивановской области.</w:t>
      </w:r>
    </w:p>
    <w:p w:rsidR="00F5038D" w:rsidRDefault="00F5038D">
      <w:pPr>
        <w:pStyle w:val="ConsPlusNormal"/>
        <w:jc w:val="both"/>
      </w:pPr>
      <w:r>
        <w:t xml:space="preserve">(п. 1.2 введен </w:t>
      </w:r>
      <w:hyperlink r:id="rId509" w:history="1">
        <w:r>
          <w:rPr>
            <w:color w:val="0000FF"/>
          </w:rPr>
          <w:t>Законом</w:t>
        </w:r>
      </w:hyperlink>
      <w:r>
        <w:t xml:space="preserve"> Ивановской области от 08.04.2015 N 26-ОЗ)</w:t>
      </w:r>
    </w:p>
    <w:p w:rsidR="00F5038D" w:rsidRDefault="00F5038D">
      <w:pPr>
        <w:pStyle w:val="ConsPlusNormal"/>
        <w:spacing w:before="220"/>
        <w:ind w:firstLine="540"/>
        <w:jc w:val="both"/>
      </w:pPr>
      <w:r>
        <w:t>2. Кандидаты, избирательные объединения представляют соответственно в окружную избирательную комиссию, Избирательную комиссию Ивановской области свои финансовые отчеты со следующей периодичностью:</w:t>
      </w:r>
    </w:p>
    <w:p w:rsidR="00F5038D" w:rsidRDefault="00F5038D">
      <w:pPr>
        <w:pStyle w:val="ConsPlusNormal"/>
        <w:jc w:val="both"/>
      </w:pPr>
      <w:r>
        <w:t xml:space="preserve">(в ред. </w:t>
      </w:r>
      <w:hyperlink r:id="rId51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а) первый финансовый отчет - одновременно с представлением документов, необходимых для регистрации кандидата, областного списка кандидатов, в установленном настоящим Законом порядке. В отчет включаются сведения по состоянию на дату, которая не более чем на пять дней предшествует дате сдачи отчета;</w:t>
      </w:r>
    </w:p>
    <w:p w:rsidR="00F5038D" w:rsidRDefault="00F5038D">
      <w:pPr>
        <w:pStyle w:val="ConsPlusNormal"/>
        <w:jc w:val="both"/>
      </w:pPr>
      <w:r>
        <w:t xml:space="preserve">(в ред. </w:t>
      </w:r>
      <w:hyperlink r:id="rId511"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б) итоговый финансовый отчет - не позднее чем через 30 дней со дня официального опубликования общих результатов выборов депутатов Ивановской областной Думы.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избирательного объединения и расходование этих средств. Перечень иных прилагаемых к итоговому финансовому отчету документов определяется Избирательной комиссией Ивановской области.</w:t>
      </w:r>
    </w:p>
    <w:p w:rsidR="00F5038D" w:rsidRDefault="00F5038D">
      <w:pPr>
        <w:pStyle w:val="ConsPlusNormal"/>
        <w:jc w:val="both"/>
      </w:pPr>
      <w:r>
        <w:t xml:space="preserve">(в ред. </w:t>
      </w:r>
      <w:hyperlink r:id="rId512"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3. Обязанность сдачи финансового отчета избирательным объединением возлагается на уполномоченного представителя избирательного объединения по финансовым вопросам. Обязанность сдачи финансового отчета возлагается на гражданина, являвшегося кандидатом, в случае, если он утратил свой статус кандидата.</w:t>
      </w:r>
    </w:p>
    <w:p w:rsidR="00F5038D" w:rsidRDefault="00F5038D">
      <w:pPr>
        <w:pStyle w:val="ConsPlusNormal"/>
        <w:jc w:val="both"/>
      </w:pPr>
      <w:r>
        <w:t xml:space="preserve">(в ред. </w:t>
      </w:r>
      <w:hyperlink r:id="rId51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4. Копии финансовых отчетов кандидатов, избирательных объединений, зарегистрировавших областные списки кандидатов, не позднее чем через пять дней со дня их представления передаются соответствующей избирательной комиссией в редакции средств массовой информации для опубликования.</w:t>
      </w:r>
    </w:p>
    <w:p w:rsidR="00F5038D" w:rsidRDefault="00F5038D">
      <w:pPr>
        <w:pStyle w:val="ConsPlusNormal"/>
        <w:jc w:val="both"/>
      </w:pPr>
      <w:r>
        <w:t xml:space="preserve">(в ред. Законов Ивановской области от 14.10.2011 </w:t>
      </w:r>
      <w:hyperlink r:id="rId514" w:history="1">
        <w:r>
          <w:rPr>
            <w:color w:val="0000FF"/>
          </w:rPr>
          <w:t>N 98-ОЗ</w:t>
        </w:r>
      </w:hyperlink>
      <w:r>
        <w:t xml:space="preserve">, от 30.04.2013 </w:t>
      </w:r>
      <w:hyperlink r:id="rId515" w:history="1">
        <w:r>
          <w:rPr>
            <w:color w:val="0000FF"/>
          </w:rPr>
          <w:t>N 25-ОЗ</w:t>
        </w:r>
      </w:hyperlink>
      <w:r>
        <w:t>)</w:t>
      </w:r>
    </w:p>
    <w:p w:rsidR="00F5038D" w:rsidRDefault="00F5038D">
      <w:pPr>
        <w:pStyle w:val="ConsPlusNormal"/>
        <w:spacing w:before="220"/>
        <w:ind w:firstLine="540"/>
        <w:jc w:val="both"/>
      </w:pPr>
      <w:r>
        <w:t>5. Филиалы публичного акционерного общества "Сбербанк России" не реже одного раза в неделю, а менее чем за 10 дней до дня голосования - не реже одного раза в три операционных дня представляют в соответствующую окружную избирательную комиссию, Избирательную комиссию Ивановской области сведения о поступлении средств на специальные избирательные счета кандидатов, избирательных объединений и расходовании этих средств по формам, установленным Избирательной комиссией Ивановской области. Филиалы публичного акционерного общества "Сбербанк России" по запросу соответствующей избирательной комиссии (по соответствующему избирательному фонду - также по требованию кандидата, уполномоченного представителя избирательного объединения по финансовым вопросам) обязаны в 3-дневный срок, а за три дня до дня голосования - немедленно представить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F5038D" w:rsidRDefault="00F5038D">
      <w:pPr>
        <w:pStyle w:val="ConsPlusNormal"/>
        <w:jc w:val="both"/>
      </w:pPr>
      <w:r>
        <w:t xml:space="preserve">(в ред. Законов Ивановской области от 14.10.2011 </w:t>
      </w:r>
      <w:hyperlink r:id="rId516" w:history="1">
        <w:r>
          <w:rPr>
            <w:color w:val="0000FF"/>
          </w:rPr>
          <w:t>N 98-ОЗ</w:t>
        </w:r>
      </w:hyperlink>
      <w:r>
        <w:t xml:space="preserve">, от 01.06.2016 </w:t>
      </w:r>
      <w:hyperlink r:id="rId517" w:history="1">
        <w:r>
          <w:rPr>
            <w:color w:val="0000FF"/>
          </w:rPr>
          <w:t>N 39-ОЗ</w:t>
        </w:r>
      </w:hyperlink>
      <w:r>
        <w:t>)</w:t>
      </w:r>
    </w:p>
    <w:p w:rsidR="00F5038D" w:rsidRDefault="00F5038D">
      <w:pPr>
        <w:pStyle w:val="ConsPlusNormal"/>
        <w:spacing w:before="220"/>
        <w:ind w:firstLine="540"/>
        <w:jc w:val="both"/>
      </w:pPr>
      <w:r>
        <w:t xml:space="preserve">6. Окружные избирательные комиссии, Избирательная комиссия Ивановской области периодически до дня голосования, но не реже одного раза в две недели направляют в редакции средств массовой информации для опубликования сведения о поступлении средств в </w:t>
      </w:r>
      <w:r>
        <w:lastRenderedPageBreak/>
        <w:t>избирательные фонды кандидатов, избирательных объединений и расходовании этих средств. Редакции региональных государственных периодических печатных изданий обязаны публиковать указанные сведения в течение трех дней со дня их получения. Обязательному опубликованию подлежат сведения:</w:t>
      </w:r>
    </w:p>
    <w:p w:rsidR="00F5038D" w:rsidRDefault="00F5038D">
      <w:pPr>
        <w:pStyle w:val="ConsPlusNormal"/>
        <w:jc w:val="both"/>
      </w:pPr>
      <w:r>
        <w:t xml:space="preserve">(в ред. </w:t>
      </w:r>
      <w:hyperlink r:id="rId518"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а) о финансовой операции по расходованию средств из избирательного фонда в случае, если ее размер превышает 100 тыс. рублей для кандидата и 200 тыс. рублей для избирательного объединения;</w:t>
      </w:r>
    </w:p>
    <w:p w:rsidR="00F5038D" w:rsidRDefault="00F5038D">
      <w:pPr>
        <w:pStyle w:val="ConsPlusNormal"/>
        <w:jc w:val="both"/>
      </w:pPr>
      <w:r>
        <w:t xml:space="preserve">(в ред. </w:t>
      </w:r>
      <w:hyperlink r:id="rId519"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б) о юридических лицах, перечисливших в избирательный фонд добровольные пожертвования в сумме, превышающей 100 тыс. рублей для кандидата и 200 тыс. рублей для избирательного объединения;</w:t>
      </w:r>
    </w:p>
    <w:p w:rsidR="00F5038D" w:rsidRDefault="00F5038D">
      <w:pPr>
        <w:pStyle w:val="ConsPlusNormal"/>
        <w:jc w:val="both"/>
      </w:pPr>
      <w:r>
        <w:t xml:space="preserve">(в ред. </w:t>
      </w:r>
      <w:hyperlink r:id="rId52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в) о количестве граждан, внесших в избирательный фонд добровольные пожертвования на сумму, превышающую 50 тыс. рублей;</w:t>
      </w:r>
    </w:p>
    <w:p w:rsidR="00F5038D" w:rsidRDefault="00F5038D">
      <w:pPr>
        <w:pStyle w:val="ConsPlusNormal"/>
        <w:spacing w:before="220"/>
        <w:ind w:firstLine="540"/>
        <w:jc w:val="both"/>
      </w:pPr>
      <w:r>
        <w:t>г) о средствах, возвращенных жертвователям из избирательного фонда, в том числе об основаниях возврата;</w:t>
      </w:r>
    </w:p>
    <w:p w:rsidR="00F5038D" w:rsidRDefault="00F5038D">
      <w:pPr>
        <w:pStyle w:val="ConsPlusNormal"/>
        <w:spacing w:before="220"/>
        <w:ind w:firstLine="540"/>
        <w:jc w:val="both"/>
      </w:pPr>
      <w:r>
        <w:t>д) об общей сумме средств, поступивших в избирательный фонд, и об общей сумме израсходованных средств.</w:t>
      </w:r>
    </w:p>
    <w:p w:rsidR="00F5038D" w:rsidRDefault="00F5038D">
      <w:pPr>
        <w:pStyle w:val="ConsPlusNormal"/>
        <w:spacing w:before="220"/>
        <w:ind w:firstLine="540"/>
        <w:jc w:val="both"/>
      </w:pPr>
      <w:r>
        <w:t>7. Избирательные комиссии осуществляют контроль за порядком формирования средств избирательных фондов кандидатов, избирательных объединений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5-дневный срок со дня поступления к ним представления соответствующей избирательной комиссии обязаны на безвозмездной основе проверить сведения, указанные гражданами и юридическими лицами при внесении (перечислении) добровольных пожертвований в избирательные фонды, и сообщить о результатах проверки в соответствующую избирательную комиссию.</w:t>
      </w:r>
    </w:p>
    <w:p w:rsidR="00F5038D" w:rsidRDefault="00F5038D">
      <w:pPr>
        <w:pStyle w:val="ConsPlusNormal"/>
        <w:jc w:val="both"/>
      </w:pPr>
      <w:r>
        <w:t xml:space="preserve">(в ред. </w:t>
      </w:r>
      <w:hyperlink r:id="rId521"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Title"/>
        <w:ind w:firstLine="540"/>
        <w:jc w:val="both"/>
        <w:outlineLvl w:val="2"/>
      </w:pPr>
      <w:r>
        <w:t>Статья 38. Контрольно-ревизионные службы при избирательных комиссиях</w:t>
      </w:r>
    </w:p>
    <w:p w:rsidR="00F5038D" w:rsidRDefault="00F5038D">
      <w:pPr>
        <w:pStyle w:val="ConsPlusNormal"/>
        <w:ind w:firstLine="540"/>
        <w:jc w:val="both"/>
      </w:pPr>
      <w:r>
        <w:t xml:space="preserve">(в ред. </w:t>
      </w:r>
      <w:hyperlink r:id="rId522" w:history="1">
        <w:r>
          <w:rPr>
            <w:color w:val="0000FF"/>
          </w:rPr>
          <w:t>Закона</w:t>
        </w:r>
      </w:hyperlink>
      <w:r>
        <w:t xml:space="preserve"> Ивановской области от 08.04.2015 N 26-ОЗ)</w:t>
      </w:r>
    </w:p>
    <w:p w:rsidR="00F5038D" w:rsidRDefault="00F5038D">
      <w:pPr>
        <w:pStyle w:val="ConsPlusNormal"/>
        <w:ind w:firstLine="540"/>
        <w:jc w:val="both"/>
      </w:pPr>
    </w:p>
    <w:p w:rsidR="00F5038D" w:rsidRDefault="00F5038D">
      <w:pPr>
        <w:pStyle w:val="ConsPlusNormal"/>
        <w:ind w:firstLine="540"/>
        <w:jc w:val="both"/>
      </w:pPr>
      <w:r>
        <w:t>1. При проведении выборов депутатов Ивановской областной Думы контрольно-ревизионные службы по поручению соответствующих избирательных комиссий:</w:t>
      </w:r>
    </w:p>
    <w:p w:rsidR="00F5038D" w:rsidRDefault="00F5038D">
      <w:pPr>
        <w:pStyle w:val="ConsPlusNormal"/>
        <w:spacing w:before="220"/>
        <w:ind w:firstLine="540"/>
        <w:jc w:val="both"/>
      </w:pPr>
      <w:r>
        <w:t>а) проверяют финансовые отчеты избирательных объединений, кандидатов, создавших избирательные фонды, нижестоящих избирательных комиссий;</w:t>
      </w:r>
    </w:p>
    <w:p w:rsidR="00F5038D" w:rsidRDefault="00F5038D">
      <w:pPr>
        <w:pStyle w:val="ConsPlusNormal"/>
        <w:spacing w:before="220"/>
        <w:ind w:firstLine="540"/>
        <w:jc w:val="both"/>
      </w:pPr>
      <w:r>
        <w:t xml:space="preserve">б) организуют проверку достоверности сведений о доходах и об имуществе кандидатов,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285" w:history="1">
        <w:r>
          <w:rPr>
            <w:color w:val="0000FF"/>
          </w:rPr>
          <w:t>пунктом 3.3 статьи 16.1</w:t>
        </w:r>
      </w:hyperlink>
      <w:r>
        <w:t xml:space="preserve">, </w:t>
      </w:r>
      <w:hyperlink w:anchor="P344" w:history="1">
        <w:r>
          <w:rPr>
            <w:color w:val="0000FF"/>
          </w:rPr>
          <w:t>пунктом 8.2 статьи 16.2</w:t>
        </w:r>
      </w:hyperlink>
      <w:r>
        <w:t xml:space="preserve">, </w:t>
      </w:r>
      <w:hyperlink w:anchor="P405" w:history="1">
        <w:r>
          <w:rPr>
            <w:color w:val="0000FF"/>
          </w:rPr>
          <w:t>пунктом 8.2 статьи 17</w:t>
        </w:r>
      </w:hyperlink>
      <w:r>
        <w:t xml:space="preserve"> настоящего Закона, об иных обязательствах имущественного характера;</w:t>
      </w:r>
    </w:p>
    <w:p w:rsidR="00F5038D" w:rsidRDefault="00F5038D">
      <w:pPr>
        <w:pStyle w:val="ConsPlusNormal"/>
        <w:spacing w:before="220"/>
        <w:ind w:firstLine="540"/>
        <w:jc w:val="both"/>
      </w:pPr>
      <w:r>
        <w:lastRenderedPageBreak/>
        <w:t>в) контролируют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F5038D" w:rsidRDefault="00F5038D">
      <w:pPr>
        <w:pStyle w:val="ConsPlusNormal"/>
        <w:spacing w:before="220"/>
        <w:ind w:firstLine="540"/>
        <w:jc w:val="both"/>
      </w:pPr>
      <w:r>
        <w:t>г) запрашивают и получают от избирательных объединений, кандидатов, а также от избирательных комиссий информацию по всем вопросам, входящим в их компетенцию;</w:t>
      </w:r>
    </w:p>
    <w:p w:rsidR="00F5038D" w:rsidRDefault="00F5038D">
      <w:pPr>
        <w:pStyle w:val="ConsPlusNormal"/>
        <w:spacing w:before="220"/>
        <w:ind w:firstLine="540"/>
        <w:jc w:val="both"/>
      </w:pPr>
      <w:r>
        <w:t>д) обращаются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их компетенцию, запрашивают необходимые сведения и материалы, связанные с финансовым обеспечением выборов. Ответы на обращения контрольно-ревизионных служб и запрашиваемые ими материалы представляются в десятидневный срок, а за пять и менее дней до дня голосования и в день голосования - немедленно;</w:t>
      </w:r>
    </w:p>
    <w:p w:rsidR="00F5038D" w:rsidRDefault="00F5038D">
      <w:pPr>
        <w:pStyle w:val="ConsPlusNormal"/>
        <w:spacing w:before="220"/>
        <w:ind w:firstLine="540"/>
        <w:jc w:val="both"/>
      </w:pPr>
      <w:r>
        <w:t>е) составляют документы о нарушениях, допущенных при финансировании выборов;</w:t>
      </w:r>
    </w:p>
    <w:p w:rsidR="00F5038D" w:rsidRDefault="00F5038D">
      <w:pPr>
        <w:pStyle w:val="ConsPlusNormal"/>
        <w:spacing w:before="220"/>
        <w:ind w:firstLine="540"/>
        <w:jc w:val="both"/>
      </w:pPr>
      <w:r>
        <w:t>ж) ставят перед соответствующими избирательными комиссиями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F5038D" w:rsidRDefault="00F5038D">
      <w:pPr>
        <w:pStyle w:val="ConsPlusNormal"/>
        <w:spacing w:before="220"/>
        <w:ind w:firstLine="540"/>
        <w:jc w:val="both"/>
      </w:pPr>
      <w:r>
        <w:t>з) привлекают экспертов к проведению проверок, подготовке заключений и экспертных оценок.</w:t>
      </w:r>
    </w:p>
    <w:p w:rsidR="00F5038D" w:rsidRDefault="00F5038D">
      <w:pPr>
        <w:pStyle w:val="ConsPlusNormal"/>
        <w:spacing w:before="220"/>
        <w:ind w:firstLine="540"/>
        <w:jc w:val="both"/>
      </w:pPr>
      <w:r>
        <w:t>2. При осуществлении своих полномочий контрольно-ревизионные службы могут использовать ГАС "Выборы".</w:t>
      </w:r>
    </w:p>
    <w:p w:rsidR="00F5038D" w:rsidRDefault="00F5038D">
      <w:pPr>
        <w:pStyle w:val="ConsPlusNormal"/>
        <w:jc w:val="center"/>
      </w:pPr>
    </w:p>
    <w:p w:rsidR="00F5038D" w:rsidRDefault="00F5038D">
      <w:pPr>
        <w:pStyle w:val="ConsPlusTitle"/>
        <w:jc w:val="center"/>
        <w:outlineLvl w:val="1"/>
      </w:pPr>
      <w:r>
        <w:t>Глава VIII. ГОЛОСОВАНИЕ И ОПРЕДЕЛЕНИЕ РЕЗУЛЬТАТОВ ВЫБОРОВ</w:t>
      </w:r>
    </w:p>
    <w:p w:rsidR="00F5038D" w:rsidRDefault="00F5038D">
      <w:pPr>
        <w:pStyle w:val="ConsPlusTitle"/>
        <w:jc w:val="center"/>
      </w:pPr>
      <w:r>
        <w:t>ДЕПУТАТОВ ИВАНОВСКОЙ ОБЛАСТНОЙ ДУМЫ</w:t>
      </w:r>
    </w:p>
    <w:p w:rsidR="00F5038D" w:rsidRDefault="00F5038D">
      <w:pPr>
        <w:pStyle w:val="ConsPlusNormal"/>
        <w:jc w:val="center"/>
      </w:pPr>
    </w:p>
    <w:p w:rsidR="00F5038D" w:rsidRDefault="00F5038D">
      <w:pPr>
        <w:pStyle w:val="ConsPlusTitle"/>
        <w:ind w:firstLine="540"/>
        <w:jc w:val="both"/>
        <w:outlineLvl w:val="2"/>
      </w:pPr>
      <w:r>
        <w:t>Статья 39. Помещение для голосования</w:t>
      </w:r>
    </w:p>
    <w:p w:rsidR="00F5038D" w:rsidRDefault="00F5038D">
      <w:pPr>
        <w:pStyle w:val="ConsPlusNormal"/>
        <w:ind w:firstLine="540"/>
        <w:jc w:val="both"/>
      </w:pPr>
    </w:p>
    <w:p w:rsidR="00F5038D" w:rsidRDefault="00F5038D">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Законом, - командиром воинской части.</w:t>
      </w:r>
    </w:p>
    <w:p w:rsidR="00F5038D" w:rsidRDefault="00F5038D">
      <w:pPr>
        <w:pStyle w:val="ConsPlusNormal"/>
        <w:spacing w:before="220"/>
        <w:ind w:firstLine="540"/>
        <w:jc w:val="both"/>
      </w:pPr>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F5038D" w:rsidRDefault="00F5038D">
      <w:pPr>
        <w:pStyle w:val="ConsPlusNormal"/>
        <w:spacing w:before="220"/>
        <w:ind w:firstLine="540"/>
        <w:jc w:val="both"/>
      </w:pPr>
      <w:bookmarkStart w:id="136" w:name="P1075"/>
      <w:bookmarkEnd w:id="136"/>
      <w:r>
        <w:t>3. В помещении для голосования либо непосредственно перед ним участковая избирательная комиссия оборудует информационный стенд, на котором размещает следующую информацию обо всех зарегистрированных кандидатах, зарегистрированных областных списках кандидатов, внесенных в бюллетень, и о выдвинувших их избирательных объединениях:</w:t>
      </w:r>
    </w:p>
    <w:p w:rsidR="00F5038D" w:rsidRDefault="00F5038D">
      <w:pPr>
        <w:pStyle w:val="ConsPlusNormal"/>
        <w:jc w:val="both"/>
      </w:pPr>
      <w:r>
        <w:t xml:space="preserve">(в ред. </w:t>
      </w:r>
      <w:hyperlink r:id="rId52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а) биографические данные кандидатов в объеме, установленном Избирательной комиссией Ивановской области, но не меньшем, чем объем биографических данных, внесенных в бюллетень;</w:t>
      </w:r>
    </w:p>
    <w:p w:rsidR="00F5038D" w:rsidRDefault="00F5038D">
      <w:pPr>
        <w:pStyle w:val="ConsPlusNormal"/>
        <w:spacing w:before="220"/>
        <w:ind w:firstLine="540"/>
        <w:jc w:val="both"/>
      </w:pPr>
      <w:r>
        <w:t>б) наименование избирательного объединения, выдвинувшего областной список кандидатов, фамилии, имена и отчества зарегистрированных кандидатов, включенных в общеобластную часть областного списка кандидатов, номера соответствующей региональной группы кандидатов, фамилии, имена и отчества первых трех зарегистрированных кандидатов, включенных в эту региональную группу кандидатов;</w:t>
      </w:r>
    </w:p>
    <w:p w:rsidR="00F5038D" w:rsidRDefault="00F5038D">
      <w:pPr>
        <w:pStyle w:val="ConsPlusNormal"/>
        <w:jc w:val="both"/>
      </w:pPr>
      <w:r>
        <w:t xml:space="preserve">(в ред. </w:t>
      </w:r>
      <w:hyperlink r:id="rId524"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lastRenderedPageBreak/>
        <w:t>б1) информация об инициаторе выдвижения кандидата (самовыдвижение или избирательное объединение с указанием его наименования);</w:t>
      </w:r>
    </w:p>
    <w:p w:rsidR="00F5038D" w:rsidRDefault="00F5038D">
      <w:pPr>
        <w:pStyle w:val="ConsPlusNormal"/>
        <w:jc w:val="both"/>
      </w:pPr>
      <w:r>
        <w:t xml:space="preserve">(пп. "б1" введен </w:t>
      </w:r>
      <w:hyperlink r:id="rId525"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в) сведения о доходах и об имуществе кандидатов в объеме, установленном Избирательной комиссией Ивановской области;</w:t>
      </w:r>
    </w:p>
    <w:p w:rsidR="00F5038D" w:rsidRDefault="00F5038D">
      <w:pPr>
        <w:pStyle w:val="ConsPlusNormal"/>
        <w:spacing w:before="220"/>
        <w:ind w:firstLine="540"/>
        <w:jc w:val="both"/>
      </w:pPr>
      <w:r>
        <w:t>г) информацию о фактах недостоверности представленных кандидатами сведений (если такая информация имеется).</w:t>
      </w:r>
    </w:p>
    <w:p w:rsidR="00F5038D" w:rsidRDefault="00F5038D">
      <w:pPr>
        <w:pStyle w:val="ConsPlusNormal"/>
        <w:spacing w:before="220"/>
        <w:ind w:firstLine="540"/>
        <w:jc w:val="both"/>
      </w:pPr>
      <w:bookmarkStart w:id="137" w:name="P1084"/>
      <w:bookmarkEnd w:id="137"/>
      <w:r>
        <w:t>4. Если у зарегистрированного кандидата, в том числе из областного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F5038D" w:rsidRDefault="00F5038D">
      <w:pPr>
        <w:pStyle w:val="ConsPlusNormal"/>
        <w:jc w:val="both"/>
      </w:pPr>
      <w:r>
        <w:t xml:space="preserve">(п. 4 в ред. </w:t>
      </w:r>
      <w:hyperlink r:id="rId526"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r>
        <w:t>5. На информационном стенде размещаются образцы заполненных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выдвинувших областные списки кандидатов.</w:t>
      </w:r>
    </w:p>
    <w:p w:rsidR="00F5038D" w:rsidRDefault="00F5038D">
      <w:pPr>
        <w:pStyle w:val="ConsPlusNormal"/>
        <w:jc w:val="both"/>
      </w:pPr>
      <w:r>
        <w:t xml:space="preserve">(в ред. </w:t>
      </w:r>
      <w:hyperlink r:id="rId527"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6. Сведения о зарегистрированных кандидатах, областных списках кандидатов размещаются в информационных материалах в той же последовательности, которая была определена при утверждении форм и текстов бюллетеней.</w:t>
      </w:r>
    </w:p>
    <w:p w:rsidR="00F5038D" w:rsidRDefault="00F5038D">
      <w:pPr>
        <w:pStyle w:val="ConsPlusNormal"/>
        <w:jc w:val="both"/>
      </w:pPr>
      <w:r>
        <w:t xml:space="preserve">(в ред. </w:t>
      </w:r>
      <w:hyperlink r:id="rId528"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7. Информационные материалы не должны содержать признаки предвыборной агитации. Указанные материалы размещаются участковой избирательной комиссией таким образом, чтобы избиратели свободно могли с ними ознакомиться.</w:t>
      </w:r>
    </w:p>
    <w:p w:rsidR="00F5038D" w:rsidRDefault="00F5038D">
      <w:pPr>
        <w:pStyle w:val="ConsPlusNormal"/>
        <w:spacing w:before="220"/>
        <w:ind w:firstLine="540"/>
        <w:jc w:val="both"/>
      </w:pPr>
      <w:r>
        <w:t xml:space="preserve">7.1. Для информирования избирателей, являющихся инвалидами по зрению, на информационном стенде размещаются материалы, указанные в </w:t>
      </w:r>
      <w:hyperlink w:anchor="P1075" w:history="1">
        <w:r>
          <w:rPr>
            <w:color w:val="0000FF"/>
          </w:rPr>
          <w:t>пунктах 3</w:t>
        </w:r>
      </w:hyperlink>
      <w:r>
        <w:t xml:space="preserve"> и </w:t>
      </w:r>
      <w:hyperlink w:anchor="P1084"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Ивановской области.</w:t>
      </w:r>
    </w:p>
    <w:p w:rsidR="00F5038D" w:rsidRDefault="00F5038D">
      <w:pPr>
        <w:pStyle w:val="ConsPlusNormal"/>
        <w:jc w:val="both"/>
      </w:pPr>
      <w:r>
        <w:t xml:space="preserve">(п. 7.1 введен </w:t>
      </w:r>
      <w:hyperlink r:id="rId529"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8.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p>
    <w:p w:rsidR="00F5038D" w:rsidRDefault="00F5038D">
      <w:pPr>
        <w:pStyle w:val="ConsPlusNormal"/>
        <w:spacing w:before="220"/>
        <w:ind w:firstLine="540"/>
        <w:jc w:val="both"/>
      </w:pPr>
      <w:r>
        <w:t>9. В помещении для голосования должны находиться областные списки кандидатов, зарегистрированные Избирательной комиссией Ивановской области.</w:t>
      </w:r>
    </w:p>
    <w:p w:rsidR="00F5038D" w:rsidRDefault="00F5038D">
      <w:pPr>
        <w:pStyle w:val="ConsPlusNormal"/>
        <w:spacing w:before="220"/>
        <w:ind w:firstLine="540"/>
        <w:jc w:val="both"/>
      </w:pPr>
      <w:r>
        <w:t>10. В помещении для голосования должна находиться увеличенная форма протокола участковой избирательной комиссии об итогах голосования, предназначенная для занесения в нее данных об итогах голосования по мере их установления. Увеличенная форма протокола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информации.</w:t>
      </w:r>
    </w:p>
    <w:p w:rsidR="00F5038D" w:rsidRDefault="00F5038D">
      <w:pPr>
        <w:pStyle w:val="ConsPlusNormal"/>
        <w:spacing w:before="220"/>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w:t>
      </w:r>
      <w:hyperlink r:id="rId530" w:history="1">
        <w:r>
          <w:rPr>
            <w:color w:val="0000FF"/>
          </w:rPr>
          <w:t>нормативами</w:t>
        </w:r>
      </w:hyperlink>
      <w:r>
        <w:t xml:space="preserve"> технологического оборудования, утверждаемыми Центральной избирательной комиссией Российской Федерации, технические средства подсчета голосов при их использовании.</w:t>
      </w:r>
    </w:p>
    <w:p w:rsidR="00F5038D" w:rsidRDefault="00F5038D">
      <w:pPr>
        <w:pStyle w:val="ConsPlusNormal"/>
        <w:jc w:val="both"/>
      </w:pPr>
      <w:r>
        <w:lastRenderedPageBreak/>
        <w:t xml:space="preserve">(в ред. Законов Ивановской области от 14.10.2011 </w:t>
      </w:r>
      <w:hyperlink r:id="rId531" w:history="1">
        <w:r>
          <w:rPr>
            <w:color w:val="0000FF"/>
          </w:rPr>
          <w:t>N 98-ОЗ</w:t>
        </w:r>
      </w:hyperlink>
      <w:r>
        <w:t xml:space="preserve">, от 08.05.2014 </w:t>
      </w:r>
      <w:hyperlink r:id="rId532" w:history="1">
        <w:r>
          <w:rPr>
            <w:color w:val="0000FF"/>
          </w:rPr>
          <w:t>N 29-ОЗ</w:t>
        </w:r>
      </w:hyperlink>
      <w:r>
        <w:t>)</w:t>
      </w:r>
    </w:p>
    <w:p w:rsidR="00F5038D" w:rsidRDefault="00F5038D">
      <w:pPr>
        <w:pStyle w:val="ConsPlusNormal"/>
        <w:spacing w:before="220"/>
        <w:ind w:firstLine="540"/>
        <w:jc w:val="both"/>
      </w:pPr>
      <w:r>
        <w:t>12. Помещение для голосования должно быть оборудовано таким образом, чтобы места выдачи бюллетеней, кабины или иные специально оборудованные места для тайного голосования и стационарные ящики для голосования находились в поле зрения членов участковой избирательной комиссии и наблюдателей.</w:t>
      </w:r>
    </w:p>
    <w:p w:rsidR="00F5038D" w:rsidRDefault="00F5038D">
      <w:pPr>
        <w:pStyle w:val="ConsPlusNormal"/>
        <w:ind w:firstLine="540"/>
        <w:jc w:val="both"/>
      </w:pPr>
    </w:p>
    <w:p w:rsidR="00F5038D" w:rsidRDefault="00F5038D">
      <w:pPr>
        <w:pStyle w:val="ConsPlusTitle"/>
        <w:ind w:firstLine="540"/>
        <w:jc w:val="both"/>
        <w:outlineLvl w:val="2"/>
      </w:pPr>
      <w:r>
        <w:t>Статья 40. Бюллетень</w:t>
      </w:r>
    </w:p>
    <w:p w:rsidR="00F5038D" w:rsidRDefault="00F5038D">
      <w:pPr>
        <w:pStyle w:val="ConsPlusNormal"/>
        <w:ind w:firstLine="540"/>
        <w:jc w:val="both"/>
      </w:pPr>
    </w:p>
    <w:p w:rsidR="00F5038D" w:rsidRDefault="00F5038D">
      <w:pPr>
        <w:pStyle w:val="ConsPlusNormal"/>
        <w:ind w:firstLine="540"/>
        <w:jc w:val="both"/>
      </w:pPr>
      <w:r>
        <w:t>1. Для участия в голосовании на выборах избиратель получает бюллетень.</w:t>
      </w:r>
    </w:p>
    <w:p w:rsidR="00F5038D" w:rsidRDefault="00F5038D">
      <w:pPr>
        <w:pStyle w:val="ConsPlusNormal"/>
        <w:spacing w:before="220"/>
        <w:ind w:firstLine="540"/>
        <w:jc w:val="both"/>
      </w:pPr>
      <w:r>
        <w:t>2. Бюллетени изготавливаются исключительно по распоряжению Избирательной комиссии Ивановской области.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F5038D" w:rsidRDefault="00F5038D">
      <w:pPr>
        <w:pStyle w:val="ConsPlusNormal"/>
        <w:spacing w:before="220"/>
        <w:ind w:firstLine="540"/>
        <w:jc w:val="both"/>
      </w:pPr>
      <w:r>
        <w:t>2.1. В помощь избирателям, являющимся инвалидами по зрению, по решению Избирательной комиссии Ивановской области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Ивановской области.</w:t>
      </w:r>
    </w:p>
    <w:p w:rsidR="00F5038D" w:rsidRDefault="00F5038D">
      <w:pPr>
        <w:pStyle w:val="ConsPlusNormal"/>
        <w:jc w:val="both"/>
      </w:pPr>
      <w:r>
        <w:t xml:space="preserve">(п. 2.1 введен </w:t>
      </w:r>
      <w:hyperlink r:id="rId533"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3.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Избирательной комиссией Ивановской области не позднее чем за 60 дней до дня голосования.</w:t>
      </w:r>
    </w:p>
    <w:p w:rsidR="00F5038D" w:rsidRDefault="00F5038D">
      <w:pPr>
        <w:pStyle w:val="ConsPlusNormal"/>
        <w:spacing w:before="220"/>
        <w:ind w:firstLine="540"/>
        <w:jc w:val="both"/>
      </w:pPr>
      <w:bookmarkStart w:id="138" w:name="P1107"/>
      <w:bookmarkEnd w:id="138"/>
      <w:r>
        <w:t>4. Форма и текст бюллетеня, число бюллетеней, а также порядок осуществления контроля за изготовлением бюллетеней утверждаются соответствующими избирательными комиссиями не позднее чем за 20 дней до дня голосования. Текст бюллетеня должен быть размещен только на одной его стороне.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Ивановской области в этих целях используются конверты.</w:t>
      </w:r>
    </w:p>
    <w:p w:rsidR="00F5038D" w:rsidRDefault="00F5038D">
      <w:pPr>
        <w:pStyle w:val="ConsPlusNormal"/>
        <w:jc w:val="both"/>
      </w:pPr>
      <w:r>
        <w:t xml:space="preserve">(в ред. Законов Ивановской области от 14.10.2011 </w:t>
      </w:r>
      <w:hyperlink r:id="rId534" w:history="1">
        <w:r>
          <w:rPr>
            <w:color w:val="0000FF"/>
          </w:rPr>
          <w:t>N 98-ОЗ</w:t>
        </w:r>
      </w:hyperlink>
      <w:r>
        <w:t xml:space="preserve">, от 01.06.2016 </w:t>
      </w:r>
      <w:hyperlink r:id="rId535" w:history="1">
        <w:r>
          <w:rPr>
            <w:color w:val="0000FF"/>
          </w:rPr>
          <w:t>N 39-ОЗ</w:t>
        </w:r>
      </w:hyperlink>
      <w:r>
        <w:t>)</w:t>
      </w:r>
    </w:p>
    <w:p w:rsidR="00F5038D" w:rsidRDefault="00F5038D">
      <w:pPr>
        <w:pStyle w:val="ConsPlusNormal"/>
        <w:spacing w:before="220"/>
        <w:ind w:firstLine="540"/>
        <w:jc w:val="both"/>
      </w:pPr>
      <w:bookmarkStart w:id="139" w:name="P1109"/>
      <w:bookmarkEnd w:id="139"/>
      <w:r>
        <w:t>4.1. В избирательном бюллетене для голосования по одномандатному избирательному округу фамилии зарегистрированных кандидатов указываются в алфавитном порядке, при этом избирательный бюллетень содержит следующие сведения о каждом кандидате:</w:t>
      </w:r>
    </w:p>
    <w:p w:rsidR="00F5038D" w:rsidRDefault="00F5038D">
      <w:pPr>
        <w:pStyle w:val="ConsPlusNormal"/>
        <w:spacing w:before="220"/>
        <w:ind w:firstLine="540"/>
        <w:jc w:val="both"/>
      </w:pPr>
      <w:r>
        <w:t>а) фамилия, имя и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F5038D" w:rsidRDefault="00F5038D">
      <w:pPr>
        <w:pStyle w:val="ConsPlusNormal"/>
        <w:jc w:val="both"/>
      </w:pPr>
      <w:r>
        <w:t xml:space="preserve">(в ред. </w:t>
      </w:r>
      <w:hyperlink r:id="rId536"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б) год рождения;</w:t>
      </w:r>
    </w:p>
    <w:p w:rsidR="00F5038D" w:rsidRDefault="00F5038D">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F5038D" w:rsidRDefault="00F5038D">
      <w:pPr>
        <w:pStyle w:val="ConsPlusNormal"/>
        <w:spacing w:before="220"/>
        <w:ind w:firstLine="540"/>
        <w:jc w:val="both"/>
      </w:pPr>
      <w:r>
        <w:lastRenderedPageBreak/>
        <w:t>г) основное место работы или службы, занимаемая должность (в случае отсутствия основного места работы или службы - род занятий);</w:t>
      </w:r>
    </w:p>
    <w:p w:rsidR="00F5038D" w:rsidRDefault="00F5038D">
      <w:pPr>
        <w:pStyle w:val="ConsPlusNormal"/>
        <w:spacing w:before="220"/>
        <w:ind w:firstLine="540"/>
        <w:jc w:val="both"/>
      </w:pPr>
      <w:r>
        <w:t>д)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F5038D" w:rsidRDefault="00F5038D">
      <w:pPr>
        <w:pStyle w:val="ConsPlusNormal"/>
        <w:spacing w:before="220"/>
        <w:ind w:firstLine="540"/>
        <w:jc w:val="both"/>
      </w:pPr>
      <w:r>
        <w:t xml:space="preserve">е)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 в соответствии с </w:t>
      </w:r>
      <w:hyperlink w:anchor="P235" w:history="1">
        <w:r>
          <w:rPr>
            <w:color w:val="0000FF"/>
          </w:rPr>
          <w:t>пунктом 3 статьи 15</w:t>
        </w:r>
      </w:hyperlink>
      <w:r>
        <w:t xml:space="preserve"> настоящего Закона;</w:t>
      </w:r>
    </w:p>
    <w:p w:rsidR="00F5038D" w:rsidRDefault="00F5038D">
      <w:pPr>
        <w:pStyle w:val="ConsPlusNormal"/>
        <w:jc w:val="both"/>
      </w:pPr>
      <w:r>
        <w:t xml:space="preserve">(в ред. </w:t>
      </w:r>
      <w:hyperlink r:id="rId537"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ж) если кандидат сам выдвинул свою кандидатуру - слово "самовыдвижение".</w:t>
      </w:r>
    </w:p>
    <w:p w:rsidR="00F5038D" w:rsidRDefault="00F5038D">
      <w:pPr>
        <w:pStyle w:val="ConsPlusNormal"/>
        <w:spacing w:before="220"/>
        <w:ind w:firstLine="540"/>
        <w:jc w:val="both"/>
      </w:pPr>
      <w:r>
        <w:t xml:space="preserve">Если зарегистрированный кандидат, выдвинутый непосредственно, указал в заявлении о согласии баллотироваться свою принадлежность к политической партии, иному общественному объединению, в бюллетене указываются краткое наименование соответствующей политической партии, иного общественного объединения в соответствии с </w:t>
      </w:r>
      <w:hyperlink w:anchor="P235" w:history="1">
        <w:r>
          <w:rPr>
            <w:color w:val="0000FF"/>
          </w:rPr>
          <w:t>пунктом 3 статьи 15</w:t>
        </w:r>
      </w:hyperlink>
      <w:r>
        <w:t xml:space="preserve"> настоящего Закона и статус зарегистрированного кандидата в этой политической партии, ином общественном объединении.</w:t>
      </w:r>
    </w:p>
    <w:p w:rsidR="00F5038D" w:rsidRDefault="00F5038D">
      <w:pPr>
        <w:pStyle w:val="ConsPlusNormal"/>
        <w:jc w:val="both"/>
      </w:pPr>
      <w:r>
        <w:t xml:space="preserve">(в ред. </w:t>
      </w:r>
      <w:hyperlink r:id="rId538" w:history="1">
        <w:r>
          <w:rPr>
            <w:color w:val="0000FF"/>
          </w:rPr>
          <w:t>Закона</w:t>
        </w:r>
      </w:hyperlink>
      <w:r>
        <w:t xml:space="preserve"> Ивановской области от 01.06.2016 N 39-ОЗ)</w:t>
      </w:r>
    </w:p>
    <w:p w:rsidR="00F5038D" w:rsidRDefault="00F5038D">
      <w:pPr>
        <w:pStyle w:val="ConsPlusNormal"/>
        <w:jc w:val="both"/>
      </w:pPr>
      <w:r>
        <w:t xml:space="preserve">(п. 4.1 введен </w:t>
      </w:r>
      <w:hyperlink r:id="rId539"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4.2.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F5038D" w:rsidRDefault="00F5038D">
      <w:pPr>
        <w:pStyle w:val="ConsPlusNormal"/>
        <w:jc w:val="both"/>
      </w:pPr>
      <w:r>
        <w:t xml:space="preserve">(п. 4.2 введен </w:t>
      </w:r>
      <w:hyperlink r:id="rId540" w:history="1">
        <w:r>
          <w:rPr>
            <w:color w:val="0000FF"/>
          </w:rPr>
          <w:t>Законом</w:t>
        </w:r>
      </w:hyperlink>
      <w:r>
        <w:t xml:space="preserve"> Ивановской области от 08.05.2014 N 29-ОЗ)</w:t>
      </w:r>
    </w:p>
    <w:p w:rsidR="00F5038D" w:rsidRDefault="00F5038D">
      <w:pPr>
        <w:pStyle w:val="ConsPlusNormal"/>
        <w:spacing w:before="220"/>
        <w:ind w:firstLine="540"/>
        <w:jc w:val="both"/>
      </w:pPr>
      <w:bookmarkStart w:id="140" w:name="P1124"/>
      <w:bookmarkEnd w:id="140"/>
      <w:r>
        <w:t>5. В бюллетене в порядке, определяемом жеребьевкой, помещаются краткие наименования избирательных объединений, зарегистрировавших областные списки кандидатов, а также эмблемы этих избирательных объединений (если они были представлены в Избирательную комиссию Ивановской области) в одноцветном исполнении. Жеребьевку проводит Избирательная комиссия Ивановской области с участием уполномоченных представителей избирательных объединений не позднее чем за 30 дней до дня голосования. Номер, полученный избирательным объединением в результате жеребьевки, сохраняется до окончания избирательной кампании. Под наименованием избирательного объединения помещаются фамилия, имя и отчество каждого кандидата из общеобластной части областного списка кандидатов, выдвинутого этим избирательным объединением.</w:t>
      </w:r>
    </w:p>
    <w:p w:rsidR="00F5038D" w:rsidRDefault="00F5038D">
      <w:pPr>
        <w:pStyle w:val="ConsPlusNormal"/>
        <w:jc w:val="both"/>
      </w:pPr>
      <w:r>
        <w:t xml:space="preserve">(в ред. Законов Ивановской области от 27.06.2012 </w:t>
      </w:r>
      <w:hyperlink r:id="rId541" w:history="1">
        <w:r>
          <w:rPr>
            <w:color w:val="0000FF"/>
          </w:rPr>
          <w:t>N 46-ОЗ</w:t>
        </w:r>
      </w:hyperlink>
      <w:r>
        <w:t xml:space="preserve">, от 14.03.2013 </w:t>
      </w:r>
      <w:hyperlink r:id="rId542" w:history="1">
        <w:r>
          <w:rPr>
            <w:color w:val="0000FF"/>
          </w:rPr>
          <w:t>N 11-ОЗ</w:t>
        </w:r>
      </w:hyperlink>
      <w:r>
        <w:t xml:space="preserve">, от 01.06.2016 </w:t>
      </w:r>
      <w:hyperlink r:id="rId543" w:history="1">
        <w:r>
          <w:rPr>
            <w:color w:val="0000FF"/>
          </w:rPr>
          <w:t>N 39-ОЗ</w:t>
        </w:r>
      </w:hyperlink>
      <w:r>
        <w:t xml:space="preserve">, от 10.11.2017 </w:t>
      </w:r>
      <w:hyperlink r:id="rId544" w:history="1">
        <w:r>
          <w:rPr>
            <w:color w:val="0000FF"/>
          </w:rPr>
          <w:t>N 88-ОЗ</w:t>
        </w:r>
      </w:hyperlink>
      <w:r>
        <w:t>)</w:t>
      </w:r>
    </w:p>
    <w:p w:rsidR="00F5038D" w:rsidRDefault="00F5038D">
      <w:pPr>
        <w:pStyle w:val="ConsPlusNormal"/>
        <w:spacing w:before="220"/>
        <w:ind w:firstLine="540"/>
        <w:jc w:val="both"/>
      </w:pPr>
      <w:r>
        <w:t xml:space="preserve">6. Справа от указанных в </w:t>
      </w:r>
      <w:hyperlink w:anchor="P1109" w:history="1">
        <w:r>
          <w:rPr>
            <w:color w:val="0000FF"/>
          </w:rPr>
          <w:t>пунктах 4.1</w:t>
        </w:r>
      </w:hyperlink>
      <w:r>
        <w:t xml:space="preserve">, </w:t>
      </w:r>
      <w:hyperlink w:anchor="P1124" w:history="1">
        <w:r>
          <w:rPr>
            <w:color w:val="0000FF"/>
          </w:rPr>
          <w:t>5</w:t>
        </w:r>
      </w:hyperlink>
      <w:r>
        <w:t xml:space="preserve"> настоящей статьи сведений о каждом зарегистрированном кандидате, от наименования каждого избирательного объединения помещается пустой квадрат.</w:t>
      </w:r>
    </w:p>
    <w:p w:rsidR="00F5038D" w:rsidRDefault="00F5038D">
      <w:pPr>
        <w:pStyle w:val="ConsPlusNormal"/>
        <w:jc w:val="both"/>
      </w:pPr>
      <w:r>
        <w:t xml:space="preserve">(в ред. Законов Ивановской области от 14.10.2011 </w:t>
      </w:r>
      <w:hyperlink r:id="rId545" w:history="1">
        <w:r>
          <w:rPr>
            <w:color w:val="0000FF"/>
          </w:rPr>
          <w:t>N 98-ОЗ</w:t>
        </w:r>
      </w:hyperlink>
      <w:r>
        <w:t xml:space="preserve">, от 31.05.2018 </w:t>
      </w:r>
      <w:hyperlink r:id="rId546" w:history="1">
        <w:r>
          <w:rPr>
            <w:color w:val="0000FF"/>
          </w:rPr>
          <w:t>N 24-ОЗ</w:t>
        </w:r>
      </w:hyperlink>
      <w:r>
        <w:t>)</w:t>
      </w:r>
    </w:p>
    <w:p w:rsidR="00F5038D" w:rsidRDefault="00F5038D">
      <w:pPr>
        <w:pStyle w:val="ConsPlusNormal"/>
        <w:spacing w:before="220"/>
        <w:ind w:firstLine="540"/>
        <w:jc w:val="both"/>
      </w:pPr>
      <w:r>
        <w:t>7. Бюллетени печатаются на русском языке. Каждый бюллетень должен содержать разъяснение о порядке его заполнения.</w:t>
      </w:r>
    </w:p>
    <w:p w:rsidR="00F5038D" w:rsidRDefault="00F5038D">
      <w:pPr>
        <w:pStyle w:val="ConsPlusNormal"/>
        <w:spacing w:before="220"/>
        <w:ind w:firstLine="540"/>
        <w:jc w:val="both"/>
      </w:pPr>
      <w:r>
        <w:t>8. Бюллетени изготавливаются не позднее чем за 10 дней до дня голосования на основании решения Избирательной комиссии Ивановской области, которая осуществляет закупку бюллетеней в полиграфических организациях.</w:t>
      </w:r>
    </w:p>
    <w:p w:rsidR="00F5038D" w:rsidRDefault="00F5038D">
      <w:pPr>
        <w:pStyle w:val="ConsPlusNormal"/>
        <w:jc w:val="both"/>
      </w:pPr>
      <w:r>
        <w:t xml:space="preserve">(в ред. Законов Ивановской области от 30.05.2014 </w:t>
      </w:r>
      <w:hyperlink r:id="rId547" w:history="1">
        <w:r>
          <w:rPr>
            <w:color w:val="0000FF"/>
          </w:rPr>
          <w:t>N 31-ОЗ</w:t>
        </w:r>
      </w:hyperlink>
      <w:r>
        <w:t xml:space="preserve">, от 08.04.2015 </w:t>
      </w:r>
      <w:hyperlink r:id="rId548" w:history="1">
        <w:r>
          <w:rPr>
            <w:color w:val="0000FF"/>
          </w:rPr>
          <w:t>N 26-ОЗ</w:t>
        </w:r>
      </w:hyperlink>
      <w:r>
        <w:t>)</w:t>
      </w:r>
    </w:p>
    <w:p w:rsidR="00F5038D" w:rsidRDefault="00F5038D">
      <w:pPr>
        <w:pStyle w:val="ConsPlusNormal"/>
        <w:spacing w:before="220"/>
        <w:ind w:firstLine="540"/>
        <w:jc w:val="both"/>
      </w:pPr>
      <w:bookmarkStart w:id="141" w:name="P1131"/>
      <w:bookmarkEnd w:id="141"/>
      <w:r>
        <w:t xml:space="preserve">9. Изготовленные полиграфической организацией бюллетени передаются членам Избирательной комиссии Ивановской области с правом решающего голоса по акту, в котором </w:t>
      </w:r>
      <w:r>
        <w:lastRenderedPageBreak/>
        <w:t>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Избирательная комиссия Ивановской области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областного списка кандидатов), либо представитель такого кандидата, представитель любого избирательного объединения, наименование которого указано в бюллетене, вправе подписать акты, указанные в настоящем пункте.</w:t>
      </w:r>
    </w:p>
    <w:p w:rsidR="00F5038D" w:rsidRDefault="00F5038D">
      <w:pPr>
        <w:pStyle w:val="ConsPlusNormal"/>
        <w:jc w:val="both"/>
      </w:pPr>
      <w:r>
        <w:t xml:space="preserve">(в ред. Законов Ивановской области от 14.10.2011 </w:t>
      </w:r>
      <w:hyperlink r:id="rId549" w:history="1">
        <w:r>
          <w:rPr>
            <w:color w:val="0000FF"/>
          </w:rPr>
          <w:t>N 98-ОЗ</w:t>
        </w:r>
      </w:hyperlink>
      <w:r>
        <w:t xml:space="preserve">, от 08.04.2015 </w:t>
      </w:r>
      <w:hyperlink r:id="rId550" w:history="1">
        <w:r>
          <w:rPr>
            <w:color w:val="0000FF"/>
          </w:rPr>
          <w:t>N 26-ОЗ</w:t>
        </w:r>
      </w:hyperlink>
      <w:r>
        <w:t>)</w:t>
      </w:r>
    </w:p>
    <w:p w:rsidR="00F5038D" w:rsidRDefault="00F5038D">
      <w:pPr>
        <w:pStyle w:val="ConsPlusNormal"/>
        <w:spacing w:before="220"/>
        <w:ind w:firstLine="540"/>
        <w:jc w:val="both"/>
      </w:pPr>
      <w:r>
        <w:t>10. Избирательная комиссия Ивановской области после передачи ей полиграфической организацией бюллетеней передает их территориальным (окружным) избирательным комиссиям в установленный ею срок на основании принятого решения о распределении бюллетеней. Территориальная (окружная) избирательная комиссия после передачи ей Избирательной комиссией Ивановской области бюллетеней передает их участковым избирательным комиссиям. О передаче бюллетеней вышестоящей избирательной комиссией нижестоящей избирательной комиссии составляется в двух экземплярах акт, в котором указываются дата и время его составления, а также количество передаваемых бюллетеней.</w:t>
      </w:r>
    </w:p>
    <w:p w:rsidR="00F5038D" w:rsidRDefault="00F5038D">
      <w:pPr>
        <w:pStyle w:val="ConsPlusNormal"/>
        <w:jc w:val="both"/>
      </w:pPr>
      <w:r>
        <w:t xml:space="preserve">(в ред. </w:t>
      </w:r>
      <w:hyperlink r:id="rId551"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11. Передача бюллетеней участковым избирательным комиссиям осуществляется не позднее чем за один день до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На избирательном участке, на котором ожидается большое число избирателей, подавших заявления о включении в список избирателей по месту своего нахождения в порядке, установленном </w:t>
      </w:r>
      <w:hyperlink w:anchor="P1179" w:history="1">
        <w:r>
          <w:rPr>
            <w:color w:val="0000FF"/>
          </w:rPr>
          <w:t>пунктом 17 статьи 42</w:t>
        </w:r>
      </w:hyperlink>
      <w:r>
        <w:t xml:space="preserve"> настоящего Закона,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избирательным комиссиям производятся их поштучный пересчет и выбраковка, при этом выбракованные бюллетени (при их выявлении) уничтожаются членами избирательной комиссии, осуществляющей передачу бюллетеней, о чем составляется акт.</w:t>
      </w:r>
    </w:p>
    <w:p w:rsidR="00F5038D" w:rsidRDefault="00F5038D">
      <w:pPr>
        <w:pStyle w:val="ConsPlusNormal"/>
        <w:jc w:val="both"/>
      </w:pPr>
      <w:r>
        <w:t xml:space="preserve">(в ред. </w:t>
      </w:r>
      <w:hyperlink r:id="rId552"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 xml:space="preserve">12. При передаче бюллетеней вышестоящей избирательной комиссией нижестоящей избирательной комиссии, их выбраковке и уничтожении вправе присутствовать члены этих комиссий, кандидаты, фамилии которых внесены в бюллетень (за исключением кандидатов, фамилии которых указаны в составе областного списка кандидатов), либо представители таких кандидатов, представители избирательных объединений, указанные в </w:t>
      </w:r>
      <w:hyperlink w:anchor="P1131" w:history="1">
        <w:r>
          <w:rPr>
            <w:color w:val="0000FF"/>
          </w:rPr>
          <w:t>пункте 9</w:t>
        </w:r>
      </w:hyperlink>
      <w:r>
        <w:t xml:space="preserve"> настоящей статьи. Оповещение перечисленных лиц о месте и времени передачи бюллетеней осуществляется избирательной комиссией, передающей бюллетени, которая также обязана предоставить возможность не менее чем одному представителю каждого указанного в </w:t>
      </w:r>
      <w:hyperlink w:anchor="P1131" w:history="1">
        <w:r>
          <w:rPr>
            <w:color w:val="0000FF"/>
          </w:rPr>
          <w:t>пункте 9</w:t>
        </w:r>
      </w:hyperlink>
      <w:r>
        <w:t xml:space="preserve"> настоящей статьи избирательного объединения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F5038D" w:rsidRDefault="00F5038D">
      <w:pPr>
        <w:pStyle w:val="ConsPlusNormal"/>
        <w:jc w:val="both"/>
      </w:pPr>
      <w:r>
        <w:t xml:space="preserve">(в ред. </w:t>
      </w:r>
      <w:hyperlink r:id="rId55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13. Ответственность за передачу и сохранность бюллетеней несут председатели </w:t>
      </w:r>
      <w:r>
        <w:lastRenderedPageBreak/>
        <w:t>избирательных комиссий, осуществляющих передачу, получение и хранение бюллетеней.</w:t>
      </w:r>
    </w:p>
    <w:p w:rsidR="00F5038D" w:rsidRDefault="00F5038D">
      <w:pPr>
        <w:pStyle w:val="ConsPlusNormal"/>
        <w:spacing w:before="220"/>
        <w:ind w:firstLine="540"/>
        <w:jc w:val="both"/>
      </w:pPr>
      <w:r>
        <w:t>14. На лицевой стороне всех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F5038D" w:rsidRDefault="00F5038D">
      <w:pPr>
        <w:pStyle w:val="ConsPlusNormal"/>
        <w:spacing w:before="220"/>
        <w:ind w:firstLine="540"/>
        <w:jc w:val="both"/>
      </w:pPr>
      <w:r>
        <w:t>15.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избирательных объединениях. При необходимости внесения в изготовленный бюллетень изменений, касающихся сведений о кандидате, об избирательном объединении, эти изменения на основании решения комиссии, зарегистрировавшей кандидата, список кандидатов, могут быть внесены членами территориальной или участковой избирательной комиссии от руки либо с использованием технических средств.</w:t>
      </w:r>
    </w:p>
    <w:p w:rsidR="00F5038D" w:rsidRDefault="00F5038D">
      <w:pPr>
        <w:pStyle w:val="ConsPlusNormal"/>
        <w:jc w:val="both"/>
      </w:pPr>
      <w:r>
        <w:t xml:space="preserve">(в ред. </w:t>
      </w:r>
      <w:hyperlink r:id="rId55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16. В случае принятия менее чем за 10 дней до дня голосования решений о регистрации кандидатов, списков кандидатов,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F5038D" w:rsidRDefault="00F5038D">
      <w:pPr>
        <w:pStyle w:val="ConsPlusNormal"/>
        <w:jc w:val="both"/>
      </w:pPr>
      <w:r>
        <w:t xml:space="preserve">(п. 16 в ред. </w:t>
      </w:r>
      <w:hyperlink r:id="rId555"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17. В исключительных случаях на избирательных участках, образованных в труднодоступных или отдаленных местностях, допускается изготовление избирательных документов, включая бюллетени, непосредственно участковой избирательной комиссией. Решение об изготовлении избирательных документов с указанием необходимого тиража и сроков изготовления бюллетеней принимает участковая избирательная комиссия по согласованию с территориальной избирательной комиссией.</w:t>
      </w:r>
    </w:p>
    <w:p w:rsidR="00F5038D" w:rsidRDefault="00F5038D">
      <w:pPr>
        <w:pStyle w:val="ConsPlusNormal"/>
        <w:spacing w:before="220"/>
        <w:ind w:firstLine="540"/>
        <w:jc w:val="both"/>
      </w:pPr>
      <w:r>
        <w:t xml:space="preserve">18. В день голосования после окончания времени голосования неиспользованные бюллетени, находящиеся в избирательных комиссиях, подсчитываются и погашаются. В участковых избирательных комиссиях погашение неиспользованных бюллетеней осуществляется в соответствии с </w:t>
      </w:r>
      <w:hyperlink w:anchor="P1282" w:history="1">
        <w:r>
          <w:rPr>
            <w:color w:val="0000FF"/>
          </w:rPr>
          <w:t>пунктом 3 статьи 46</w:t>
        </w:r>
      </w:hyperlink>
      <w:r>
        <w:t xml:space="preserve"> настоящего Закона. В иных избирательных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203" w:history="1">
        <w:r>
          <w:rPr>
            <w:color w:val="0000FF"/>
          </w:rPr>
          <w:t>пункте 5 статьи 14</w:t>
        </w:r>
      </w:hyperlink>
      <w:r>
        <w:t xml:space="preserve"> настоящего Закона. Указанные бюллетени опечатываются и хранятся секретарем избирательной комиссии вместе с другой документацией комиссии.</w:t>
      </w:r>
    </w:p>
    <w:p w:rsidR="00F5038D" w:rsidRDefault="00F5038D">
      <w:pPr>
        <w:pStyle w:val="ConsPlusNormal"/>
        <w:ind w:firstLine="540"/>
        <w:jc w:val="both"/>
      </w:pPr>
    </w:p>
    <w:p w:rsidR="00F5038D" w:rsidRDefault="00F5038D">
      <w:pPr>
        <w:pStyle w:val="ConsPlusTitle"/>
        <w:ind w:firstLine="540"/>
        <w:jc w:val="both"/>
        <w:outlineLvl w:val="2"/>
      </w:pPr>
      <w:r>
        <w:t xml:space="preserve">Статья 41. Утратила силу. - </w:t>
      </w:r>
      <w:hyperlink r:id="rId556" w:history="1">
        <w:r>
          <w:rPr>
            <w:color w:val="0000FF"/>
          </w:rPr>
          <w:t>Закон</w:t>
        </w:r>
      </w:hyperlink>
      <w:r>
        <w:t xml:space="preserve"> Ивановской области от 10.11.2017 N 88-ОЗ.</w:t>
      </w:r>
    </w:p>
    <w:p w:rsidR="00F5038D" w:rsidRDefault="00F5038D">
      <w:pPr>
        <w:pStyle w:val="ConsPlusNormal"/>
        <w:ind w:firstLine="540"/>
        <w:jc w:val="both"/>
      </w:pPr>
    </w:p>
    <w:p w:rsidR="00F5038D" w:rsidRDefault="00F5038D">
      <w:pPr>
        <w:pStyle w:val="ConsPlusTitle"/>
        <w:ind w:firstLine="540"/>
        <w:jc w:val="both"/>
        <w:outlineLvl w:val="2"/>
      </w:pPr>
      <w:bookmarkStart w:id="142" w:name="P1150"/>
      <w:bookmarkEnd w:id="142"/>
      <w:r>
        <w:t>Статья 42. Порядок голосования</w:t>
      </w:r>
    </w:p>
    <w:p w:rsidR="00F5038D" w:rsidRDefault="00F5038D">
      <w:pPr>
        <w:pStyle w:val="ConsPlusNormal"/>
        <w:ind w:firstLine="540"/>
        <w:jc w:val="both"/>
      </w:pPr>
    </w:p>
    <w:p w:rsidR="00F5038D" w:rsidRDefault="00F5038D">
      <w:pPr>
        <w:pStyle w:val="ConsPlusNormal"/>
        <w:ind w:firstLine="540"/>
        <w:jc w:val="both"/>
      </w:pPr>
      <w:bookmarkStart w:id="143" w:name="P1152"/>
      <w:bookmarkEnd w:id="143"/>
      <w:r>
        <w:t xml:space="preserve">1. Голосование проводится с 8 до 20 часов по местному времени. Если на территории избирательного участка находится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при работе вахтовым методом), решением Избирательной комиссии Ивановской области время начала голосования на этом избирательном участке может быть перенесено на более раннее, но не более чем на два часа. Лицам, указанным в </w:t>
      </w:r>
      <w:hyperlink w:anchor="P203" w:history="1">
        <w:r>
          <w:rPr>
            <w:color w:val="0000FF"/>
          </w:rPr>
          <w:t>пункте 5 статьи 14</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F5038D" w:rsidRDefault="00F5038D">
      <w:pPr>
        <w:pStyle w:val="ConsPlusNormal"/>
        <w:jc w:val="both"/>
      </w:pPr>
      <w:r>
        <w:t xml:space="preserve">(в ред. </w:t>
      </w:r>
      <w:hyperlink r:id="rId557"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lastRenderedPageBreak/>
        <w:t xml:space="preserve">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голосования в соответствии со </w:t>
      </w:r>
      <w:hyperlink w:anchor="P1182" w:history="1">
        <w:r>
          <w:rPr>
            <w:color w:val="0000FF"/>
          </w:rPr>
          <w:t>статьей 43</w:t>
        </w:r>
      </w:hyperlink>
      <w:r>
        <w:t xml:space="preserve"> настоящего Закона - не позднее чем за пять дней до дня досрочного голосования.</w:t>
      </w:r>
    </w:p>
    <w:p w:rsidR="00F5038D" w:rsidRDefault="00F5038D">
      <w:pPr>
        <w:pStyle w:val="ConsPlusNormal"/>
        <w:jc w:val="both"/>
      </w:pPr>
      <w:r>
        <w:t xml:space="preserve">(в ред. Законов Ивановской области от 30.04.2013 </w:t>
      </w:r>
      <w:hyperlink r:id="rId558" w:history="1">
        <w:r>
          <w:rPr>
            <w:color w:val="0000FF"/>
          </w:rPr>
          <w:t>N 25-ОЗ</w:t>
        </w:r>
      </w:hyperlink>
      <w:r>
        <w:t xml:space="preserve">, от 01.06.2016 </w:t>
      </w:r>
      <w:hyperlink r:id="rId559" w:history="1">
        <w:r>
          <w:rPr>
            <w:color w:val="0000FF"/>
          </w:rPr>
          <w:t>N 39-ОЗ</w:t>
        </w:r>
      </w:hyperlink>
      <w:r>
        <w:t>)</w:t>
      </w:r>
    </w:p>
    <w:p w:rsidR="00F5038D" w:rsidRDefault="00F5038D">
      <w:pPr>
        <w:pStyle w:val="ConsPlusNormal"/>
        <w:spacing w:before="220"/>
        <w:ind w:firstLine="540"/>
        <w:jc w:val="both"/>
      </w:pPr>
      <w:r>
        <w:t xml:space="preserve">3. На избирательных участках, образованных в воинских частях,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w:t>
      </w:r>
      <w:hyperlink w:anchor="P1152" w:history="1">
        <w:r>
          <w:rPr>
            <w:color w:val="0000FF"/>
          </w:rPr>
          <w:t>пунктом 1</w:t>
        </w:r>
      </w:hyperlink>
      <w:r>
        <w:t xml:space="preserve"> настоящей статьи, если проголосовали все избиратели, включенные в список избирателей.</w:t>
      </w:r>
    </w:p>
    <w:p w:rsidR="00F5038D" w:rsidRDefault="00F5038D">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203" w:history="1">
        <w:r>
          <w:rPr>
            <w:color w:val="0000FF"/>
          </w:rPr>
          <w:t>пункте 5 статьи 14</w:t>
        </w:r>
      </w:hyperlink>
      <w:r>
        <w:t xml:space="preserve"> настоящего Закона,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затем опечатываются печатью участковой избирательной комиссии (пломбируются),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w:t>
      </w:r>
    </w:p>
    <w:p w:rsidR="00F5038D" w:rsidRDefault="00F5038D">
      <w:pPr>
        <w:pStyle w:val="ConsPlusNormal"/>
        <w:jc w:val="both"/>
      </w:pPr>
      <w:r>
        <w:t xml:space="preserve">(в ред. Законов Ивановской области от 30.05.2014 </w:t>
      </w:r>
      <w:hyperlink r:id="rId560" w:history="1">
        <w:r>
          <w:rPr>
            <w:color w:val="0000FF"/>
          </w:rPr>
          <w:t>N 31-ОЗ</w:t>
        </w:r>
      </w:hyperlink>
      <w:r>
        <w:t xml:space="preserve">, от 10.11.2017 </w:t>
      </w:r>
      <w:hyperlink r:id="rId561" w:history="1">
        <w:r>
          <w:rPr>
            <w:color w:val="0000FF"/>
          </w:rPr>
          <w:t>N 88-ОЗ</w:t>
        </w:r>
      </w:hyperlink>
      <w:r>
        <w:t>)</w:t>
      </w:r>
    </w:p>
    <w:p w:rsidR="00F5038D" w:rsidRDefault="00F5038D">
      <w:pPr>
        <w:pStyle w:val="ConsPlusNormal"/>
        <w:spacing w:before="22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а также соответствующие книги списка избирателей. С наступлением времени голосования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F5038D" w:rsidRDefault="00F5038D">
      <w:pPr>
        <w:pStyle w:val="ConsPlusNormal"/>
        <w:jc w:val="both"/>
      </w:pPr>
      <w:r>
        <w:t xml:space="preserve">(п. 5 в ред. </w:t>
      </w:r>
      <w:hyperlink r:id="rId562" w:history="1">
        <w:r>
          <w:rPr>
            <w:color w:val="0000FF"/>
          </w:rPr>
          <w:t>Закона</w:t>
        </w:r>
      </w:hyperlink>
      <w:r>
        <w:t xml:space="preserve"> Ивановской области от 30.05.2014 N 31-ОЗ)</w:t>
      </w:r>
    </w:p>
    <w:p w:rsidR="00F5038D" w:rsidRDefault="00F5038D">
      <w:pPr>
        <w:pStyle w:val="ConsPlusNormal"/>
        <w:spacing w:before="220"/>
        <w:ind w:firstLine="540"/>
        <w:jc w:val="both"/>
      </w:pPr>
      <w:r>
        <w:t xml:space="preserve">6. Бюллетени выдаются избирателям, включенным в список избирателей, по предъявлении паспорта или документа, заменяющего паспорт гражданина. Перед выдачей бюллетеней член участковой избирательной комиссии обязан удостовериться в том, что избиратель не проголосовал досрочно, что его письменное заявление (устное обращение) о предоставлении ему возможности проголосовать вне помещения для голосования не зарегистрировано в реестре, указанном в </w:t>
      </w:r>
      <w:hyperlink w:anchor="P1203" w:history="1">
        <w:r>
          <w:rPr>
            <w:color w:val="0000FF"/>
          </w:rPr>
          <w:t>пункте 2 статьи 44</w:t>
        </w:r>
      </w:hyperlink>
      <w:r>
        <w:t xml:space="preserve"> настоящего Закона,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
    <w:p w:rsidR="00F5038D" w:rsidRDefault="00F5038D">
      <w:pPr>
        <w:pStyle w:val="ConsPlusNormal"/>
        <w:jc w:val="both"/>
      </w:pPr>
      <w:r>
        <w:t xml:space="preserve">(в ред. </w:t>
      </w:r>
      <w:hyperlink r:id="rId563"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bookmarkStart w:id="144" w:name="P1163"/>
      <w:bookmarkEnd w:id="144"/>
      <w:r>
        <w:t>7. При получении бюллетеней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указанные сведения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бюллетеня. В случае проведения голосования одновременно по нескольким бюллетеням избиратель расписывается за каждый бюллетень. Член участковой избирательной комиссии, выдавший избирателю бюллетень, также расписывается в соответствующей графе списка избирателей.</w:t>
      </w:r>
    </w:p>
    <w:p w:rsidR="00F5038D" w:rsidRDefault="00F5038D">
      <w:pPr>
        <w:pStyle w:val="ConsPlusNormal"/>
        <w:jc w:val="both"/>
      </w:pPr>
      <w:r>
        <w:t xml:space="preserve">(в ред. Законов Ивановской области от 14.10.2011 </w:t>
      </w:r>
      <w:hyperlink r:id="rId564" w:history="1">
        <w:r>
          <w:rPr>
            <w:color w:val="0000FF"/>
          </w:rPr>
          <w:t>N 98-ОЗ</w:t>
        </w:r>
      </w:hyperlink>
      <w:r>
        <w:t xml:space="preserve">, от 10.11.2017 </w:t>
      </w:r>
      <w:hyperlink r:id="rId565" w:history="1">
        <w:r>
          <w:rPr>
            <w:color w:val="0000FF"/>
          </w:rPr>
          <w:t>N 88-ОЗ</w:t>
        </w:r>
      </w:hyperlink>
      <w:r>
        <w:t>)</w:t>
      </w:r>
    </w:p>
    <w:p w:rsidR="00F5038D" w:rsidRDefault="00F5038D">
      <w:pPr>
        <w:pStyle w:val="ConsPlusNormal"/>
        <w:spacing w:before="220"/>
        <w:ind w:firstLine="540"/>
        <w:jc w:val="both"/>
      </w:pPr>
      <w:r>
        <w:t xml:space="preserve">8. Голосование проводится путем нанесения избирателем в бюллетене любого знака в квадрате, относящемся к кандидату или областному списку кандидатов, в пользу которого сделан </w:t>
      </w:r>
      <w:r>
        <w:lastRenderedPageBreak/>
        <w:t>выбор.</w:t>
      </w:r>
    </w:p>
    <w:p w:rsidR="00F5038D" w:rsidRDefault="00F5038D">
      <w:pPr>
        <w:pStyle w:val="ConsPlusNormal"/>
        <w:jc w:val="both"/>
      </w:pPr>
      <w:r>
        <w:t xml:space="preserve">(в ред. </w:t>
      </w:r>
      <w:hyperlink r:id="rId566"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9. Каждый избиратель голосует лично. Голосование за других избирателей не допускается. Бюллетени заполняются в кабине или ином специально оборудованном месте для тайного голосования, где присутствие других лиц недопустимо, за исключением случая, указанного в </w:t>
      </w:r>
      <w:hyperlink w:anchor="P1168" w:history="1">
        <w:r>
          <w:rPr>
            <w:color w:val="0000FF"/>
          </w:rPr>
          <w:t>пункте 10</w:t>
        </w:r>
      </w:hyperlink>
      <w:r>
        <w:t xml:space="preserve"> настоящей статьи.</w:t>
      </w:r>
    </w:p>
    <w:p w:rsidR="00F5038D" w:rsidRDefault="00F5038D">
      <w:pPr>
        <w:pStyle w:val="ConsPlusNormal"/>
        <w:spacing w:before="220"/>
        <w:ind w:firstLine="540"/>
        <w:jc w:val="both"/>
      </w:pPr>
      <w:bookmarkStart w:id="145" w:name="P1168"/>
      <w:bookmarkEnd w:id="145"/>
      <w:r>
        <w:t>10.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F5038D" w:rsidRDefault="00F5038D">
      <w:pPr>
        <w:pStyle w:val="ConsPlusNormal"/>
        <w:jc w:val="both"/>
      </w:pPr>
      <w:r>
        <w:t xml:space="preserve">(в ред. Законов Ивановской области от 14.10.2011 </w:t>
      </w:r>
      <w:hyperlink r:id="rId567" w:history="1">
        <w:r>
          <w:rPr>
            <w:color w:val="0000FF"/>
          </w:rPr>
          <w:t>N 98-ОЗ</w:t>
        </w:r>
      </w:hyperlink>
      <w:r>
        <w:t xml:space="preserve">, от 01.06.2016 </w:t>
      </w:r>
      <w:hyperlink r:id="rId568" w:history="1">
        <w:r>
          <w:rPr>
            <w:color w:val="0000FF"/>
          </w:rPr>
          <w:t>N 39-ОЗ</w:t>
        </w:r>
      </w:hyperlink>
      <w:r>
        <w:t>)</w:t>
      </w:r>
    </w:p>
    <w:p w:rsidR="00F5038D" w:rsidRDefault="00F5038D">
      <w:pPr>
        <w:pStyle w:val="ConsPlusNormal"/>
        <w:spacing w:before="220"/>
        <w:ind w:firstLine="540"/>
        <w:jc w:val="both"/>
      </w:pPr>
      <w:r>
        <w:t>11. Если избиратель считает, что при заполнении бюллетеня допустил ошибку, он вправе обратиться к члену участковой избирательной комиссии с правом решающего голоса, выдавшему бюллетень, с просьбой выдать ему новый бюллетень взамен испорченного. Член избирательной комиссии выдает избирателю новый бюллетень, делает соответствующую отметку в списке избирателей против фамилии данного избирателя и расписывается. На испорченном бюллетене член участковой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бюллетень незамедлительно погашается.</w:t>
      </w:r>
    </w:p>
    <w:p w:rsidR="00F5038D" w:rsidRDefault="00F5038D">
      <w:pPr>
        <w:pStyle w:val="ConsPlusNormal"/>
        <w:spacing w:before="220"/>
        <w:ind w:firstLine="540"/>
        <w:jc w:val="both"/>
      </w:pPr>
      <w:bookmarkStart w:id="146" w:name="P1171"/>
      <w:bookmarkEnd w:id="146"/>
      <w:r>
        <w:t xml:space="preserve">12. Заполненные бюллетени избиратель опускает в опечатанный (опломбированный) стационарный ящик для голосования. Если Избирательной комиссией Ивановской области в соответствии с </w:t>
      </w:r>
      <w:hyperlink w:anchor="P1107" w:history="1">
        <w:r>
          <w:rPr>
            <w:color w:val="0000FF"/>
          </w:rPr>
          <w:t>пунктом 4 статьи 40</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F5038D" w:rsidRDefault="00F5038D">
      <w:pPr>
        <w:pStyle w:val="ConsPlusNormal"/>
        <w:jc w:val="both"/>
      </w:pPr>
      <w:r>
        <w:t xml:space="preserve">(в ред. </w:t>
      </w:r>
      <w:hyperlink r:id="rId569"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отсутствие заместителя председателя участковой избирательной комиссии - секретарь или иной член участковой избирательной комиссии с правом решающего голоса, уполномоченный ею.</w:t>
      </w:r>
    </w:p>
    <w:p w:rsidR="00F5038D" w:rsidRDefault="00F5038D">
      <w:pPr>
        <w:pStyle w:val="ConsPlusNormal"/>
        <w:spacing w:before="220"/>
        <w:ind w:firstLine="540"/>
        <w:jc w:val="both"/>
      </w:pPr>
      <w:r>
        <w:t xml:space="preserve">14. При проведении голосования, подсчете голосов избирателей и составлении протокола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w:t>
      </w:r>
      <w:hyperlink w:anchor="P203" w:history="1">
        <w:r>
          <w:rPr>
            <w:color w:val="0000FF"/>
          </w:rPr>
          <w:t>пункте 5 статьи 14</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основании представленных данными лицами документов.</w:t>
      </w:r>
    </w:p>
    <w:p w:rsidR="00F5038D" w:rsidRDefault="00F5038D">
      <w:pPr>
        <w:pStyle w:val="ConsPlusNormal"/>
        <w:jc w:val="both"/>
      </w:pPr>
      <w:r>
        <w:lastRenderedPageBreak/>
        <w:t xml:space="preserve">(в ред. </w:t>
      </w:r>
      <w:hyperlink r:id="rId570"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 о выборах.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F5038D" w:rsidRDefault="00F5038D">
      <w:pPr>
        <w:pStyle w:val="ConsPlusNormal"/>
        <w:jc w:val="both"/>
      </w:pPr>
      <w:r>
        <w:t xml:space="preserve">(в ред. Законов Ивановской области от 01.06.2016 </w:t>
      </w:r>
      <w:hyperlink r:id="rId571" w:history="1">
        <w:r>
          <w:rPr>
            <w:color w:val="0000FF"/>
          </w:rPr>
          <w:t>N 39-ОЗ</w:t>
        </w:r>
      </w:hyperlink>
      <w:r>
        <w:t xml:space="preserve">, от 10.11.2017 </w:t>
      </w:r>
      <w:hyperlink r:id="rId572" w:history="1">
        <w:r>
          <w:rPr>
            <w:color w:val="0000FF"/>
          </w:rPr>
          <w:t>N 88-ОЗ</w:t>
        </w:r>
      </w:hyperlink>
      <w:r>
        <w:t>)</w:t>
      </w:r>
    </w:p>
    <w:p w:rsidR="00F5038D" w:rsidRDefault="00F5038D">
      <w:pPr>
        <w:pStyle w:val="ConsPlusNormal"/>
        <w:spacing w:before="220"/>
        <w:ind w:firstLine="540"/>
        <w:jc w:val="both"/>
      </w:pPr>
      <w:r>
        <w:t>16. Избирательным объединениям, их уполномоченным представителям и доверенным лицам,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F5038D" w:rsidRDefault="00F5038D">
      <w:pPr>
        <w:pStyle w:val="ConsPlusNormal"/>
        <w:spacing w:before="220"/>
        <w:ind w:firstLine="540"/>
        <w:jc w:val="both"/>
      </w:pPr>
      <w:bookmarkStart w:id="147" w:name="P1179"/>
      <w:bookmarkEnd w:id="147"/>
      <w:r>
        <w:t>17.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информационно-телекоммуникационной сети "Интернет" в соответствии с порядком.</w:t>
      </w:r>
    </w:p>
    <w:p w:rsidR="00F5038D" w:rsidRDefault="00F5038D">
      <w:pPr>
        <w:pStyle w:val="ConsPlusNormal"/>
        <w:jc w:val="both"/>
      </w:pPr>
      <w:r>
        <w:t xml:space="preserve">(п. 17 введен </w:t>
      </w:r>
      <w:hyperlink r:id="rId573" w:history="1">
        <w:r>
          <w:rPr>
            <w:color w:val="0000FF"/>
          </w:rPr>
          <w:t>Законом</w:t>
        </w:r>
      </w:hyperlink>
      <w:r>
        <w:t xml:space="preserve"> Ивановской области от 10.11.2017 N 88-ОЗ)</w:t>
      </w:r>
    </w:p>
    <w:p w:rsidR="00F5038D" w:rsidRDefault="00F5038D">
      <w:pPr>
        <w:pStyle w:val="ConsPlusNormal"/>
        <w:ind w:firstLine="540"/>
        <w:jc w:val="both"/>
      </w:pPr>
    </w:p>
    <w:p w:rsidR="00F5038D" w:rsidRDefault="00F5038D">
      <w:pPr>
        <w:pStyle w:val="ConsPlusTitle"/>
        <w:ind w:firstLine="540"/>
        <w:jc w:val="both"/>
        <w:outlineLvl w:val="2"/>
      </w:pPr>
      <w:bookmarkStart w:id="148" w:name="P1182"/>
      <w:bookmarkEnd w:id="148"/>
      <w:r>
        <w:t>Статья 43. Досрочное голосование</w:t>
      </w:r>
    </w:p>
    <w:p w:rsidR="00F5038D" w:rsidRDefault="00F5038D">
      <w:pPr>
        <w:pStyle w:val="ConsPlusNormal"/>
        <w:ind w:firstLine="540"/>
        <w:jc w:val="both"/>
      </w:pPr>
    </w:p>
    <w:p w:rsidR="00F5038D" w:rsidRDefault="00F5038D">
      <w:pPr>
        <w:pStyle w:val="ConsPlusNormal"/>
        <w:ind w:firstLine="540"/>
        <w:jc w:val="both"/>
      </w:pPr>
      <w:bookmarkStart w:id="149" w:name="P1184"/>
      <w:bookmarkEnd w:id="149"/>
      <w:r>
        <w:t xml:space="preserve">1. Избирательная комиссия Ивановской области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В этом случае досрочное голосование проводится с соблюдением требований, предусмотренных </w:t>
      </w:r>
      <w:hyperlink w:anchor="P1150" w:history="1">
        <w:r>
          <w:rPr>
            <w:color w:val="0000FF"/>
          </w:rPr>
          <w:t>статьей 42</w:t>
        </w:r>
      </w:hyperlink>
      <w:r>
        <w:t xml:space="preserve"> настоящего Закона. Подсчет голосов избирателей и установление итогов голосования осуществляются сразу по окончании досрочного голосования в соответствии с требованиями, предусмотренными </w:t>
      </w:r>
      <w:hyperlink w:anchor="P1278" w:history="1">
        <w:r>
          <w:rPr>
            <w:color w:val="0000FF"/>
          </w:rPr>
          <w:t>статьей 46</w:t>
        </w:r>
      </w:hyperlink>
      <w:r>
        <w:t xml:space="preserve"> настоящего Закона.</w:t>
      </w:r>
    </w:p>
    <w:p w:rsidR="00F5038D" w:rsidRDefault="00F5038D">
      <w:pPr>
        <w:pStyle w:val="ConsPlusNormal"/>
        <w:jc w:val="both"/>
      </w:pPr>
      <w:r>
        <w:t xml:space="preserve">(в ред. </w:t>
      </w:r>
      <w:hyperlink r:id="rId574" w:history="1">
        <w:r>
          <w:rPr>
            <w:color w:val="0000FF"/>
          </w:rPr>
          <w:t>Закона</w:t>
        </w:r>
      </w:hyperlink>
      <w:r>
        <w:t xml:space="preserve"> Ивановской области от 30.04.2013 N 25-ОЗ)</w:t>
      </w:r>
    </w:p>
    <w:p w:rsidR="00F5038D" w:rsidRDefault="00F5038D">
      <w:pPr>
        <w:pStyle w:val="ConsPlusNormal"/>
        <w:spacing w:before="220"/>
        <w:ind w:firstLine="540"/>
        <w:jc w:val="both"/>
      </w:pPr>
      <w:bookmarkStart w:id="150" w:name="P1186"/>
      <w:bookmarkEnd w:id="150"/>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w:t>
      </w:r>
      <w:r>
        <w:lastRenderedPageBreak/>
        <w:t xml:space="preserve">голосования местах, транспортное сообщение с которыми отсутствует либо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w:t>
      </w:r>
      <w:hyperlink w:anchor="P1184" w:history="1">
        <w:r>
          <w:rPr>
            <w:color w:val="0000FF"/>
          </w:rPr>
          <w:t>пунктом 1</w:t>
        </w:r>
      </w:hyperlink>
      <w:r>
        <w:t xml:space="preserve"> настоящей статьи, Избирательная комиссия Ивановской области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предусмотренном </w:t>
      </w:r>
      <w:hyperlink w:anchor="P1188" w:history="1">
        <w:r>
          <w:rPr>
            <w:color w:val="0000FF"/>
          </w:rPr>
          <w:t>пунктами 3</w:t>
        </w:r>
      </w:hyperlink>
      <w:r>
        <w:t xml:space="preserve"> - </w:t>
      </w:r>
      <w:hyperlink w:anchor="P1194" w:history="1">
        <w:r>
          <w:rPr>
            <w:color w:val="0000FF"/>
          </w:rPr>
          <w:t>9</w:t>
        </w:r>
      </w:hyperlink>
      <w:r>
        <w:t xml:space="preserve"> настоящей статьи.</w:t>
      </w:r>
    </w:p>
    <w:p w:rsidR="00F5038D" w:rsidRDefault="00F5038D">
      <w:pPr>
        <w:pStyle w:val="ConsPlusNormal"/>
        <w:jc w:val="both"/>
      </w:pPr>
      <w:r>
        <w:t xml:space="preserve">(в ред. </w:t>
      </w:r>
      <w:hyperlink r:id="rId575" w:history="1">
        <w:r>
          <w:rPr>
            <w:color w:val="0000FF"/>
          </w:rPr>
          <w:t>Закона</w:t>
        </w:r>
      </w:hyperlink>
      <w:r>
        <w:t xml:space="preserve"> Ивановской области от 30.04.2013 N 25-ОЗ)</w:t>
      </w:r>
    </w:p>
    <w:p w:rsidR="00F5038D" w:rsidRDefault="00F5038D">
      <w:pPr>
        <w:pStyle w:val="ConsPlusNormal"/>
        <w:spacing w:before="220"/>
        <w:ind w:firstLine="540"/>
        <w:jc w:val="both"/>
      </w:pPr>
      <w:bookmarkStart w:id="151" w:name="P1188"/>
      <w:bookmarkEnd w:id="151"/>
      <w:r>
        <w:t xml:space="preserve">3. Для проведения досрочного голосования, указанного в </w:t>
      </w:r>
      <w:hyperlink w:anchor="P1186" w:history="1">
        <w:r>
          <w:rPr>
            <w:color w:val="0000FF"/>
          </w:rPr>
          <w:t>пункте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w:anchor="P203" w:history="1">
        <w:r>
          <w:rPr>
            <w:color w:val="0000FF"/>
          </w:rPr>
          <w:t>пункте 5 статьи 14</w:t>
        </w:r>
      </w:hyperlink>
      <w:r>
        <w:t xml:space="preserve"> настоящего Закона, о чем составляется акт. После этого пустые переносные ящики для голосования опечатываются (опломбируются).</w:t>
      </w:r>
    </w:p>
    <w:p w:rsidR="00F5038D" w:rsidRDefault="00F5038D">
      <w:pPr>
        <w:pStyle w:val="ConsPlusNormal"/>
        <w:spacing w:before="220"/>
        <w:ind w:firstLine="540"/>
        <w:jc w:val="both"/>
      </w:pPr>
      <w:r>
        <w:t>4.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избирателями бюллетеней.</w:t>
      </w:r>
    </w:p>
    <w:p w:rsidR="00F5038D" w:rsidRDefault="00F5038D">
      <w:pPr>
        <w:pStyle w:val="ConsPlusNormal"/>
        <w:spacing w:before="220"/>
        <w:ind w:firstLine="540"/>
        <w:jc w:val="both"/>
      </w:pPr>
      <w:r>
        <w:t>5. На лицевой стороне каждого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F5038D" w:rsidRDefault="00F5038D">
      <w:pPr>
        <w:pStyle w:val="ConsPlusNormal"/>
        <w:spacing w:before="220"/>
        <w:ind w:firstLine="540"/>
        <w:jc w:val="both"/>
      </w:pPr>
      <w:r>
        <w:t>6. Избиратель, голосующий досрочно, расписывается в получении выдаваемого ему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его паспорта или документа, заменяющего паспорт гражданина, по окончании досрочного голосования вносятся в список избирателей. Такая выписка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F5038D" w:rsidRDefault="00F5038D">
      <w:pPr>
        <w:pStyle w:val="ConsPlusNormal"/>
        <w:spacing w:before="220"/>
        <w:ind w:firstLine="540"/>
        <w:jc w:val="both"/>
      </w:pPr>
      <w:r>
        <w:t xml:space="preserve">7. Избиратель заполняет бюллетень и опускает его в переносной ящик для голосования в порядке, предусмотренном </w:t>
      </w:r>
      <w:hyperlink w:anchor="P1163" w:history="1">
        <w:r>
          <w:rPr>
            <w:color w:val="0000FF"/>
          </w:rPr>
          <w:t>пунктами 7</w:t>
        </w:r>
      </w:hyperlink>
      <w:r>
        <w:t xml:space="preserve"> - </w:t>
      </w:r>
      <w:hyperlink w:anchor="P1171" w:history="1">
        <w:r>
          <w:rPr>
            <w:color w:val="0000FF"/>
          </w:rPr>
          <w:t>12 статьи 42</w:t>
        </w:r>
      </w:hyperlink>
      <w:r>
        <w:t xml:space="preserve"> настоящего Закона.</w:t>
      </w:r>
    </w:p>
    <w:p w:rsidR="00F5038D" w:rsidRDefault="00F5038D">
      <w:pPr>
        <w:pStyle w:val="ConsPlusNormal"/>
        <w:spacing w:before="220"/>
        <w:ind w:firstLine="540"/>
        <w:jc w:val="both"/>
      </w:pPr>
      <w:r>
        <w:t>8. О проведении досрочного голосования составляется акт, в котором указываются день и время голосования, число избирателей, получивших бюллетени для участия в досрочном голосовании, фамилии и инициалы членов избирательной комиссии и других лиц, присутствующих при голосовании. Указанный акт хранится вместе с переносными ящиками для голосования.</w:t>
      </w:r>
    </w:p>
    <w:p w:rsidR="00F5038D" w:rsidRDefault="00F5038D">
      <w:pPr>
        <w:pStyle w:val="ConsPlusNormal"/>
        <w:spacing w:before="220"/>
        <w:ind w:firstLine="540"/>
        <w:jc w:val="both"/>
      </w:pPr>
      <w:bookmarkStart w:id="152" w:name="P1194"/>
      <w:bookmarkEnd w:id="152"/>
      <w:r>
        <w:t xml:space="preserve">9. С момента окончания досрочного голосования прорези для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w:t>
      </w:r>
      <w:r>
        <w:lastRenderedPageBreak/>
        <w:t>для голосования с находящимися в них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F5038D" w:rsidRDefault="00F5038D">
      <w:pPr>
        <w:pStyle w:val="ConsPlusNormal"/>
        <w:spacing w:before="220"/>
        <w:ind w:firstLine="540"/>
        <w:jc w:val="both"/>
      </w:pPr>
      <w:r>
        <w:t xml:space="preserve">10. При проведении досрочного голосования вправе присутствовать лица, указанные в </w:t>
      </w:r>
      <w:hyperlink w:anchor="P203" w:history="1">
        <w:r>
          <w:rPr>
            <w:color w:val="0000FF"/>
          </w:rPr>
          <w:t>пункте 5 статьи 14</w:t>
        </w:r>
      </w:hyperlink>
      <w:r>
        <w:t xml:space="preserve"> настоящего Закона. При этом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зарегистрированными избирательными объединениями,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 Лицами, назначенными разными зарегистрированными избирательными объединениями, не признаются члены избирательной комиссии с правом совещательного голоса и наблюдатели, назначенные этим избирательным объединением.</w:t>
      </w:r>
    </w:p>
    <w:p w:rsidR="00F5038D" w:rsidRDefault="00F5038D">
      <w:pPr>
        <w:pStyle w:val="ConsPlusNormal"/>
        <w:spacing w:before="220"/>
        <w:ind w:firstLine="540"/>
        <w:jc w:val="both"/>
      </w:pPr>
      <w:r>
        <w:t xml:space="preserve">11. Досрочное голосование проводится только в установленное решением соответствующей участковой избирательной комиссии время, что должно быть доведено до сведения избирателей и лиц, указанных в </w:t>
      </w:r>
      <w:hyperlink w:anchor="P203" w:history="1">
        <w:r>
          <w:rPr>
            <w:color w:val="0000FF"/>
          </w:rPr>
          <w:t>пункте 5 статьи 14</w:t>
        </w:r>
      </w:hyperlink>
      <w:r>
        <w:t xml:space="preserve"> настоящего Закона, через средства массовой информации или иным способом.</w:t>
      </w:r>
    </w:p>
    <w:p w:rsidR="00F5038D" w:rsidRDefault="00F5038D">
      <w:pPr>
        <w:pStyle w:val="ConsPlusNormal"/>
        <w:spacing w:before="22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бюллетеней и учет голосов избирателей при установлении итогов голосования.</w:t>
      </w:r>
    </w:p>
    <w:p w:rsidR="00F5038D" w:rsidRDefault="00F5038D">
      <w:pPr>
        <w:pStyle w:val="ConsPlusNormal"/>
        <w:ind w:firstLine="540"/>
        <w:jc w:val="both"/>
      </w:pPr>
    </w:p>
    <w:p w:rsidR="00F5038D" w:rsidRDefault="00F5038D">
      <w:pPr>
        <w:pStyle w:val="ConsPlusTitle"/>
        <w:ind w:firstLine="540"/>
        <w:jc w:val="both"/>
        <w:outlineLvl w:val="2"/>
      </w:pPr>
      <w:r>
        <w:t>Статья 44. Голосование вне помещения для голосования</w:t>
      </w:r>
    </w:p>
    <w:p w:rsidR="00F5038D" w:rsidRDefault="00F5038D">
      <w:pPr>
        <w:pStyle w:val="ConsPlusNormal"/>
        <w:ind w:firstLine="540"/>
        <w:jc w:val="both"/>
      </w:pPr>
    </w:p>
    <w:p w:rsidR="00F5038D" w:rsidRDefault="00F5038D">
      <w:pPr>
        <w:pStyle w:val="ConsPlusNormal"/>
        <w:ind w:firstLine="540"/>
        <w:jc w:val="both"/>
      </w:pPr>
      <w: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стражей подозреваемых и обвиняемых в совершении преступлений.</w:t>
      </w:r>
    </w:p>
    <w:p w:rsidR="00F5038D" w:rsidRDefault="00F5038D">
      <w:pPr>
        <w:pStyle w:val="ConsPlusNormal"/>
        <w:jc w:val="both"/>
      </w:pPr>
      <w:r>
        <w:t xml:space="preserve">(в ред. </w:t>
      </w:r>
      <w:hyperlink r:id="rId576"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153" w:name="P1203"/>
      <w:bookmarkEnd w:id="153"/>
      <w:r>
        <w:t xml:space="preserve">2. Голосование вне помещения для голосования, за исключением случаев, предусмотренных </w:t>
      </w:r>
      <w:hyperlink w:anchor="P1182" w:history="1">
        <w:r>
          <w:rPr>
            <w:color w:val="0000FF"/>
          </w:rPr>
          <w:t>статьей 43</w:t>
        </w:r>
      </w:hyperlink>
      <w:r>
        <w:t xml:space="preserve"> настоящего Закона, проводится только в день голосования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письменное заявление (устное обращение) может быть подано в любое время в течение 10 дней до дня голосования, но не позднее чем за шесть часов до окончания времени голосования. Участковая избирательная комиссия регистрирует все письменные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F5038D" w:rsidRDefault="00F5038D">
      <w:pPr>
        <w:pStyle w:val="ConsPlusNormal"/>
        <w:jc w:val="both"/>
      </w:pPr>
      <w:r>
        <w:t xml:space="preserve">(в ред. Законов Ивановской области от 14.10.2011 </w:t>
      </w:r>
      <w:hyperlink r:id="rId577" w:history="1">
        <w:r>
          <w:rPr>
            <w:color w:val="0000FF"/>
          </w:rPr>
          <w:t>N 98-ОЗ</w:t>
        </w:r>
      </w:hyperlink>
      <w:r>
        <w:t xml:space="preserve">, от 30.04.2013 </w:t>
      </w:r>
      <w:hyperlink r:id="rId578" w:history="1">
        <w:r>
          <w:rPr>
            <w:color w:val="0000FF"/>
          </w:rPr>
          <w:t>N 25-ОЗ</w:t>
        </w:r>
      </w:hyperlink>
      <w:r>
        <w:t xml:space="preserve">, от 01.06.2016 </w:t>
      </w:r>
      <w:hyperlink r:id="rId579" w:history="1">
        <w:r>
          <w:rPr>
            <w:color w:val="0000FF"/>
          </w:rPr>
          <w:t>N 39-ОЗ</w:t>
        </w:r>
      </w:hyperlink>
      <w:r>
        <w:t>)</w:t>
      </w:r>
    </w:p>
    <w:p w:rsidR="00F5038D" w:rsidRDefault="00F5038D">
      <w:pPr>
        <w:pStyle w:val="ConsPlusNormal"/>
        <w:spacing w:before="220"/>
        <w:ind w:firstLine="540"/>
        <w:jc w:val="both"/>
      </w:pPr>
      <w:r>
        <w:t xml:space="preserve">3. При регистрации устного обращения избирателя в реестре в соответствии с </w:t>
      </w:r>
      <w:hyperlink w:anchor="P1203" w:history="1">
        <w:r>
          <w:rPr>
            <w:color w:val="0000FF"/>
          </w:rPr>
          <w:t>пунктом 2</w:t>
        </w:r>
      </w:hyperlink>
      <w:r>
        <w:t xml:space="preserve"> настоящей статьи указываются время поступления обращения, фамилия, имя и отчество избирателя, заявившего о своем желании проголосовать вне помещения для голосования, адрес его места жительства, а также ставится подпись члена участковой избирательной комиссии, </w:t>
      </w:r>
      <w:r>
        <w:lastRenderedPageBreak/>
        <w:t>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и отчество этого лица и адрес его места жительства. По прибытии членов участковой избирательной комиссии к избирателю обращение избирателя подтверждается письменным заявлением, которое регистрируется с указанием времени вручения этого заявления.</w:t>
      </w:r>
    </w:p>
    <w:p w:rsidR="00F5038D" w:rsidRDefault="00F5038D">
      <w:pPr>
        <w:pStyle w:val="ConsPlusNormal"/>
        <w:spacing w:before="220"/>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письменном заявлении должны быть указаны фамилия, имя и отчество избирателя, адрес его места жительства. Участковая избирательная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незамедлительно извещает избирателя.</w:t>
      </w:r>
    </w:p>
    <w:p w:rsidR="00F5038D" w:rsidRDefault="00F5038D">
      <w:pPr>
        <w:pStyle w:val="ConsPlusNormal"/>
        <w:spacing w:before="220"/>
        <w:ind w:firstLine="540"/>
        <w:jc w:val="both"/>
      </w:pPr>
      <w:r>
        <w:t>5.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F5038D" w:rsidRDefault="00F5038D">
      <w:pPr>
        <w:pStyle w:val="ConsPlusNormal"/>
        <w:jc w:val="both"/>
      </w:pPr>
      <w:r>
        <w:t xml:space="preserve">(в ред. </w:t>
      </w:r>
      <w:hyperlink r:id="rId58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6.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w:t>
      </w:r>
      <w:hyperlink r:id="rId581" w:history="1">
        <w:r>
          <w:rPr>
            <w:color w:val="0000FF"/>
          </w:rPr>
          <w:t>нормативами</w:t>
        </w:r>
      </w:hyperlink>
      <w:r>
        <w:t xml:space="preserve"> технологического оборудования, утверждаемыми Центральной избирательной комиссией Российской Федерации, для организации голосования вне помещения для голосования. Количество таких ящиков определяется решением соответствующей территориальной избирательной комиссии. В случае совмещения дней голосования на выборах разных уровней решение принимается Избирательной комиссией Ивановской области.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F5038D" w:rsidRDefault="00F5038D">
      <w:pPr>
        <w:pStyle w:val="ConsPlusNormal"/>
        <w:spacing w:before="220"/>
        <w:ind w:firstLine="540"/>
        <w:jc w:val="both"/>
      </w:pPr>
      <w:bookmarkStart w:id="154" w:name="P1210"/>
      <w:bookmarkEnd w:id="154"/>
      <w:r>
        <w:t>а) до 501 избирателя - 1 переносной ящик для голосования;</w:t>
      </w:r>
    </w:p>
    <w:p w:rsidR="00F5038D" w:rsidRDefault="00F5038D">
      <w:pPr>
        <w:pStyle w:val="ConsPlusNormal"/>
        <w:spacing w:before="220"/>
        <w:ind w:firstLine="540"/>
        <w:jc w:val="both"/>
      </w:pPr>
      <w:bookmarkStart w:id="155" w:name="P1211"/>
      <w:bookmarkEnd w:id="155"/>
      <w:r>
        <w:t>б) от 501 до 1001 избирателя - 2 переносных ящика для голосования;</w:t>
      </w:r>
    </w:p>
    <w:p w:rsidR="00F5038D" w:rsidRDefault="00F5038D">
      <w:pPr>
        <w:pStyle w:val="ConsPlusNormal"/>
        <w:spacing w:before="220"/>
        <w:ind w:firstLine="540"/>
        <w:jc w:val="both"/>
      </w:pPr>
      <w:r>
        <w:t>в) более 1000 избирателей - 3 переносных ящика для голосования.</w:t>
      </w:r>
    </w:p>
    <w:p w:rsidR="00F5038D" w:rsidRDefault="00F5038D">
      <w:pPr>
        <w:pStyle w:val="ConsPlusNormal"/>
        <w:jc w:val="both"/>
      </w:pPr>
      <w:r>
        <w:t xml:space="preserve">(п. 6 в ред. </w:t>
      </w:r>
      <w:hyperlink r:id="rId582" w:history="1">
        <w:r>
          <w:rPr>
            <w:color w:val="0000FF"/>
          </w:rPr>
          <w:t>Закона</w:t>
        </w:r>
      </w:hyperlink>
      <w:r>
        <w:t xml:space="preserve"> Ивановской области от 08.05.2014 N 29-ОЗ)</w:t>
      </w:r>
    </w:p>
    <w:p w:rsidR="00F5038D" w:rsidRDefault="00F5038D">
      <w:pPr>
        <w:pStyle w:val="ConsPlusNormal"/>
        <w:spacing w:before="220"/>
        <w:ind w:firstLine="540"/>
        <w:jc w:val="both"/>
      </w:pPr>
      <w:r>
        <w:t xml:space="preserve">6.1. Решением Избирательной комиссии Ивановской области количество используемых переносных ящиков для голосования вне помещения для голосования, указанное в </w:t>
      </w:r>
      <w:hyperlink w:anchor="P1210" w:history="1">
        <w:r>
          <w:rPr>
            <w:color w:val="0000FF"/>
          </w:rPr>
          <w:t>подпунктах "а"</w:t>
        </w:r>
      </w:hyperlink>
      <w:r>
        <w:t xml:space="preserve"> и </w:t>
      </w:r>
      <w:hyperlink w:anchor="P1211" w:history="1">
        <w:r>
          <w:rPr>
            <w:color w:val="0000FF"/>
          </w:rPr>
          <w:t>"б" пункта 6</w:t>
        </w:r>
      </w:hyperlink>
      <w:r>
        <w:t xml:space="preserve"> настоящей статьи, может быть увеличено, но не более чем на 1 переносной ящик при наличии хотя бы одного из условий:</w:t>
      </w:r>
    </w:p>
    <w:p w:rsidR="00F5038D" w:rsidRDefault="00F5038D">
      <w:pPr>
        <w:pStyle w:val="ConsPlusNormal"/>
        <w:spacing w:before="220"/>
        <w:ind w:firstLine="540"/>
        <w:jc w:val="both"/>
      </w:pPr>
      <w:r>
        <w:t>а)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5038D" w:rsidRDefault="00F5038D">
      <w:pPr>
        <w:pStyle w:val="ConsPlusNormal"/>
        <w:spacing w:before="220"/>
        <w:ind w:firstLine="540"/>
        <w:jc w:val="both"/>
      </w:pPr>
      <w:r>
        <w:t>б) на территории избирательного участка располагается место временного пребывания избирателей, где не образован избирательный участок;</w:t>
      </w:r>
    </w:p>
    <w:p w:rsidR="00F5038D" w:rsidRDefault="00F5038D">
      <w:pPr>
        <w:pStyle w:val="ConsPlusNormal"/>
        <w:spacing w:before="220"/>
        <w:ind w:firstLine="540"/>
        <w:jc w:val="both"/>
      </w:pPr>
      <w:r>
        <w:t xml:space="preserve">в) на территории избирательного участка в соответствии с </w:t>
      </w:r>
      <w:hyperlink r:id="rId583" w:history="1">
        <w:r>
          <w:rPr>
            <w:color w:val="0000FF"/>
          </w:rPr>
          <w:t>пунктом 10 статьи 16</w:t>
        </w:r>
      </w:hyperlink>
      <w:r>
        <w:t xml:space="preserve"> Федерального закона зарегистрировано более 50 избирателей старше 80 лет и (или) инвалидов, </w:t>
      </w:r>
      <w:r>
        <w:lastRenderedPageBreak/>
        <w:t xml:space="preserve">сведения о которых представлены в соответствии с </w:t>
      </w:r>
      <w:hyperlink r:id="rId584" w:history="1">
        <w:r>
          <w:rPr>
            <w:color w:val="0000FF"/>
          </w:rPr>
          <w:t>пунктом 16.1 статьи 20</w:t>
        </w:r>
      </w:hyperlink>
      <w:r>
        <w:t xml:space="preserve"> Федерального закона;</w:t>
      </w:r>
    </w:p>
    <w:p w:rsidR="00F5038D" w:rsidRDefault="00F5038D">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F5038D" w:rsidRDefault="00F5038D">
      <w:pPr>
        <w:pStyle w:val="ConsPlusNormal"/>
        <w:jc w:val="both"/>
      </w:pPr>
      <w:r>
        <w:t xml:space="preserve">(п. 6.1 введен </w:t>
      </w:r>
      <w:hyperlink r:id="rId585"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 xml:space="preserve">7. Члены участковой избирательной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бюллетеней установленной формы, заверенную выписку из реестра, указанного в </w:t>
      </w:r>
      <w:hyperlink w:anchor="P1203" w:history="1">
        <w:r>
          <w:rPr>
            <w:color w:val="0000FF"/>
          </w:rPr>
          <w:t>пункте 2</w:t>
        </w:r>
      </w:hyperlink>
      <w:r>
        <w:t xml:space="preserve"> настоящей статьи (в котором делается соответствующая отметка), содержащую необходимые данные об избирателях и запись о поступивших письменных заявлениях (устных обращениях) избирателей о предоставлении им возможности проголосовать вне помещения для голосования, поступившие письменные заявления избирателей о предоставлении им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избирателями бюллетеней. В список избирателей вносится отметка о том, что к соответствующему избирателю выехали (вышли) члены участковой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присутствуют не менее двух лиц из числа лиц, указанных в </w:t>
      </w:r>
      <w:hyperlink w:anchor="P1228" w:history="1">
        <w:r>
          <w:rPr>
            <w:color w:val="0000FF"/>
          </w:rPr>
          <w:t>пункте 12 статьи 44</w:t>
        </w:r>
      </w:hyperlink>
      <w:r>
        <w:t xml:space="preserve"> настоящего Закона.</w:t>
      </w:r>
    </w:p>
    <w:p w:rsidR="00F5038D" w:rsidRDefault="00F5038D">
      <w:pPr>
        <w:pStyle w:val="ConsPlusNormal"/>
        <w:jc w:val="both"/>
      </w:pPr>
      <w:r>
        <w:t xml:space="preserve">(в ред. Законов Ивановской области от 14.10.2011 </w:t>
      </w:r>
      <w:hyperlink r:id="rId586" w:history="1">
        <w:r>
          <w:rPr>
            <w:color w:val="0000FF"/>
          </w:rPr>
          <w:t>N 98-ОЗ</w:t>
        </w:r>
      </w:hyperlink>
      <w:r>
        <w:t xml:space="preserve">, от 01.06.2016 </w:t>
      </w:r>
      <w:hyperlink r:id="rId587" w:history="1">
        <w:r>
          <w:rPr>
            <w:color w:val="0000FF"/>
          </w:rPr>
          <w:t>N 39-ОЗ</w:t>
        </w:r>
      </w:hyperlink>
      <w:r>
        <w:t xml:space="preserve">, от 31.05.2018 </w:t>
      </w:r>
      <w:hyperlink r:id="rId588" w:history="1">
        <w:r>
          <w:rPr>
            <w:color w:val="0000FF"/>
          </w:rPr>
          <w:t>N 24-ОЗ</w:t>
        </w:r>
      </w:hyperlink>
      <w:r>
        <w:t>)</w:t>
      </w:r>
    </w:p>
    <w:p w:rsidR="00F5038D" w:rsidRDefault="00F5038D">
      <w:pPr>
        <w:pStyle w:val="ConsPlusNormal"/>
        <w:spacing w:before="220"/>
        <w:ind w:firstLine="540"/>
        <w:jc w:val="both"/>
      </w:pPr>
      <w:r>
        <w:t xml:space="preserve">8. Голосование вне помещения для голосования осуществляется с соблюдением требований, предусмотренных </w:t>
      </w:r>
      <w:hyperlink w:anchor="P1150" w:history="1">
        <w:r>
          <w:rPr>
            <w:color w:val="0000FF"/>
          </w:rPr>
          <w:t>статьей 42</w:t>
        </w:r>
      </w:hyperlink>
      <w:r>
        <w:t xml:space="preserve"> настоящего Закона.</w:t>
      </w:r>
    </w:p>
    <w:p w:rsidR="00F5038D" w:rsidRDefault="00F5038D">
      <w:pPr>
        <w:pStyle w:val="ConsPlusNormal"/>
        <w:spacing w:before="220"/>
        <w:ind w:firstLine="540"/>
        <w:jc w:val="both"/>
      </w:pPr>
      <w:r>
        <w:t>9. В письменном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удостоверяет получение каждого бюллетеня своей подписью. С согласия избирателя либо по его просьбе указанные сведения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бюллетеней своими подписями на заявлении избирателя. В заявлении также делаются отметки о получении избирателем нового бюллетеня взамен испорченного (если таковой имеется), а также об общем количестве полученных им бюллетеней.</w:t>
      </w:r>
    </w:p>
    <w:p w:rsidR="00F5038D" w:rsidRDefault="00F5038D">
      <w:pPr>
        <w:pStyle w:val="ConsPlusNormal"/>
        <w:spacing w:before="220"/>
        <w:ind w:firstLine="540"/>
        <w:jc w:val="both"/>
      </w:pPr>
      <w:r>
        <w:t xml:space="preserve">9.1.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168" w:history="1">
        <w:r>
          <w:rPr>
            <w:color w:val="0000FF"/>
          </w:rPr>
          <w:t>пунктом 10 статьи 42</w:t>
        </w:r>
      </w:hyperlink>
      <w:r>
        <w:t xml:space="preserve"> настоящего Закона.</w:t>
      </w:r>
    </w:p>
    <w:p w:rsidR="00F5038D" w:rsidRDefault="00F5038D">
      <w:pPr>
        <w:pStyle w:val="ConsPlusNormal"/>
        <w:jc w:val="both"/>
      </w:pPr>
      <w:r>
        <w:t xml:space="preserve">(п. 9.1 введен </w:t>
      </w:r>
      <w:hyperlink r:id="rId589"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 xml:space="preserve">10. Члены участковой избирательной комиссии с правом решающего голоса, проводящие голосование вне помещения для голосования, вправе выдать бюллетени только тем избирателям, письменные заявления (устные обращения) которых зарегистрированы в реестре, указанном в </w:t>
      </w:r>
      <w:hyperlink w:anchor="P1203" w:history="1">
        <w:r>
          <w:rPr>
            <w:color w:val="0000FF"/>
          </w:rPr>
          <w:t>пункте 2</w:t>
        </w:r>
      </w:hyperlink>
      <w:r>
        <w:t xml:space="preserve"> настоящей статьи.</w:t>
      </w:r>
    </w:p>
    <w:p w:rsidR="00F5038D" w:rsidRDefault="00F5038D">
      <w:pPr>
        <w:pStyle w:val="ConsPlusNormal"/>
        <w:spacing w:before="220"/>
        <w:ind w:firstLine="540"/>
        <w:jc w:val="both"/>
      </w:pPr>
      <w:r>
        <w:t xml:space="preserve">11.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письменным </w:t>
      </w:r>
      <w:r>
        <w:lastRenderedPageBreak/>
        <w:t>заявлениям (устным обращениям) избирателей. Одновременно в соответствующей графе (соответствующих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F5038D" w:rsidRDefault="00F5038D">
      <w:pPr>
        <w:pStyle w:val="ConsPlusNormal"/>
        <w:spacing w:before="220"/>
        <w:ind w:firstLine="540"/>
        <w:jc w:val="both"/>
      </w:pPr>
      <w:bookmarkStart w:id="156" w:name="P1228"/>
      <w:bookmarkEnd w:id="156"/>
      <w:r>
        <w:t>12.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зарегистрированными кандидатами, избирательными объединениями, равные с выезжающими для проведения голосования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F5038D" w:rsidRDefault="00F5038D">
      <w:pPr>
        <w:pStyle w:val="ConsPlusNormal"/>
        <w:jc w:val="both"/>
      </w:pPr>
      <w:r>
        <w:t xml:space="preserve">(в ред. </w:t>
      </w:r>
      <w:hyperlink r:id="rId59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13. Если избиратель, от которого поступило письменное заявление (устное обращение) о предоставлении ему возможности проголосовать вне помещения для голосования, прибыл в помещение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с правом решающего голоса не вправе выдать ему в помещении для голосования бюллетень, пока не возвратятся члены участковой избирательной комиссии, проводящие голосование вне помещения для голосования по письменному заявлению (устному обращению) этого избирателя, и не будет установлено, что указанный избиратель не проголосовал вне помещения для голосования.</w:t>
      </w:r>
    </w:p>
    <w:p w:rsidR="00F5038D" w:rsidRDefault="00F5038D">
      <w:pPr>
        <w:pStyle w:val="ConsPlusNormal"/>
        <w:spacing w:before="220"/>
        <w:ind w:firstLine="540"/>
        <w:jc w:val="both"/>
      </w:pPr>
      <w:r>
        <w:t>14.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ими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F5038D" w:rsidRDefault="00F5038D">
      <w:pPr>
        <w:pStyle w:val="ConsPlusNormal"/>
        <w:spacing w:before="220"/>
        <w:ind w:firstLine="540"/>
        <w:jc w:val="both"/>
      </w:pPr>
      <w:r>
        <w:t>15. При проведении голосования вне помещения для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бюллетеней и учет голосов избирателей при установлении итогов голосования.</w:t>
      </w:r>
    </w:p>
    <w:p w:rsidR="00F5038D" w:rsidRDefault="00F5038D">
      <w:pPr>
        <w:pStyle w:val="ConsPlusNormal"/>
        <w:ind w:firstLine="540"/>
        <w:jc w:val="both"/>
      </w:pPr>
    </w:p>
    <w:p w:rsidR="00F5038D" w:rsidRDefault="00F5038D">
      <w:pPr>
        <w:pStyle w:val="ConsPlusTitle"/>
        <w:ind w:firstLine="540"/>
        <w:jc w:val="both"/>
        <w:outlineLvl w:val="2"/>
      </w:pPr>
      <w:bookmarkStart w:id="157" w:name="P1234"/>
      <w:bookmarkEnd w:id="157"/>
      <w:r>
        <w:t>Статья 45. Протоколы участковой избирательной комиссии об итогах голосования</w:t>
      </w:r>
    </w:p>
    <w:p w:rsidR="00F5038D" w:rsidRDefault="00F5038D">
      <w:pPr>
        <w:pStyle w:val="ConsPlusNormal"/>
        <w:jc w:val="both"/>
      </w:pPr>
      <w:r>
        <w:t xml:space="preserve">(в ред. </w:t>
      </w:r>
      <w:hyperlink r:id="rId591"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Normal"/>
        <w:ind w:firstLine="540"/>
        <w:jc w:val="both"/>
      </w:pPr>
      <w:bookmarkStart w:id="158" w:name="P1237"/>
      <w:bookmarkEnd w:id="158"/>
      <w:r>
        <w:t>1. Участковая избирательная комиссия оформляет свои решения об итогах голосования на соответствующем избирательном участке двумя протоколами: протоколом об итогах голосования по одномандатному избирательному округу (протокол N 1 об итогах голосования) и протоколом об итогах голосования по единому избирательному округу (протокол N 2 об итогах голосования).</w:t>
      </w:r>
    </w:p>
    <w:p w:rsidR="00F5038D" w:rsidRDefault="00F5038D">
      <w:pPr>
        <w:pStyle w:val="ConsPlusNormal"/>
        <w:jc w:val="both"/>
      </w:pPr>
      <w:r>
        <w:t xml:space="preserve">(п. 1 в ред. </w:t>
      </w:r>
      <w:hyperlink r:id="rId592"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1.1. Протокол об итогах голосования может быть составлен в электронном виде.</w:t>
      </w:r>
    </w:p>
    <w:p w:rsidR="00F5038D" w:rsidRDefault="00F5038D">
      <w:pPr>
        <w:pStyle w:val="ConsPlusNormal"/>
        <w:jc w:val="both"/>
      </w:pPr>
      <w:r>
        <w:t xml:space="preserve">(п. 1.1 введен </w:t>
      </w:r>
      <w:hyperlink r:id="rId593" w:history="1">
        <w:r>
          <w:rPr>
            <w:color w:val="0000FF"/>
          </w:rPr>
          <w:t>Законом</w:t>
        </w:r>
      </w:hyperlink>
      <w:r>
        <w:t xml:space="preserve"> Ивановской области от 30.04.2013 N 25-ОЗ)</w:t>
      </w:r>
    </w:p>
    <w:p w:rsidR="00F5038D" w:rsidRDefault="00F5038D">
      <w:pPr>
        <w:pStyle w:val="ConsPlusNormal"/>
        <w:spacing w:before="220"/>
        <w:ind w:firstLine="540"/>
        <w:jc w:val="both"/>
      </w:pPr>
      <w:r>
        <w:lastRenderedPageBreak/>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w:t>
      </w:r>
    </w:p>
    <w:p w:rsidR="00F5038D" w:rsidRDefault="00F5038D">
      <w:pPr>
        <w:pStyle w:val="ConsPlusNormal"/>
        <w:jc w:val="both"/>
      </w:pPr>
      <w:r>
        <w:t xml:space="preserve">(в ред. Законов Ивановской области от 14.10.2011 </w:t>
      </w:r>
      <w:hyperlink r:id="rId594" w:history="1">
        <w:r>
          <w:rPr>
            <w:color w:val="0000FF"/>
          </w:rPr>
          <w:t>N 98-ОЗ</w:t>
        </w:r>
      </w:hyperlink>
      <w:r>
        <w:t xml:space="preserve">, от 30.04.2013 </w:t>
      </w:r>
      <w:hyperlink r:id="rId595" w:history="1">
        <w:r>
          <w:rPr>
            <w:color w:val="0000FF"/>
          </w:rPr>
          <w:t>N 25-ОЗ</w:t>
        </w:r>
      </w:hyperlink>
      <w:r>
        <w:t>)</w:t>
      </w:r>
    </w:p>
    <w:p w:rsidR="00F5038D" w:rsidRDefault="00F5038D">
      <w:pPr>
        <w:pStyle w:val="ConsPlusNormal"/>
        <w:spacing w:before="220"/>
        <w:ind w:firstLine="540"/>
        <w:jc w:val="both"/>
      </w:pPr>
      <w:bookmarkStart w:id="159" w:name="P1243"/>
      <w:bookmarkEnd w:id="159"/>
      <w:r>
        <w:t xml:space="preserve">3. Каждый из указанных в </w:t>
      </w:r>
      <w:hyperlink w:anchor="P1237" w:history="1">
        <w:r>
          <w:rPr>
            <w:color w:val="0000FF"/>
          </w:rPr>
          <w:t>пункте 1</w:t>
        </w:r>
      </w:hyperlink>
      <w:r>
        <w:t xml:space="preserve"> настоящей статьи протоколов должен содержать:</w:t>
      </w:r>
    </w:p>
    <w:p w:rsidR="00F5038D" w:rsidRDefault="00F5038D">
      <w:pPr>
        <w:pStyle w:val="ConsPlusNormal"/>
        <w:spacing w:before="220"/>
        <w:ind w:firstLine="540"/>
        <w:jc w:val="both"/>
      </w:pPr>
      <w:r>
        <w:t>а) номер экземпляра;</w:t>
      </w:r>
    </w:p>
    <w:p w:rsidR="00F5038D" w:rsidRDefault="00F5038D">
      <w:pPr>
        <w:pStyle w:val="ConsPlusNormal"/>
        <w:spacing w:before="220"/>
        <w:ind w:firstLine="540"/>
        <w:jc w:val="both"/>
      </w:pPr>
      <w:r>
        <w:t>б) название выборов, дату голосования, номер и (или) наименование избирательного округа;</w:t>
      </w:r>
    </w:p>
    <w:p w:rsidR="00F5038D" w:rsidRDefault="00F5038D">
      <w:pPr>
        <w:pStyle w:val="ConsPlusNormal"/>
        <w:jc w:val="both"/>
      </w:pPr>
      <w:r>
        <w:t xml:space="preserve">(в ред. </w:t>
      </w:r>
      <w:hyperlink r:id="rId596" w:history="1">
        <w:r>
          <w:rPr>
            <w:color w:val="0000FF"/>
          </w:rPr>
          <w:t>Закона</w:t>
        </w:r>
      </w:hyperlink>
      <w:r>
        <w:t xml:space="preserve"> Ивановской области от 11.12.2012 N 111-ОЗ)</w:t>
      </w:r>
    </w:p>
    <w:p w:rsidR="00F5038D" w:rsidRDefault="00F5038D">
      <w:pPr>
        <w:pStyle w:val="ConsPlusNormal"/>
        <w:spacing w:before="220"/>
        <w:ind w:firstLine="540"/>
        <w:jc w:val="both"/>
      </w:pPr>
      <w:r>
        <w:t>в) слово "Протокол";</w:t>
      </w:r>
    </w:p>
    <w:p w:rsidR="00F5038D" w:rsidRDefault="00F5038D">
      <w:pPr>
        <w:pStyle w:val="ConsPlusNormal"/>
        <w:spacing w:before="220"/>
        <w:ind w:firstLine="540"/>
        <w:jc w:val="both"/>
      </w:pPr>
      <w:r>
        <w:t>г) адрес помещения для голосования с указанием номера избирательного участка;</w:t>
      </w:r>
    </w:p>
    <w:p w:rsidR="00F5038D" w:rsidRDefault="00F5038D">
      <w:pPr>
        <w:pStyle w:val="ConsPlusNormal"/>
        <w:spacing w:before="220"/>
        <w:ind w:firstLine="540"/>
        <w:jc w:val="both"/>
      </w:pPr>
      <w:r>
        <w:t>д) строки протокола в следующей последовательности:</w:t>
      </w:r>
    </w:p>
    <w:p w:rsidR="00F5038D" w:rsidRDefault="00F5038D">
      <w:pPr>
        <w:pStyle w:val="ConsPlusNormal"/>
        <w:spacing w:before="220"/>
        <w:ind w:firstLine="540"/>
        <w:jc w:val="both"/>
      </w:pPr>
      <w:r>
        <w:t>строка 1: число избирателей, включенных в список избирателей на момент окончания голосования;</w:t>
      </w:r>
    </w:p>
    <w:p w:rsidR="00F5038D" w:rsidRDefault="00F5038D">
      <w:pPr>
        <w:pStyle w:val="ConsPlusNormal"/>
        <w:spacing w:before="220"/>
        <w:ind w:firstLine="540"/>
        <w:jc w:val="both"/>
      </w:pPr>
      <w:r>
        <w:t>строка 2: число избирательных бюллетеней, полученных участковой избирательной комиссией;</w:t>
      </w:r>
    </w:p>
    <w:p w:rsidR="00F5038D" w:rsidRDefault="00F5038D">
      <w:pPr>
        <w:pStyle w:val="ConsPlusNormal"/>
        <w:spacing w:before="220"/>
        <w:ind w:firstLine="540"/>
        <w:jc w:val="both"/>
      </w:pPr>
      <w:r>
        <w:t>строка 3: число избирательных бюллетеней, выданных избирателям, проголосовавшим досрочно;</w:t>
      </w:r>
    </w:p>
    <w:p w:rsidR="00F5038D" w:rsidRDefault="00F5038D">
      <w:pPr>
        <w:pStyle w:val="ConsPlusNormal"/>
        <w:spacing w:before="220"/>
        <w:ind w:firstLine="540"/>
        <w:jc w:val="both"/>
      </w:pPr>
      <w:r>
        <w:t>строка 4: число избирательных бюллетеней, выданных избирателям в помещении для голосования в день голосования;</w:t>
      </w:r>
    </w:p>
    <w:p w:rsidR="00F5038D" w:rsidRDefault="00F5038D">
      <w:pPr>
        <w:pStyle w:val="ConsPlusNormal"/>
        <w:spacing w:before="220"/>
        <w:ind w:firstLine="540"/>
        <w:jc w:val="both"/>
      </w:pPr>
      <w:r>
        <w:t>строка 5: число избирательных бюллетеней, выданных избирателям, проголосовавшим вне помещения для голосования в день голосования;</w:t>
      </w:r>
    </w:p>
    <w:p w:rsidR="00F5038D" w:rsidRDefault="00F5038D">
      <w:pPr>
        <w:pStyle w:val="ConsPlusNormal"/>
        <w:spacing w:before="220"/>
        <w:ind w:firstLine="540"/>
        <w:jc w:val="both"/>
      </w:pPr>
      <w:r>
        <w:t>строка 6: число погашенных избирательных бюллетеней;</w:t>
      </w:r>
    </w:p>
    <w:p w:rsidR="00F5038D" w:rsidRDefault="00F5038D">
      <w:pPr>
        <w:pStyle w:val="ConsPlusNormal"/>
        <w:spacing w:before="220"/>
        <w:ind w:firstLine="540"/>
        <w:jc w:val="both"/>
      </w:pPr>
      <w:r>
        <w:t>строка 7: число избирательных бюллетеней, содержащихся в переносных ящиках для голосования;</w:t>
      </w:r>
    </w:p>
    <w:p w:rsidR="00F5038D" w:rsidRDefault="00F5038D">
      <w:pPr>
        <w:pStyle w:val="ConsPlusNormal"/>
        <w:spacing w:before="220"/>
        <w:ind w:firstLine="540"/>
        <w:jc w:val="both"/>
      </w:pPr>
      <w:r>
        <w:t>строка 8: число избирательных бюллетеней, содержащихся в стационарных ящиках для голосования;</w:t>
      </w:r>
    </w:p>
    <w:p w:rsidR="00F5038D" w:rsidRDefault="00F5038D">
      <w:pPr>
        <w:pStyle w:val="ConsPlusNormal"/>
        <w:spacing w:before="220"/>
        <w:ind w:firstLine="540"/>
        <w:jc w:val="both"/>
      </w:pPr>
      <w:r>
        <w:t>строка 9: число недействительных избирательных бюллетеней;</w:t>
      </w:r>
    </w:p>
    <w:p w:rsidR="00F5038D" w:rsidRDefault="00F5038D">
      <w:pPr>
        <w:pStyle w:val="ConsPlusNormal"/>
        <w:spacing w:before="220"/>
        <w:ind w:firstLine="540"/>
        <w:jc w:val="both"/>
      </w:pPr>
      <w:r>
        <w:t>строка 10: число действительных избирательных бюллетеней;</w:t>
      </w:r>
    </w:p>
    <w:p w:rsidR="00F5038D" w:rsidRDefault="00F5038D">
      <w:pPr>
        <w:pStyle w:val="ConsPlusNormal"/>
        <w:spacing w:before="220"/>
        <w:ind w:firstLine="540"/>
        <w:jc w:val="both"/>
      </w:pPr>
      <w:r>
        <w:t xml:space="preserve">абзацы двенадцатый - семнадцатый исключены. - </w:t>
      </w:r>
      <w:hyperlink r:id="rId597" w:history="1">
        <w:r>
          <w:rPr>
            <w:color w:val="0000FF"/>
          </w:rPr>
          <w:t>Закон</w:t>
        </w:r>
      </w:hyperlink>
      <w:r>
        <w:t xml:space="preserve"> Ивановской области от 10.11.2017 N 88-ОЗ.</w:t>
      </w:r>
    </w:p>
    <w:p w:rsidR="00F5038D" w:rsidRDefault="00F5038D">
      <w:pPr>
        <w:pStyle w:val="ConsPlusNormal"/>
        <w:spacing w:before="220"/>
        <w:ind w:firstLine="540"/>
        <w:jc w:val="both"/>
      </w:pPr>
      <w:r>
        <w:t xml:space="preserve">Для внесения данных, получаемых в случае, предусмотренном </w:t>
      </w:r>
      <w:hyperlink w:anchor="P1319" w:history="1">
        <w:r>
          <w:rPr>
            <w:color w:val="0000FF"/>
          </w:rPr>
          <w:t>пунктом 20 статьи 46</w:t>
        </w:r>
      </w:hyperlink>
      <w:r>
        <w:t xml:space="preserve"> настоящего Закона, протоколы участковой избирательной комиссии об итогах голосования должны также содержать следующие строки:</w:t>
      </w:r>
    </w:p>
    <w:p w:rsidR="00F5038D" w:rsidRDefault="00F5038D">
      <w:pPr>
        <w:pStyle w:val="ConsPlusNormal"/>
        <w:spacing w:before="220"/>
        <w:ind w:firstLine="540"/>
        <w:jc w:val="both"/>
      </w:pPr>
      <w:r>
        <w:t>строка 11: число утраченных избирательных бюллетеней;</w:t>
      </w:r>
    </w:p>
    <w:p w:rsidR="00F5038D" w:rsidRDefault="00F5038D">
      <w:pPr>
        <w:pStyle w:val="ConsPlusNormal"/>
        <w:jc w:val="both"/>
      </w:pPr>
      <w:r>
        <w:t xml:space="preserve">(в ред. </w:t>
      </w:r>
      <w:hyperlink r:id="rId598"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lastRenderedPageBreak/>
        <w:t>строка 12: число избирательных бюллетеней, не учтенных при получении;</w:t>
      </w:r>
    </w:p>
    <w:p w:rsidR="00F5038D" w:rsidRDefault="00F5038D">
      <w:pPr>
        <w:pStyle w:val="ConsPlusNormal"/>
        <w:jc w:val="both"/>
      </w:pPr>
      <w:r>
        <w:t xml:space="preserve">(в ред. </w:t>
      </w:r>
      <w:hyperlink r:id="rId599"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в строку 13 и последующие строки протокола N 1 об итогах голосования дополнительно вносятся фамилии, имена и отчества зарегистрированных кандидатов в алфавитном порядке, а при их совпадении - иные сведения о внесенных в избирательный бюллетень кандидатах и число голосов избирателей, поданных за каждого кандидата;</w:t>
      </w:r>
    </w:p>
    <w:p w:rsidR="00F5038D" w:rsidRDefault="00F5038D">
      <w:pPr>
        <w:pStyle w:val="ConsPlusNormal"/>
        <w:jc w:val="both"/>
      </w:pPr>
      <w:r>
        <w:t xml:space="preserve">(в ред. </w:t>
      </w:r>
      <w:hyperlink r:id="rId600"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в строку 13 и последующие строки протокола N 2 об итогах голосования дополнительно вносятся наименования избирательных объединений, зарегистрировавших областные списки кандидатов, в порядке их размещения в избирательном бюллетене и число голосов избирателей, поданных за каждый областной список кандидатов;</w:t>
      </w:r>
    </w:p>
    <w:p w:rsidR="00F5038D" w:rsidRDefault="00F5038D">
      <w:pPr>
        <w:pStyle w:val="ConsPlusNormal"/>
        <w:jc w:val="both"/>
      </w:pPr>
      <w:r>
        <w:t xml:space="preserve">(в ред. </w:t>
      </w:r>
      <w:hyperlink r:id="rId601"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е)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F5038D" w:rsidRDefault="00F5038D">
      <w:pPr>
        <w:pStyle w:val="ConsPlusNormal"/>
        <w:spacing w:before="220"/>
        <w:ind w:firstLine="540"/>
        <w:jc w:val="both"/>
      </w:pPr>
      <w:r>
        <w:t>ж)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F5038D" w:rsidRDefault="00F5038D">
      <w:pPr>
        <w:pStyle w:val="ConsPlusNormal"/>
        <w:spacing w:before="220"/>
        <w:ind w:firstLine="540"/>
        <w:jc w:val="both"/>
      </w:pPr>
      <w:r>
        <w:t>з) дату и время подписания протокола;</w:t>
      </w:r>
    </w:p>
    <w:p w:rsidR="00F5038D" w:rsidRDefault="00F5038D">
      <w:pPr>
        <w:pStyle w:val="ConsPlusNormal"/>
        <w:spacing w:before="220"/>
        <w:ind w:firstLine="540"/>
        <w:jc w:val="both"/>
      </w:pPr>
      <w:r>
        <w:t>и) печать участковой избирательной комиссии (для протокола, составленного на бумажном носителе).</w:t>
      </w:r>
    </w:p>
    <w:p w:rsidR="00F5038D" w:rsidRDefault="00F5038D">
      <w:pPr>
        <w:pStyle w:val="ConsPlusNormal"/>
        <w:jc w:val="both"/>
      </w:pPr>
      <w:r>
        <w:t xml:space="preserve">(в ред. </w:t>
      </w:r>
      <w:hyperlink r:id="rId602" w:history="1">
        <w:r>
          <w:rPr>
            <w:color w:val="0000FF"/>
          </w:rPr>
          <w:t>Закона</w:t>
        </w:r>
      </w:hyperlink>
      <w:r>
        <w:t xml:space="preserve"> Ивановской области от 30.04.2013 N 25-ОЗ)</w:t>
      </w:r>
    </w:p>
    <w:p w:rsidR="00F5038D" w:rsidRDefault="00F5038D">
      <w:pPr>
        <w:pStyle w:val="ConsPlusNormal"/>
        <w:jc w:val="both"/>
      </w:pPr>
      <w:r>
        <w:t xml:space="preserve">(п. 3 в ред. </w:t>
      </w:r>
      <w:hyperlink r:id="rId60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4. Числа, указанные в </w:t>
      </w:r>
      <w:hyperlink w:anchor="P1243" w:history="1">
        <w:r>
          <w:rPr>
            <w:color w:val="0000FF"/>
          </w:rPr>
          <w:t>пункте 3</w:t>
        </w:r>
      </w:hyperlink>
      <w:r>
        <w:t xml:space="preserve"> настоящей статьи, вносятся в протоколы об итогах голосования цифрами и прописью.</w:t>
      </w:r>
    </w:p>
    <w:p w:rsidR="00F5038D" w:rsidRDefault="00F5038D">
      <w:pPr>
        <w:pStyle w:val="ConsPlusNormal"/>
        <w:ind w:firstLine="540"/>
        <w:jc w:val="both"/>
      </w:pPr>
    </w:p>
    <w:p w:rsidR="00F5038D" w:rsidRDefault="00F5038D">
      <w:pPr>
        <w:pStyle w:val="ConsPlusTitle"/>
        <w:ind w:firstLine="540"/>
        <w:jc w:val="both"/>
        <w:outlineLvl w:val="2"/>
      </w:pPr>
      <w:bookmarkStart w:id="160" w:name="P1278"/>
      <w:bookmarkEnd w:id="160"/>
      <w:r>
        <w:t>Статья 46. Порядок подсчета голосов избирателей и составления протокола об итогах голосования участковой избирательной комиссией</w:t>
      </w:r>
    </w:p>
    <w:p w:rsidR="00F5038D" w:rsidRDefault="00F5038D">
      <w:pPr>
        <w:pStyle w:val="ConsPlusNormal"/>
        <w:ind w:firstLine="540"/>
        <w:jc w:val="both"/>
      </w:pPr>
    </w:p>
    <w:p w:rsidR="00F5038D" w:rsidRDefault="00F5038D">
      <w:pPr>
        <w:pStyle w:val="ConsPlusNormal"/>
        <w:ind w:firstLine="540"/>
        <w:jc w:val="both"/>
      </w:pPr>
      <w:r>
        <w:t xml:space="preserve">1. Подсчет голосов избирателей осуществляется открыто и гласно, с оглашением и соответствующим внесением в увеличенную форму протокола участковой избирательной комиссии об итогах голосования последовательно всех результатов выполняемых действий по подсчету бюллетеней и голосов избирателей членами этой комиссии с правом решающего голоса. Лицам, указанным в </w:t>
      </w:r>
      <w:hyperlink w:anchor="P203" w:history="1">
        <w:r>
          <w:rPr>
            <w:color w:val="0000FF"/>
          </w:rPr>
          <w:t>пункте 5 статьи 14</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F5038D" w:rsidRDefault="00F5038D">
      <w:pPr>
        <w:pStyle w:val="ConsPlusNormal"/>
        <w:spacing w:before="220"/>
        <w:ind w:firstLine="540"/>
        <w:jc w:val="both"/>
      </w:pPr>
      <w:r>
        <w:t xml:space="preserve">2. По истечении времени голосования председатель участковой избирательной комиссии объявляет, что получить бюллетени и проголосовать могут только избиратели, уже находящиеся в помещении для голосования. Подсчет голосов избирателей начинается сразу по окончании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указанные в </w:t>
      </w:r>
      <w:hyperlink w:anchor="P203" w:history="1">
        <w:r>
          <w:rPr>
            <w:color w:val="0000FF"/>
          </w:rPr>
          <w:t>пункте 5 статьи 14</w:t>
        </w:r>
      </w:hyperlink>
      <w:r>
        <w:t xml:space="preserve"> настоящего Закона.</w:t>
      </w:r>
    </w:p>
    <w:p w:rsidR="00F5038D" w:rsidRDefault="00F5038D">
      <w:pPr>
        <w:pStyle w:val="ConsPlusNormal"/>
        <w:spacing w:before="220"/>
        <w:ind w:firstLine="540"/>
        <w:jc w:val="both"/>
      </w:pPr>
      <w:bookmarkStart w:id="161" w:name="P1282"/>
      <w:bookmarkEnd w:id="161"/>
      <w:r>
        <w:t xml:space="preserve">3. После окончания времени голосования члены участковой избирательной комиссии с правом решающего голоса в присутствии лиц, указанных в </w:t>
      </w:r>
      <w:hyperlink w:anchor="P203" w:history="1">
        <w:r>
          <w:rPr>
            <w:color w:val="0000FF"/>
          </w:rPr>
          <w:t>пункте 5 статьи 14</w:t>
        </w:r>
      </w:hyperlink>
      <w:r>
        <w:t xml:space="preserve"> настоящего Закона, подсчитывают и погашают, отрезая левый нижний угол, неиспользованные бюллетени, затем оглашают и вносят в строку 6 протокола об итогах голосования и его увеличенной формы число погашенных бюллетеней, которое определяется как сумма числа неиспользованных бюллетеней и числа бюллетеней, испорченных избирателями при проведении голосования. С погашенными </w:t>
      </w:r>
      <w:r>
        <w:lastRenderedPageBreak/>
        <w:t>бюллетенями вправе визуально ознакомиться члены избирательной комиссии с правом совещательного голоса и наблюдатели под контролем членов участковой избирательной комиссии с правом решающего голоса.</w:t>
      </w:r>
    </w:p>
    <w:p w:rsidR="00F5038D" w:rsidRDefault="00F5038D">
      <w:pPr>
        <w:pStyle w:val="ConsPlusNormal"/>
        <w:jc w:val="both"/>
      </w:pPr>
      <w:r>
        <w:t xml:space="preserve">(в ред. </w:t>
      </w:r>
      <w:hyperlink r:id="rId604"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бюллетеней, полученных участковой избирательной комиссией.</w:t>
      </w:r>
    </w:p>
    <w:p w:rsidR="00F5038D" w:rsidRDefault="00F5038D">
      <w:pPr>
        <w:pStyle w:val="ConsPlusNormal"/>
        <w:spacing w:before="220"/>
        <w:ind w:firstLine="540"/>
        <w:jc w:val="both"/>
      </w:pPr>
      <w:bookmarkStart w:id="162" w:name="P1285"/>
      <w:bookmarkEnd w:id="162"/>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 отдельно по одномандатному и единому избирательным округам:</w:t>
      </w:r>
    </w:p>
    <w:p w:rsidR="00F5038D" w:rsidRDefault="00F5038D">
      <w:pPr>
        <w:pStyle w:val="ConsPlusNormal"/>
        <w:jc w:val="both"/>
      </w:pPr>
      <w:r>
        <w:t xml:space="preserve">(в ред. </w:t>
      </w:r>
      <w:hyperlink r:id="rId605" w:history="1">
        <w:r>
          <w:rPr>
            <w:color w:val="0000FF"/>
          </w:rPr>
          <w:t>Закона</w:t>
        </w:r>
      </w:hyperlink>
      <w:r>
        <w:t xml:space="preserve"> Ивановской области от 30.05.2014 N 31-ОЗ)</w:t>
      </w:r>
    </w:p>
    <w:p w:rsidR="00F5038D" w:rsidRDefault="00F5038D">
      <w:pPr>
        <w:pStyle w:val="ConsPlusNormal"/>
        <w:spacing w:before="220"/>
        <w:ind w:firstLine="540"/>
        <w:jc w:val="both"/>
      </w:pPr>
      <w:r>
        <w:t>а) число избирателей, включенных в список избирателей на момент окончания голосования (без учета избирателей, исключенных из списка избирателей);</w:t>
      </w:r>
    </w:p>
    <w:p w:rsidR="00F5038D" w:rsidRDefault="00F5038D">
      <w:pPr>
        <w:pStyle w:val="ConsPlusNormal"/>
        <w:jc w:val="both"/>
      </w:pPr>
      <w:r>
        <w:t xml:space="preserve">(в ред. </w:t>
      </w:r>
      <w:hyperlink r:id="rId606"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б)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F5038D" w:rsidRDefault="00F5038D">
      <w:pPr>
        <w:pStyle w:val="ConsPlusNormal"/>
        <w:spacing w:before="220"/>
        <w:ind w:firstLine="540"/>
        <w:jc w:val="both"/>
      </w:pPr>
      <w:r>
        <w:t>в) число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F5038D" w:rsidRDefault="00F5038D">
      <w:pPr>
        <w:pStyle w:val="ConsPlusNormal"/>
        <w:spacing w:before="220"/>
        <w:ind w:firstLine="540"/>
        <w:jc w:val="both"/>
      </w:pPr>
      <w:r>
        <w:t>г) число бюллетеней, выданных избирателям, проголосовавшим досрочно (устанавливается по числу соответствующих отметок в списке избирателей и проверяется по списку избирателей, проголосовавших досрочно);</w:t>
      </w:r>
    </w:p>
    <w:p w:rsidR="00F5038D" w:rsidRDefault="00F5038D">
      <w:pPr>
        <w:pStyle w:val="ConsPlusNormal"/>
        <w:spacing w:before="220"/>
        <w:ind w:firstLine="540"/>
        <w:jc w:val="both"/>
      </w:pPr>
      <w:r>
        <w:t xml:space="preserve">д) - е) утратили силу. - </w:t>
      </w:r>
      <w:hyperlink r:id="rId607" w:history="1">
        <w:r>
          <w:rPr>
            <w:color w:val="0000FF"/>
          </w:rPr>
          <w:t>Закон</w:t>
        </w:r>
      </w:hyperlink>
      <w:r>
        <w:t xml:space="preserve"> Ивановской области от 10.11.2017 N 88-ОЗ.</w:t>
      </w:r>
    </w:p>
    <w:p w:rsidR="00F5038D" w:rsidRDefault="00F5038D">
      <w:pPr>
        <w:pStyle w:val="ConsPlusNormal"/>
        <w:spacing w:before="220"/>
        <w:ind w:firstLine="540"/>
        <w:jc w:val="both"/>
      </w:pPr>
      <w:bookmarkStart w:id="163" w:name="P1293"/>
      <w:bookmarkEnd w:id="163"/>
      <w:r>
        <w:t xml:space="preserve">6. После внесения указанных в </w:t>
      </w:r>
      <w:hyperlink w:anchor="P1285"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а также лицам, присутствующим при подсчете голосов избирателей. Председатель, заместитель председателя или секретарь участковой избирательной комиссии оглашает, вносит в последнюю страницу списка избирателей итоговые данные, которые определяются как сумма данных, установленных в соответствии с </w:t>
      </w:r>
      <w:hyperlink w:anchor="P1285" w:history="1">
        <w:r>
          <w:rPr>
            <w:color w:val="0000FF"/>
          </w:rPr>
          <w:t>пунктом 5</w:t>
        </w:r>
      </w:hyperlink>
      <w:r>
        <w:t xml:space="preserve"> настоящей статьи, подтверждает своей подписью и заверяет печатью участковой избирательной комиссии. Оглашенные данные вносятся в соответствующие строки протокола участковой избирательной комиссии об итогах голосования и его увеличенной формы:</w:t>
      </w:r>
    </w:p>
    <w:p w:rsidR="00F5038D" w:rsidRDefault="00F5038D">
      <w:pPr>
        <w:pStyle w:val="ConsPlusNormal"/>
        <w:spacing w:before="220"/>
        <w:ind w:firstLine="540"/>
        <w:jc w:val="both"/>
      </w:pPr>
      <w:r>
        <w:t>а) в строку 1: число избирателей, включенных в список избирателей на момент окончания голосования;</w:t>
      </w:r>
    </w:p>
    <w:p w:rsidR="00F5038D" w:rsidRDefault="00F5038D">
      <w:pPr>
        <w:pStyle w:val="ConsPlusNormal"/>
        <w:spacing w:before="220"/>
        <w:ind w:firstLine="540"/>
        <w:jc w:val="both"/>
      </w:pPr>
      <w:r>
        <w:t>б) в строку 3: число бюллетеней, выданных избирателям, проголосовавшим досрочно;</w:t>
      </w:r>
    </w:p>
    <w:p w:rsidR="00F5038D" w:rsidRDefault="00F5038D">
      <w:pPr>
        <w:pStyle w:val="ConsPlusNormal"/>
        <w:spacing w:before="220"/>
        <w:ind w:firstLine="540"/>
        <w:jc w:val="both"/>
      </w:pPr>
      <w:r>
        <w:t>в) в строку 4: число бюллетеней, выданных избирателям в помещении для голосования в день голосования;</w:t>
      </w:r>
    </w:p>
    <w:p w:rsidR="00F5038D" w:rsidRDefault="00F5038D">
      <w:pPr>
        <w:pStyle w:val="ConsPlusNormal"/>
        <w:spacing w:before="220"/>
        <w:ind w:firstLine="540"/>
        <w:jc w:val="both"/>
      </w:pPr>
      <w:r>
        <w:t>г) в строку 5: число бюллетеней, выданных избирателям, проголосовавшим вне помещения для голосования в день голосования;</w:t>
      </w:r>
    </w:p>
    <w:p w:rsidR="00F5038D" w:rsidRDefault="00F5038D">
      <w:pPr>
        <w:pStyle w:val="ConsPlusNormal"/>
        <w:spacing w:before="220"/>
        <w:ind w:firstLine="540"/>
        <w:jc w:val="both"/>
      </w:pPr>
      <w:r>
        <w:t xml:space="preserve">д) - и) утратили силу. - </w:t>
      </w:r>
      <w:hyperlink r:id="rId608" w:history="1">
        <w:r>
          <w:rPr>
            <w:color w:val="0000FF"/>
          </w:rPr>
          <w:t>Закон</w:t>
        </w:r>
      </w:hyperlink>
      <w:r>
        <w:t xml:space="preserve"> Ивановской области от 10.11.2017 N 88-ОЗ.</w:t>
      </w:r>
    </w:p>
    <w:p w:rsidR="00F5038D" w:rsidRDefault="00F5038D">
      <w:pPr>
        <w:pStyle w:val="ConsPlusNormal"/>
        <w:spacing w:before="220"/>
        <w:ind w:firstLine="540"/>
        <w:jc w:val="both"/>
      </w:pPr>
      <w:r>
        <w:t xml:space="preserve">Часть вторая утратила силу. - </w:t>
      </w:r>
      <w:hyperlink r:id="rId609" w:history="1">
        <w:r>
          <w:rPr>
            <w:color w:val="0000FF"/>
          </w:rPr>
          <w:t>Закон</w:t>
        </w:r>
      </w:hyperlink>
      <w:r>
        <w:t xml:space="preserve"> Ивановской области от 10.11.2017 N 88-ОЗ.</w:t>
      </w:r>
    </w:p>
    <w:p w:rsidR="00F5038D" w:rsidRDefault="00F5038D">
      <w:pPr>
        <w:pStyle w:val="ConsPlusNormal"/>
        <w:spacing w:before="220"/>
        <w:ind w:firstLine="540"/>
        <w:jc w:val="both"/>
      </w:pPr>
      <w:r>
        <w:lastRenderedPageBreak/>
        <w:t xml:space="preserve">7. После осуществления действий, указанных в </w:t>
      </w:r>
      <w:hyperlink w:anchor="P1293" w:history="1">
        <w:r>
          <w:rPr>
            <w:color w:val="0000FF"/>
          </w:rPr>
          <w:t>пункте 6</w:t>
        </w:r>
      </w:hyperlink>
      <w:r>
        <w:t xml:space="preserve"> настоящей статьи, со списком избирателей вправе ознакомиться лица, указанные в </w:t>
      </w:r>
      <w:hyperlink w:anchor="P203" w:history="1">
        <w:r>
          <w:rPr>
            <w:color w:val="0000FF"/>
          </w:rPr>
          <w:t>пункте 5 статьи 14</w:t>
        </w:r>
      </w:hyperlink>
      <w: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F5038D" w:rsidRDefault="00F5038D">
      <w:pPr>
        <w:pStyle w:val="ConsPlusNormal"/>
        <w:spacing w:before="220"/>
        <w:ind w:firstLine="540"/>
        <w:jc w:val="both"/>
      </w:pPr>
      <w:r>
        <w:t xml:space="preserve">8. Дальнейшая работа со списком избирателей не может проводиться до проверки контрольных соотношений данных, внесенных в протокол участковой избирательной комиссии об итогах голосования, в соответствии с </w:t>
      </w:r>
      <w:hyperlink w:anchor="P1319" w:history="1">
        <w:r>
          <w:rPr>
            <w:color w:val="0000FF"/>
          </w:rPr>
          <w:t>пунктом 20</w:t>
        </w:r>
      </w:hyperlink>
      <w:r>
        <w:t xml:space="preserve"> настоящей статьи. Список избирателей на это время помещается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F5038D" w:rsidRDefault="00F5038D">
      <w:pPr>
        <w:pStyle w:val="ConsPlusNormal"/>
        <w:spacing w:before="220"/>
        <w:ind w:firstLine="540"/>
        <w:jc w:val="both"/>
      </w:pPr>
      <w:r>
        <w:t xml:space="preserve">9. Непосредственный подсчет голосов избирателей осуществляется по находящимся в ящиках для голосования бюллетеням членами участковой избирательной комиссии с правом решающего голоса.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203" w:history="1">
        <w:r>
          <w:rPr>
            <w:color w:val="0000FF"/>
          </w:rPr>
          <w:t>пункте 5 статьи 14</w:t>
        </w:r>
      </w:hyperlink>
      <w:r>
        <w:t xml:space="preserve"> настоящего Закона.</w:t>
      </w:r>
    </w:p>
    <w:p w:rsidR="00F5038D" w:rsidRDefault="00F5038D">
      <w:pPr>
        <w:pStyle w:val="ConsPlusNormal"/>
        <w:spacing w:before="220"/>
        <w:ind w:firstLine="540"/>
        <w:jc w:val="both"/>
      </w:pPr>
      <w:r>
        <w:t xml:space="preserve">10. Непосредственный подсчет голосов избирателей осуществляется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кроме случаев, предусмотренных </w:t>
      </w:r>
      <w:hyperlink w:anchor="P1306" w:history="1">
        <w:r>
          <w:rPr>
            <w:color w:val="0000FF"/>
          </w:rPr>
          <w:t>пунктами 12</w:t>
        </w:r>
      </w:hyperlink>
      <w:r>
        <w:t xml:space="preserve"> и </w:t>
      </w:r>
      <w:hyperlink w:anchor="P1311" w:history="1">
        <w:r>
          <w:rPr>
            <w:color w:val="0000FF"/>
          </w:rPr>
          <w:t>15</w:t>
        </w:r>
      </w:hyperlink>
      <w:r>
        <w:t xml:space="preserve"> настоящей статьи. Все действия членов участковой избирательной комиссии должны находиться в поле зрения лиц, присутствующих при непосредственном подсчете голосов избирателей.</w:t>
      </w:r>
    </w:p>
    <w:p w:rsidR="00F5038D" w:rsidRDefault="00F5038D">
      <w:pPr>
        <w:pStyle w:val="ConsPlusNormal"/>
        <w:spacing w:before="220"/>
        <w:ind w:firstLine="540"/>
        <w:jc w:val="both"/>
      </w:pPr>
      <w:bookmarkStart w:id="164" w:name="P1304"/>
      <w:bookmarkEnd w:id="164"/>
      <w:r>
        <w:t>11. При сортировке бюллетеней участковая избирательная комиссия отделяет бюллетени неустановленной формы, то есть не изготовленные официально либо не заверенные участковой избирательной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избирателей не учитываются. Такие бюллетени упаковываются отдельно и опечатываются.</w:t>
      </w:r>
    </w:p>
    <w:p w:rsidR="00F5038D" w:rsidRDefault="00F5038D">
      <w:pPr>
        <w:pStyle w:val="ConsPlusNormal"/>
        <w:jc w:val="both"/>
      </w:pPr>
      <w:r>
        <w:t xml:space="preserve">(в ред. </w:t>
      </w:r>
      <w:hyperlink r:id="rId610"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bookmarkStart w:id="165" w:name="P1306"/>
      <w:bookmarkEnd w:id="165"/>
      <w:r>
        <w:t xml:space="preserve">12. В первую очередь осуществляется подсчет бюллетеней, находившихся в переносных ящиках для голосования. Сначала вскрываются переносные ящики для голосования с бюллетенями, которые заполнили избиратели, проголосовавшие досрочно, затем - с бюллетенями, которые заполнили избиратели, проголосовавшие вне помещения для голосования в день голосования. Перед вскрытием каждого переносного ящика для голосования оглашается число избирателей, проголосовавших с использованием данного переносного ящика для голосования, проверяется неповрежденность печатей (пломб) на нем, в чем председатель участковой избирательной комиссии предлагает удостовериться членам указанной комиссии и иным лицам, присутствующим при подсчете голосов избирателей. Подсчет осуществляется таким образом, чтобы не нарушалась тайна голосования, при этом отделяются бюллетени неустановленной формы. Число извлеченных бюллетеней установленной формы оглашается и вносится в строку 7 протоколов об итогах голосования и их увеличенных форм. Если число обнаруженных в соответствующем переносном ящике для голосования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бюллетеня для голосования, все бюллетени для голосования,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w:t>
      </w:r>
      <w:r>
        <w:lastRenderedPageBreak/>
        <w:t>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сведений о зарегистрированных кандидатах, наименований избирательных объединений, делается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при непосредственном подсчете голосов избирателей упаковываются отдельно, опечатываются и при дальнейшем подсчете голосов избирателей не учитываются.</w:t>
      </w:r>
    </w:p>
    <w:p w:rsidR="00F5038D" w:rsidRDefault="00F5038D">
      <w:pPr>
        <w:pStyle w:val="ConsPlusNormal"/>
        <w:jc w:val="both"/>
      </w:pPr>
      <w:r>
        <w:t xml:space="preserve">(в ред. </w:t>
      </w:r>
      <w:hyperlink r:id="rId611" w:history="1">
        <w:r>
          <w:rPr>
            <w:color w:val="0000FF"/>
          </w:rPr>
          <w:t>Закона</w:t>
        </w:r>
      </w:hyperlink>
      <w:r>
        <w:t xml:space="preserve"> Ивановской области от 30.05.2014 N 31-ОЗ)</w:t>
      </w:r>
    </w:p>
    <w:p w:rsidR="00F5038D" w:rsidRDefault="00F5038D">
      <w:pPr>
        <w:pStyle w:val="ConsPlusNormal"/>
        <w:spacing w:before="220"/>
        <w:ind w:firstLine="540"/>
        <w:jc w:val="both"/>
      </w:pPr>
      <w:r>
        <w:t>13. Стационарные ящики для голосования вскрываются после проверки неповрежденности печатей (пломб) на них.</w:t>
      </w:r>
    </w:p>
    <w:p w:rsidR="00F5038D" w:rsidRDefault="00F5038D">
      <w:pPr>
        <w:pStyle w:val="ConsPlusNormal"/>
        <w:spacing w:before="220"/>
        <w:ind w:firstLine="540"/>
        <w:jc w:val="both"/>
      </w:pPr>
      <w:r>
        <w:t>14. После вскрытия стационарных ящиков для голосования извлеченные из них бюллетени смешиваются с бюллетенями, извлеченными из переносных ящиков для голосования. Члены участковой избирательной комиссии с правом решающего голоса сортируют, раскладывая в отдельные пачки, бюллетени по голосам избирателей, поданным за каждого из кандидатов, каждый областной список кандидатов, одновременно отделяя бюллетени неустановленной формы и недействительные бюллетени. При сортировке бюллетеней члены участковой избирательной комиссии с правом решающего голоса оглашают содержащиеся в бюллетене отметки избирателя и представляют бюллетени для визуального контроля лицам, присутствующим при подсчете голосов избирателей. Одновременное оглашение содержания двух и более бюллетеней не допускается.</w:t>
      </w:r>
    </w:p>
    <w:p w:rsidR="00F5038D" w:rsidRDefault="00F5038D">
      <w:pPr>
        <w:pStyle w:val="ConsPlusNormal"/>
        <w:jc w:val="both"/>
      </w:pPr>
      <w:r>
        <w:t xml:space="preserve">(в ред. </w:t>
      </w:r>
      <w:hyperlink r:id="rId612"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166" w:name="P1311"/>
      <w:bookmarkEnd w:id="166"/>
      <w:r>
        <w:t xml:space="preserve">15.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справа от сведений о зарегистрированных кандидатах, наименований избирательных объединений, или в которых знак (знаки) проставлен (проставлены) более чем в одном квадрате.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избирательная комиссия решает вопрос о действительности каждого из вызвавших сомнение бюллетеней путем голосования, при этом на оборотной стороне каждого из таких бюллетеней указываются причины его признания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данной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на основании </w:t>
      </w:r>
      <w:hyperlink w:anchor="P1306" w:history="1">
        <w:r>
          <w:rPr>
            <w:color w:val="0000FF"/>
          </w:rPr>
          <w:t>пункта 12</w:t>
        </w:r>
      </w:hyperlink>
      <w:r>
        <w:t xml:space="preserve"> настоящей статьи) оглашается и вносится в строку 9 протокола об итогах голосования и его увеличенной формы.</w:t>
      </w:r>
    </w:p>
    <w:p w:rsidR="00F5038D" w:rsidRDefault="00F5038D">
      <w:pPr>
        <w:pStyle w:val="ConsPlusNormal"/>
        <w:jc w:val="both"/>
      </w:pPr>
      <w:r>
        <w:t xml:space="preserve">(в ред. </w:t>
      </w:r>
      <w:hyperlink r:id="rId613" w:history="1">
        <w:r>
          <w:rPr>
            <w:color w:val="0000FF"/>
          </w:rPr>
          <w:t>Закона</w:t>
        </w:r>
      </w:hyperlink>
      <w:r>
        <w:t xml:space="preserve"> Ивановской области от 30.05.2014 N 31-ОЗ)</w:t>
      </w:r>
    </w:p>
    <w:p w:rsidR="00F5038D" w:rsidRDefault="00F5038D">
      <w:pPr>
        <w:pStyle w:val="ConsPlusNormal"/>
        <w:spacing w:before="220"/>
        <w:ind w:firstLine="540"/>
        <w:jc w:val="both"/>
      </w:pPr>
      <w:r>
        <w:t>16. После этого осуществляется подсчет рассортированных бюллетеней установленной формы (по каждой пачке отдельно) по голосам избирателей, поданным за каждого зарегистрированного кандидата, каждый областной список кандидатов. При этом бюллетени подсчитываются путем перекладывания их по одному таким образом, чтобы лица, присутствующие при подсчете голосов избирателей, могли видеть отметку избирателя в каждом бюллетене. Одновременный подсчет бюллетеней из разных пачек не допускается. Полученные данные после оглашения вносятся в строку 19 и последующие строки протокола об итогах голосования и его увеличенной формы.</w:t>
      </w:r>
    </w:p>
    <w:p w:rsidR="00F5038D" w:rsidRDefault="00F5038D">
      <w:pPr>
        <w:pStyle w:val="ConsPlusNormal"/>
        <w:jc w:val="both"/>
      </w:pPr>
      <w:r>
        <w:lastRenderedPageBreak/>
        <w:t xml:space="preserve">(в ред. Законов Ивановской области от 16.11.2010 </w:t>
      </w:r>
      <w:hyperlink r:id="rId614" w:history="1">
        <w:r>
          <w:rPr>
            <w:color w:val="0000FF"/>
          </w:rPr>
          <w:t>N 132-ОЗ</w:t>
        </w:r>
      </w:hyperlink>
      <w:r>
        <w:t xml:space="preserve">, от 30.05.2014 </w:t>
      </w:r>
      <w:hyperlink r:id="rId615" w:history="1">
        <w:r>
          <w:rPr>
            <w:color w:val="0000FF"/>
          </w:rPr>
          <w:t>N 31-ОЗ</w:t>
        </w:r>
      </w:hyperlink>
      <w:r>
        <w:t>)</w:t>
      </w:r>
    </w:p>
    <w:p w:rsidR="00F5038D" w:rsidRDefault="00F5038D">
      <w:pPr>
        <w:pStyle w:val="ConsPlusNormal"/>
        <w:spacing w:before="220"/>
        <w:ind w:firstLine="540"/>
        <w:jc w:val="both"/>
      </w:pPr>
      <w:r>
        <w:t>17. Члены участковой избирательной комиссии с правом решающего голоса определяют число действительных бюллетеней путем суммирования данных, содержащихся в строке 13 и последующих строках протокола об итогах голосования, оглашают его и вносят в строку 10 протокола об итогах голосования и его увеличенной формы.</w:t>
      </w:r>
    </w:p>
    <w:p w:rsidR="00F5038D" w:rsidRDefault="00F5038D">
      <w:pPr>
        <w:pStyle w:val="ConsPlusNormal"/>
        <w:jc w:val="both"/>
      </w:pPr>
      <w:r>
        <w:t xml:space="preserve">(в ред. Законов Ивановской области от 16.11.2010 </w:t>
      </w:r>
      <w:hyperlink r:id="rId616" w:history="1">
        <w:r>
          <w:rPr>
            <w:color w:val="0000FF"/>
          </w:rPr>
          <w:t>N 132-ОЗ</w:t>
        </w:r>
      </w:hyperlink>
      <w:r>
        <w:t xml:space="preserve">, от 10.11.2017 </w:t>
      </w:r>
      <w:hyperlink r:id="rId617" w:history="1">
        <w:r>
          <w:rPr>
            <w:color w:val="0000FF"/>
          </w:rPr>
          <w:t>N 88-ОЗ</w:t>
        </w:r>
      </w:hyperlink>
      <w:r>
        <w:t>)</w:t>
      </w:r>
    </w:p>
    <w:p w:rsidR="00F5038D" w:rsidRDefault="00F5038D">
      <w:pPr>
        <w:pStyle w:val="ConsPlusNormal"/>
        <w:spacing w:before="220"/>
        <w:ind w:firstLine="540"/>
        <w:jc w:val="both"/>
      </w:pPr>
      <w:r>
        <w:t>18. Члены участковой избирательной комиссии с правом решающего голоса определяют число бюллетеней установленной формы, находившихся в стационарных ящиках для голосования, оглашают его и вносят в строку 8 протокола об итогах голосования и его увеличенной формы.</w:t>
      </w:r>
    </w:p>
    <w:p w:rsidR="00F5038D" w:rsidRDefault="00F5038D">
      <w:pPr>
        <w:pStyle w:val="ConsPlusNormal"/>
        <w:spacing w:before="220"/>
        <w:ind w:firstLine="540"/>
        <w:jc w:val="both"/>
      </w:pPr>
      <w:r>
        <w:t>19. С рассортированными бюллетенями вправе визуально ознакомиться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подсчета.</w:t>
      </w:r>
    </w:p>
    <w:p w:rsidR="00F5038D" w:rsidRDefault="00F5038D">
      <w:pPr>
        <w:pStyle w:val="ConsPlusNormal"/>
        <w:spacing w:before="220"/>
        <w:ind w:firstLine="540"/>
        <w:jc w:val="both"/>
      </w:pPr>
      <w:bookmarkStart w:id="167" w:name="P1319"/>
      <w:bookmarkEnd w:id="167"/>
      <w:r>
        <w:t xml:space="preserve">20. После ознакомления членов участковой избирательной комиссии с правом совещательного голоса и наблюдателей с рассортированными бюллетенями проводится проверка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данных по всем или по отдельным строкам протокола, по которому контрольные соотношения не выполняются, в том числе о дополнительном подсчете бюллетеней. Если в результате дополнительного подсчета по строкам 2, 3, 4, 5 и 6 протокола контрольные соотношения не выполняются снова, участковая избирательная комиссия составляет соответствующий акт, прилагаемый к протоколу, и вносит данные о расхождении в специальные строки протокола: в строку 11 "Число утраченных бюллетеней" и строку 12 "Число бюллетеней, не учтенных при получении". Если число, указанное в строке 2, больше суммы чисел, указанных в строках 3, 4, 5 и 6,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больше числа, указанного в строке 2,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 в соответствии с </w:t>
      </w:r>
      <w:hyperlink w:anchor="P1708" w:history="1">
        <w:r>
          <w:rPr>
            <w:color w:val="0000FF"/>
          </w:rPr>
          <w:t>приложением 3</w:t>
        </w:r>
      </w:hyperlink>
      <w:r>
        <w:t xml:space="preserve"> к настоящему Закону (за исключением контрольного соотношения, проверка которого проводится в соответствии с </w:t>
      </w:r>
      <w:hyperlink w:anchor="P1285" w:history="1">
        <w:r>
          <w:rPr>
            <w:color w:val="0000FF"/>
          </w:rPr>
          <w:t>пунктом 5</w:t>
        </w:r>
      </w:hyperlink>
      <w:r>
        <w:t xml:space="preserve"> настоящей статьи) с учетом нумерации строк протокола об итогах голосования, предусмотренной законом.</w:t>
      </w:r>
    </w:p>
    <w:p w:rsidR="00F5038D" w:rsidRDefault="00F5038D">
      <w:pPr>
        <w:pStyle w:val="ConsPlusNormal"/>
        <w:jc w:val="both"/>
      </w:pPr>
      <w:r>
        <w:t xml:space="preserve">(в ред. Законов Ивановской области от 16.11.2010 </w:t>
      </w:r>
      <w:hyperlink r:id="rId618" w:history="1">
        <w:r>
          <w:rPr>
            <w:color w:val="0000FF"/>
          </w:rPr>
          <w:t>N 132-ОЗ</w:t>
        </w:r>
      </w:hyperlink>
      <w:r>
        <w:t xml:space="preserve">, от 01.06.2016 </w:t>
      </w:r>
      <w:hyperlink r:id="rId619" w:history="1">
        <w:r>
          <w:rPr>
            <w:color w:val="0000FF"/>
          </w:rPr>
          <w:t>N 39-ОЗ</w:t>
        </w:r>
      </w:hyperlink>
      <w:r>
        <w:t xml:space="preserve">, от 10.11.2017 </w:t>
      </w:r>
      <w:hyperlink r:id="rId620" w:history="1">
        <w:r>
          <w:rPr>
            <w:color w:val="0000FF"/>
          </w:rPr>
          <w:t>N 88-ОЗ</w:t>
        </w:r>
      </w:hyperlink>
      <w:r>
        <w:t>)</w:t>
      </w:r>
    </w:p>
    <w:p w:rsidR="00F5038D" w:rsidRDefault="00F5038D">
      <w:pPr>
        <w:pStyle w:val="ConsPlusNormal"/>
        <w:spacing w:before="220"/>
        <w:ind w:firstLine="540"/>
        <w:jc w:val="both"/>
      </w:pPr>
      <w:r>
        <w:t xml:space="preserve">21. Бюллетени после завершения подсчета упаковываются в отдельные пачки по голосам избирателей, поданным за зарегистрированные областные списки кандидатов, за зарегистрированных кандидатов. В отдельные пачки упаковываются недействительные и погашенные бюллетени для голосования по одномандатному избирательному округу и единому избирательному округу. На каждой пачке указываются число содержащихся в ней бюллетеней, наименование избирательного объединения, отмеченное в соответствующих бюллетенях, фамилия кандидата, либо делается отметка: "Недействительные бюллетени". Упакованные таким образом бюллетени, а также бюллетени, упакованные в соответствии с </w:t>
      </w:r>
      <w:hyperlink w:anchor="P1304" w:history="1">
        <w:r>
          <w:rPr>
            <w:color w:val="0000FF"/>
          </w:rPr>
          <w:t>пунктами 11</w:t>
        </w:r>
      </w:hyperlink>
      <w:r>
        <w:t xml:space="preserve"> и </w:t>
      </w:r>
      <w:hyperlink w:anchor="P1306" w:history="1">
        <w:r>
          <w:rPr>
            <w:color w:val="0000FF"/>
          </w:rPr>
          <w:t>12</w:t>
        </w:r>
      </w:hyperlink>
      <w:r>
        <w:t xml:space="preserve"> настоящей статьи, вместе со списком избирателей помещаются в мешки или коробки, на которых указываются номер избирательного участка, общее число всех упакованных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w:t>
      </w:r>
      <w:r>
        <w:lastRenderedPageBreak/>
        <w:t xml:space="preserve">совещательного голоса, иные лица, указанные в </w:t>
      </w:r>
      <w:hyperlink w:anchor="P203" w:history="1">
        <w:r>
          <w:rPr>
            <w:color w:val="0000FF"/>
          </w:rPr>
          <w:t>пункте 5 статьи 14</w:t>
        </w:r>
      </w:hyperlink>
      <w:r>
        <w:t xml:space="preserve"> настоящего Закона.</w:t>
      </w:r>
    </w:p>
    <w:p w:rsidR="00F5038D" w:rsidRDefault="00F5038D">
      <w:pPr>
        <w:pStyle w:val="ConsPlusNormal"/>
        <w:jc w:val="both"/>
      </w:pPr>
      <w:r>
        <w:t xml:space="preserve">(в ред. Законов Ивановской области от 14.10.2011 </w:t>
      </w:r>
      <w:hyperlink r:id="rId621" w:history="1">
        <w:r>
          <w:rPr>
            <w:color w:val="0000FF"/>
          </w:rPr>
          <w:t>N 98-ОЗ</w:t>
        </w:r>
      </w:hyperlink>
      <w:r>
        <w:t xml:space="preserve">, от 10.11.2017 </w:t>
      </w:r>
      <w:hyperlink r:id="rId622" w:history="1">
        <w:r>
          <w:rPr>
            <w:color w:val="0000FF"/>
          </w:rPr>
          <w:t>N 88-ОЗ</w:t>
        </w:r>
      </w:hyperlink>
      <w:r>
        <w:t>)</w:t>
      </w:r>
    </w:p>
    <w:p w:rsidR="00F5038D" w:rsidRDefault="00F5038D">
      <w:pPr>
        <w:pStyle w:val="ConsPlusNormal"/>
        <w:spacing w:before="220"/>
        <w:ind w:firstLine="540"/>
        <w:jc w:val="both"/>
      </w:pPr>
      <w:r>
        <w:t xml:space="preserve">22. После осуществления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(заявления) на нарушения Федерального закона, настоящего Закона, допущенные при голосовании и подсчете голосов избирателей, после чего подписываются протоколы участковой избирательной комиссии об итогах голосования, а их заверенные копии выдаются лицам, указанным в </w:t>
      </w:r>
      <w:hyperlink w:anchor="P203" w:history="1">
        <w:r>
          <w:rPr>
            <w:color w:val="0000FF"/>
          </w:rPr>
          <w:t>пункте 5 статьи 14</w:t>
        </w:r>
      </w:hyperlink>
      <w:r>
        <w:t xml:space="preserve"> настоящего Закона. Протоколы составляются в двух экземплярах и подписываются всеми присутствующими членами участковой избирательной комиссии с правом решающего голоса, в каждом из них проставляются дата и время (часы и минуты) их подписания. Не допускаются заполнение протоколов карандашом и внесение в них каких-либо изменений. Подписание протокола с нарушением этого порядка является основанием для признания их недействительным и проведения повторного подсчета голосов избирателей.</w:t>
      </w:r>
    </w:p>
    <w:p w:rsidR="00F5038D" w:rsidRDefault="00F5038D">
      <w:pPr>
        <w:pStyle w:val="ConsPlusNormal"/>
        <w:jc w:val="both"/>
      </w:pPr>
      <w:r>
        <w:t xml:space="preserve">(в ред. </w:t>
      </w:r>
      <w:hyperlink r:id="rId62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23. Если во время заполнения протокола участковой избирательной комиссии об итогах голосования некоторые члены участковой избирательной комиссии с правом решающего голоса отсутствуют, в протоколах делается запись об этом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подпись хотя бы за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 избирателей.</w:t>
      </w:r>
    </w:p>
    <w:p w:rsidR="00F5038D" w:rsidRDefault="00F5038D">
      <w:pPr>
        <w:pStyle w:val="ConsPlusNormal"/>
        <w:spacing w:before="220"/>
        <w:ind w:firstLine="540"/>
        <w:jc w:val="both"/>
      </w:pPr>
      <w:r>
        <w:t>24. При подписании протокола участковой избирательной комиссии об итогах голосования член участковой избирательной комиссии с правом решающего голоса, несогласный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F5038D" w:rsidRDefault="00F5038D">
      <w:pPr>
        <w:pStyle w:val="ConsPlusNormal"/>
        <w:spacing w:before="220"/>
        <w:ind w:firstLine="540"/>
        <w:jc w:val="both"/>
      </w:pPr>
      <w:r>
        <w:t xml:space="preserve">25. По требованию члена участковой избирательной комиссии, иных лиц, указанных в </w:t>
      </w:r>
      <w:hyperlink w:anchor="P203" w:history="1">
        <w:r>
          <w:rPr>
            <w:color w:val="0000FF"/>
          </w:rPr>
          <w:t>пункте 5 статьи 14</w:t>
        </w:r>
      </w:hyperlink>
      <w:r>
        <w:t xml:space="preserve"> настоящего Закона, участковая избирательная комиссия незамедлительно после подписания протокола об итогах голосования (в том числе составленных повторно) обязана выдать указанным лицам заверенные копии протокола.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Федеральным законом, настоящим Законом. Выдаваемые заверенные копии протоколов нумеруются. Участковая избирательная комиссия отмечает факт выдачи заверенных копий в соответствующем реестре. Лицо, получившее заверенную копию протокола, расписывается в указанном реестре. Ответственность за соответствие в полном объеме данных, содержащихся в копиях протокола, данным, содержащимся в протоколах, несет лицо, заверившее указанные копии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F5038D" w:rsidRDefault="00F5038D">
      <w:pPr>
        <w:pStyle w:val="ConsPlusNormal"/>
        <w:jc w:val="both"/>
      </w:pPr>
      <w:r>
        <w:t xml:space="preserve">(в ред. Законов Ивановской области от 30.04.2013 </w:t>
      </w:r>
      <w:hyperlink r:id="rId624" w:history="1">
        <w:r>
          <w:rPr>
            <w:color w:val="0000FF"/>
          </w:rPr>
          <w:t>N 25-ОЗ</w:t>
        </w:r>
      </w:hyperlink>
      <w:r>
        <w:t xml:space="preserve">, от 01.06.2016 </w:t>
      </w:r>
      <w:hyperlink r:id="rId625" w:history="1">
        <w:r>
          <w:rPr>
            <w:color w:val="0000FF"/>
          </w:rPr>
          <w:t>N 39-ОЗ</w:t>
        </w:r>
      </w:hyperlink>
      <w:r>
        <w:t>)</w:t>
      </w:r>
    </w:p>
    <w:p w:rsidR="00F5038D" w:rsidRDefault="00F5038D">
      <w:pPr>
        <w:pStyle w:val="ConsPlusNormal"/>
        <w:spacing w:before="220"/>
        <w:ind w:firstLine="540"/>
        <w:jc w:val="both"/>
      </w:pPr>
      <w:bookmarkStart w:id="168" w:name="P1329"/>
      <w:bookmarkEnd w:id="168"/>
      <w:r>
        <w:t xml:space="preserve">26. Первый экземпляр протокола участковой избирательной комиссии об итогах голосования после его подписания всеми присутствующими членами участковой избирательной комиссии с правом решающего голоса и выдачи заверенных копий этого протокола лицам, имеющим право на их получение, незамедлительно направляется в соответствующую территориальную избирательную комиссию и возврату в участковую избирательную комиссию не подлежит. К первому экземпляру протокола прилагаются особые мнения членов участковой избирательной комиссии с правом решающего голоса, а также поступившие в указанную комиссию в день голосования и до окончания подсчета голосов избирателей жалобы (заявления) на нарушения Федерального закона, настоящего Закона, допущенные при голосовании и подсчете </w:t>
      </w:r>
      <w:r>
        <w:lastRenderedPageBreak/>
        <w:t>голосов избирателей,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прилагаются ко второму экземпляру протоколов. Первый экземпляр протокола вместе с приложенными к нему документами доставляется в территориальную избирательную комиссию председателем, секретарем или иным членом участковой избирательной комиссии с правом решающего голоса по поручению ее председателя. При передаче протокола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F5038D" w:rsidRDefault="00F5038D">
      <w:pPr>
        <w:pStyle w:val="ConsPlusNormal"/>
        <w:spacing w:before="220"/>
        <w:ind w:firstLine="540"/>
        <w:jc w:val="both"/>
      </w:pPr>
      <w:r>
        <w:t xml:space="preserve">27. Второй экземпляр протокола об итогах голосования предоставляется для ознакомления наблюдателям, иным лицам, указанным в </w:t>
      </w:r>
      <w:hyperlink w:anchor="P203" w:history="1">
        <w:r>
          <w:rPr>
            <w:color w:val="0000FF"/>
          </w:rPr>
          <w:t>пункте 5 статьи 14</w:t>
        </w:r>
      </w:hyperlink>
      <w: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бюллетени, списки членов участковой комиссии с правом совещательного голоса, иных лиц, указанных в </w:t>
      </w:r>
      <w:hyperlink w:anchor="P203" w:history="1">
        <w:r>
          <w:rPr>
            <w:color w:val="0000FF"/>
          </w:rPr>
          <w:t>пункте 5 статьи 14</w:t>
        </w:r>
      </w:hyperlink>
      <w:r>
        <w:t xml:space="preserve"> настоящего Закона, а также печать участковой комиссии передается в соответствующую территориальную избирательную комиссию для хранения.</w:t>
      </w:r>
    </w:p>
    <w:p w:rsidR="00F5038D" w:rsidRDefault="00F5038D">
      <w:pPr>
        <w:pStyle w:val="ConsPlusNormal"/>
        <w:jc w:val="both"/>
      </w:pPr>
      <w:r>
        <w:t xml:space="preserve">(п. 27 в ред. </w:t>
      </w:r>
      <w:hyperlink r:id="rId626" w:history="1">
        <w:r>
          <w:rPr>
            <w:color w:val="0000FF"/>
          </w:rPr>
          <w:t>Закона</w:t>
        </w:r>
      </w:hyperlink>
      <w:r>
        <w:t xml:space="preserve"> Ивановской области от 30.04.2013 N 25-ОЗ)</w:t>
      </w:r>
    </w:p>
    <w:p w:rsidR="00F5038D" w:rsidRDefault="00F5038D">
      <w:pPr>
        <w:pStyle w:val="ConsPlusNormal"/>
        <w:spacing w:before="220"/>
        <w:ind w:firstLine="540"/>
        <w:jc w:val="both"/>
      </w:pPr>
      <w:bookmarkStart w:id="169" w:name="P1332"/>
      <w:bookmarkEnd w:id="169"/>
      <w:r>
        <w:t xml:space="preserve">28. Если после подписания протокола участковой избирательной комиссии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либо территориальная избирательная комиссия в ходе предварительной проверки выявила неточность в строках 1 - 12 протокола (в том числе описку, опечатку или ошибку в суммировании данных), участковая избирательная комиссия обязана на своем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200" w:history="1">
        <w:r>
          <w:rPr>
            <w:color w:val="0000FF"/>
          </w:rPr>
          <w:t>пунктом 2 статьи 14</w:t>
        </w:r>
      </w:hyperlink>
      <w:r>
        <w:t xml:space="preserve"> настоящего Закона, обязана сообщить,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иных лиц, указанных в </w:t>
      </w:r>
      <w:hyperlink w:anchor="P203" w:history="1">
        <w:r>
          <w:rPr>
            <w:color w:val="0000FF"/>
          </w:rPr>
          <w:t>пункте 5 статьи 14</w:t>
        </w:r>
      </w:hyperlink>
      <w:r>
        <w:t xml:space="preserve"> настоящего Закона и присутствовавших при составлении ранее утвержденного протокола участковой избирательной комиссии,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прилагается к повторному протоколу. В случае необходимости внесения уточнений в строку 13 и последующие строки протокола проводится повторный подсчет голосов избирателей в порядке, предусмотренном </w:t>
      </w:r>
      <w:hyperlink w:anchor="P1364" w:history="1">
        <w:r>
          <w:rPr>
            <w:color w:val="0000FF"/>
          </w:rPr>
          <w:t>пунктами 14</w:t>
        </w:r>
      </w:hyperlink>
      <w:r>
        <w:t xml:space="preserve"> и </w:t>
      </w:r>
      <w:hyperlink w:anchor="P1365" w:history="1">
        <w:r>
          <w:rPr>
            <w:color w:val="0000FF"/>
          </w:rPr>
          <w:t>15 статьи 47</w:t>
        </w:r>
      </w:hyperlink>
      <w:r>
        <w:t xml:space="preserve"> настоящего Закона. Нарушение указанного порядка составления повторного протокола является основанием для признания данного протокола недействительным.</w:t>
      </w:r>
    </w:p>
    <w:p w:rsidR="00F5038D" w:rsidRDefault="00F5038D">
      <w:pPr>
        <w:pStyle w:val="ConsPlusNormal"/>
        <w:jc w:val="both"/>
      </w:pPr>
      <w:r>
        <w:t xml:space="preserve">(в ред. Законов Ивановской области от 16.11.2010 </w:t>
      </w:r>
      <w:hyperlink r:id="rId627" w:history="1">
        <w:r>
          <w:rPr>
            <w:color w:val="0000FF"/>
          </w:rPr>
          <w:t>N 132-ОЗ</w:t>
        </w:r>
      </w:hyperlink>
      <w:r>
        <w:t xml:space="preserve">, от 10.11.2017 </w:t>
      </w:r>
      <w:hyperlink r:id="rId628" w:history="1">
        <w:r>
          <w:rPr>
            <w:color w:val="0000FF"/>
          </w:rPr>
          <w:t>N 88-ОЗ</w:t>
        </w:r>
      </w:hyperlink>
      <w:r>
        <w:t>)</w:t>
      </w:r>
    </w:p>
    <w:p w:rsidR="00F5038D" w:rsidRDefault="00F5038D">
      <w:pPr>
        <w:pStyle w:val="ConsPlusNormal"/>
        <w:spacing w:before="220"/>
        <w:ind w:firstLine="540"/>
        <w:jc w:val="both"/>
      </w:pPr>
      <w:r>
        <w:t xml:space="preserve">29. При наличии соответствующего оборудования данные протокола участковой избирательной комиссии об итогах голосования сразу после его подписания членами участковой избирательной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территориальную избирательную комиссию с обязательным последующим (при первой же возможности) представлением первого экземпляра протокола и других избирательных документов, предусмотренных </w:t>
      </w:r>
      <w:hyperlink w:anchor="P1329" w:history="1">
        <w:r>
          <w:rPr>
            <w:color w:val="0000FF"/>
          </w:rPr>
          <w:t>пунктом 26</w:t>
        </w:r>
      </w:hyperlink>
      <w:r>
        <w:t xml:space="preserve"> настоящей статьи, в территориальную избирательную комиссию.</w:t>
      </w:r>
    </w:p>
    <w:p w:rsidR="00F5038D" w:rsidRDefault="00F5038D">
      <w:pPr>
        <w:pStyle w:val="ConsPlusNormal"/>
        <w:ind w:firstLine="540"/>
        <w:jc w:val="both"/>
      </w:pPr>
    </w:p>
    <w:p w:rsidR="00F5038D" w:rsidRDefault="00F5038D">
      <w:pPr>
        <w:pStyle w:val="ConsPlusTitle"/>
        <w:ind w:firstLine="540"/>
        <w:jc w:val="both"/>
        <w:outlineLvl w:val="2"/>
      </w:pPr>
      <w:r>
        <w:t>Статья 47. Установление итогов голосования территориальной избирательной комиссией</w:t>
      </w:r>
    </w:p>
    <w:p w:rsidR="00F5038D" w:rsidRDefault="00F5038D">
      <w:pPr>
        <w:pStyle w:val="ConsPlusNormal"/>
        <w:ind w:firstLine="540"/>
        <w:jc w:val="both"/>
      </w:pPr>
    </w:p>
    <w:p w:rsidR="00F5038D" w:rsidRDefault="00F5038D">
      <w:pPr>
        <w:pStyle w:val="ConsPlusNormal"/>
        <w:ind w:firstLine="540"/>
        <w:jc w:val="both"/>
      </w:pPr>
      <w:r>
        <w:t>1. На основании данных, содержащихся в первых экземплярах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в труднодоступных или отдаленных местностях,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устанавливает путем суммирования этих данных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w:t>
      </w:r>
    </w:p>
    <w:p w:rsidR="00F5038D" w:rsidRDefault="00F5038D">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содержащихся в них, и составление протоколов территориальной избирательной комиссии об итогах голосования на соответствующей территории осуществляются в одном помещении. Все действия членов территориальной избирательной комиссии по приему протоколов участковых избирательных комиссий, суммированию данных, содержащихся в них, и составлению протокола территориальной избирательной комиссии об итогах голосования должны находиться в поле зрения членов территориальной избирательной комиссии, иных лиц, указанных в </w:t>
      </w:r>
      <w:hyperlink w:anchor="P203" w:history="1">
        <w:r>
          <w:rPr>
            <w:color w:val="0000FF"/>
          </w:rPr>
          <w:t>пункте 5 статьи 14</w:t>
        </w:r>
      </w:hyperlink>
      <w:r>
        <w:t xml:space="preserve"> настоящего Закона. В указанном помещении должна находиться увеличенная форма сводной таблицы территориальной избирательной комиссии, в которую незамедлительно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содержащиеся в этом протоколе, с указанием времени их внесения.</w:t>
      </w:r>
    </w:p>
    <w:p w:rsidR="00F5038D" w:rsidRDefault="00F5038D">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ним документами члену территориальной избирательной комиссии с правом решающего голоса, который проверяет правильность заполнения протокола, полноту приложенных к ним документов и выполнение контрольных соотношений. Данные, содержащиеся в протоколе участковой избирательной комиссии, незамедлительно вводятся в ГАС "Выборы", при этом проверяется выполнение контрольных соотношений данных, внесенных в указанные протоколы. Если после ввода содержащихся в протоколах участковых избирательных комиссий данных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территориальной избирательной комиссии. Если ГАС "Выборы" не используется, то выполнение контрольных соотношений проверяет член территориальной избирательной комиссии, проверяющий правильность составления протоколов.</w:t>
      </w:r>
    </w:p>
    <w:p w:rsidR="00F5038D" w:rsidRDefault="00F5038D">
      <w:pPr>
        <w:pStyle w:val="ConsPlusNormal"/>
        <w:spacing w:before="220"/>
        <w:ind w:firstLine="540"/>
        <w:jc w:val="both"/>
      </w:pPr>
      <w:r>
        <w:t xml:space="preserve">4. Если протокол участковой избирательной комиссии об итогах голосования составлен с нарушением предъявляемых к составлению протокола требований, предусмотренных настоящим Законом, участковая избирательная комиссия обязана составить повторный протокол в соответствии с требованиями, предусмотренными </w:t>
      </w:r>
      <w:hyperlink w:anchor="P1332" w:history="1">
        <w:r>
          <w:rPr>
            <w:color w:val="0000FF"/>
          </w:rPr>
          <w:t>пунктом 28 статьи 46</w:t>
        </w:r>
      </w:hyperlink>
      <w:r>
        <w:t xml:space="preserve"> настоящего Закона, а первоначально представленный протокол остается в территориальной избирательной комиссии. Если протокол участковой избирательной комиссии составлен в соответствии с предъявляемыми к составлению протокола требованиями, предусмотренными настоящим Законом, член территориальной избирательной комиссии вносит данные, содержащиеся в этом протоколе,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участковой избирательной комиссии, расписывается в увеличенной форме соответствующей сводной таблицы территориальной </w:t>
      </w:r>
      <w:r>
        <w:lastRenderedPageBreak/>
        <w:t>избирательной комиссии под данными, содержащимися в этом протоколе.</w:t>
      </w:r>
    </w:p>
    <w:p w:rsidR="00F5038D" w:rsidRDefault="00F5038D">
      <w:pPr>
        <w:pStyle w:val="ConsPlusNormal"/>
        <w:spacing w:before="220"/>
        <w:ind w:firstLine="540"/>
        <w:jc w:val="both"/>
      </w:pPr>
      <w:r>
        <w:t>5. Территориальная избирательная комиссия оформляет свое решение об итогах голосования на соответствующей территории протоколами об итогах голосования по одномандатному избирательному округу и единому избирательному округу, которые должны содержать следующие данные:</w:t>
      </w:r>
    </w:p>
    <w:p w:rsidR="00F5038D" w:rsidRDefault="00F5038D">
      <w:pPr>
        <w:pStyle w:val="ConsPlusNormal"/>
        <w:jc w:val="both"/>
      </w:pPr>
      <w:r>
        <w:t xml:space="preserve">(в ред. </w:t>
      </w:r>
      <w:hyperlink r:id="rId629"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а) число участковых избирательных комиссий на соответствующей территории;</w:t>
      </w:r>
    </w:p>
    <w:p w:rsidR="00F5038D" w:rsidRDefault="00F5038D">
      <w:pPr>
        <w:pStyle w:val="ConsPlusNormal"/>
        <w:spacing w:before="220"/>
        <w:ind w:firstLine="540"/>
        <w:jc w:val="both"/>
      </w:pPr>
      <w:r>
        <w:t>б) число поступивших протоколов участковых избирательных комиссий об итогах голосования, на основании которых составлен протокол территориальной избирательной комиссии;</w:t>
      </w:r>
    </w:p>
    <w:p w:rsidR="00F5038D" w:rsidRDefault="00F5038D">
      <w:pPr>
        <w:pStyle w:val="ConsPlusNormal"/>
        <w:spacing w:before="220"/>
        <w:ind w:firstLine="540"/>
        <w:jc w:val="both"/>
      </w:pPr>
      <w:r>
        <w:t>в) число избирательных участков, итоги голосования по которым были признаны недействительными;</w:t>
      </w:r>
    </w:p>
    <w:p w:rsidR="00F5038D" w:rsidRDefault="00F5038D">
      <w:pPr>
        <w:pStyle w:val="ConsPlusNormal"/>
        <w:spacing w:before="220"/>
        <w:ind w:firstLine="540"/>
        <w:jc w:val="both"/>
      </w:pPr>
      <w:r>
        <w:t>г) суммарное число избирателей, включенных в списки избирателей на избирательных участках на момент окончания голосования, итоги голосования по которым были признаны недействительными;</w:t>
      </w:r>
    </w:p>
    <w:p w:rsidR="00F5038D" w:rsidRDefault="00F5038D">
      <w:pPr>
        <w:pStyle w:val="ConsPlusNormal"/>
        <w:spacing w:before="220"/>
        <w:ind w:firstLine="540"/>
        <w:jc w:val="both"/>
      </w:pPr>
      <w:r>
        <w:t>д) суммарные данные по всем строкам протоколов участковых избирательных комиссий об итогах голосования;</w:t>
      </w:r>
    </w:p>
    <w:p w:rsidR="00F5038D" w:rsidRDefault="00F5038D">
      <w:pPr>
        <w:pStyle w:val="ConsPlusNormal"/>
        <w:spacing w:before="220"/>
        <w:ind w:firstLine="540"/>
        <w:jc w:val="both"/>
      </w:pPr>
      <w:r>
        <w:t xml:space="preserve">е) утратил силу. - </w:t>
      </w:r>
      <w:hyperlink r:id="rId630" w:history="1">
        <w:r>
          <w:rPr>
            <w:color w:val="0000FF"/>
          </w:rPr>
          <w:t>Закон</w:t>
        </w:r>
      </w:hyperlink>
      <w:r>
        <w:t xml:space="preserve"> Ивановской области от 10.11.2017 N 88-ОЗ.</w:t>
      </w:r>
    </w:p>
    <w:p w:rsidR="00F5038D" w:rsidRDefault="00F5038D">
      <w:pPr>
        <w:pStyle w:val="ConsPlusNormal"/>
        <w:spacing w:before="220"/>
        <w:ind w:firstLine="540"/>
        <w:jc w:val="both"/>
      </w:pPr>
      <w:r>
        <w:t xml:space="preserve">6. Перед подписанием протокола территориальной избирательной комиссии об итогах голосования в обязательном порядке проводится итоговое заседание указанной комиссии, на котором рассматриваются поступившие в комиссию жалобы (заявления) на нарушения Федерального закона, настоящего Закона, допущенные при голосовании, подсчете голосов избирателей, установлении итогов голосования. После этого территориальная избирательная комиссия подписывает протоколы и выдает их заверенные копии лицам, указанным в </w:t>
      </w:r>
      <w:hyperlink w:anchor="P203" w:history="1">
        <w:r>
          <w:rPr>
            <w:color w:val="0000FF"/>
          </w:rPr>
          <w:t>пункте 5 статьи 14</w:t>
        </w:r>
      </w:hyperlink>
      <w:r>
        <w:t xml:space="preserve"> настоящего Закона. Протокол составляется в двух экземплярах и подписывается всеми присутствующими членами территориальной избирательной комиссии с правом решающего голоса, в каждом из них проставляются дата и время (часы и минуты) их подписания. Подписание протокола с нарушением указанного порядка является основанием для признания данного протокола недействительным. Член территориальной избирательной комиссии с правом решающего голоса, несогласный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F5038D" w:rsidRDefault="00F5038D">
      <w:pPr>
        <w:pStyle w:val="ConsPlusNormal"/>
        <w:spacing w:before="220"/>
        <w:ind w:firstLine="540"/>
        <w:jc w:val="both"/>
      </w:pPr>
      <w:bookmarkStart w:id="170" w:name="P1351"/>
      <w:bookmarkEnd w:id="170"/>
      <w:r>
        <w:t>7. К каждому экземпляру протокола территориальной избирательной комиссии об итогах голосования прилагаются:</w:t>
      </w:r>
    </w:p>
    <w:p w:rsidR="00F5038D" w:rsidRDefault="00F5038D">
      <w:pPr>
        <w:pStyle w:val="ConsPlusNormal"/>
        <w:spacing w:before="220"/>
        <w:ind w:firstLine="540"/>
        <w:jc w:val="both"/>
      </w:pPr>
      <w:r>
        <w:t>а) сводные таблицы территориальной избирательной комиссии об итогах голосования по одномандатному избирательному округу и по единому избирательному округу, включающие в себя полные данные, содержащиеся во всех поступивших в территориальную избирательную комиссию протоколах участковых избирательных комиссий об итогах голосования;</w:t>
      </w:r>
    </w:p>
    <w:p w:rsidR="00F5038D" w:rsidRDefault="00F5038D">
      <w:pPr>
        <w:pStyle w:val="ConsPlusNormal"/>
        <w:jc w:val="both"/>
      </w:pPr>
      <w:r>
        <w:t xml:space="preserve">(в ред. </w:t>
      </w:r>
      <w:hyperlink r:id="rId631"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171" w:name="P1354"/>
      <w:bookmarkEnd w:id="171"/>
      <w:r>
        <w:t>б) акты о передаче бюллетеней территориальной избирательной комиссией участковым избирательным комиссиям, а также о погашении неиспользованных бюллетеней, хранившихся в территориальной избирательной комиссии, с указанием количества этих бюллетеней;</w:t>
      </w:r>
    </w:p>
    <w:p w:rsidR="00F5038D" w:rsidRDefault="00F5038D">
      <w:pPr>
        <w:pStyle w:val="ConsPlusNormal"/>
        <w:spacing w:before="220"/>
        <w:ind w:firstLine="540"/>
        <w:jc w:val="both"/>
      </w:pPr>
      <w:bookmarkStart w:id="172" w:name="P1355"/>
      <w:bookmarkEnd w:id="172"/>
      <w:r>
        <w:t xml:space="preserve">в) утратил силу. - </w:t>
      </w:r>
      <w:hyperlink r:id="rId632" w:history="1">
        <w:r>
          <w:rPr>
            <w:color w:val="0000FF"/>
          </w:rPr>
          <w:t>Закон</w:t>
        </w:r>
      </w:hyperlink>
      <w:r>
        <w:t xml:space="preserve"> Ивановской области от 10.11.2017 N 88-ОЗ.</w:t>
      </w:r>
    </w:p>
    <w:p w:rsidR="00F5038D" w:rsidRDefault="00F5038D">
      <w:pPr>
        <w:pStyle w:val="ConsPlusNormal"/>
        <w:spacing w:before="220"/>
        <w:ind w:firstLine="540"/>
        <w:jc w:val="both"/>
      </w:pPr>
      <w:r>
        <w:lastRenderedPageBreak/>
        <w:t xml:space="preserve">8. Сводная таблица и акты, указанные в </w:t>
      </w:r>
      <w:hyperlink w:anchor="P1351" w:history="1">
        <w:r>
          <w:rPr>
            <w:color w:val="0000FF"/>
          </w:rPr>
          <w:t>пункте 7</w:t>
        </w:r>
      </w:hyperlink>
      <w:r>
        <w:t xml:space="preserve"> настоящей статьи, подписываются председателем (заместителем председателя) и секретарем территориальной избирательной комиссии.</w:t>
      </w:r>
    </w:p>
    <w:p w:rsidR="00F5038D" w:rsidRDefault="00F5038D">
      <w:pPr>
        <w:pStyle w:val="ConsPlusNormal"/>
        <w:spacing w:before="220"/>
        <w:ind w:firstLine="540"/>
        <w:jc w:val="both"/>
      </w:pPr>
      <w:r>
        <w:t>9. К первому экземпляру протокола территориальной избирательной комиссии об итогах голосования прилагаются особые мнения членов территориальной избирательной комиссии, а также поступившие в указанную комиссию в период, который начинается в день голосования и заканчивается в день составления территориальной избирательной комиссией протоколов, жалобы (заявления) на нарушения Федерального закона, настоящего Закона, допущенные при голосовании, подсчете голосов избирателей, установлении итогов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прилагаются ко второму экземпляру протокола.</w:t>
      </w:r>
    </w:p>
    <w:p w:rsidR="00F5038D" w:rsidRDefault="00F5038D">
      <w:pPr>
        <w:pStyle w:val="ConsPlusNormal"/>
        <w:spacing w:before="220"/>
        <w:ind w:firstLine="540"/>
        <w:jc w:val="both"/>
      </w:pPr>
      <w:r>
        <w:t>10. Первые экземпляры протоколов территориальных избирательных комиссий об итогах голосования после их подписания всеми присутствующими членами территориальной избирательной комиссии с правом решающего голоса вместе с приложенными к ним документами и протоколами участковых избирательных комиссий об итогах голосования незамедлительно направляются соответственно в окружную избирательную комиссию или в Избирательную комиссию Ивановской области и возврату в территориальную избирательную комиссию не подлежат.</w:t>
      </w:r>
    </w:p>
    <w:p w:rsidR="00F5038D" w:rsidRDefault="00F5038D">
      <w:pPr>
        <w:pStyle w:val="ConsPlusNormal"/>
        <w:jc w:val="both"/>
      </w:pPr>
      <w:r>
        <w:t xml:space="preserve">(в ред. </w:t>
      </w:r>
      <w:hyperlink r:id="rId63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11. Вторые экземпляры протоколов территориальной избирательной комиссии об итогах голосования, вторые экземпляры сводных таблиц и актов, указанных в </w:t>
      </w:r>
      <w:hyperlink w:anchor="P1351" w:history="1">
        <w:r>
          <w:rPr>
            <w:color w:val="0000FF"/>
          </w:rPr>
          <w:t>пункте 7</w:t>
        </w:r>
      </w:hyperlink>
      <w:r>
        <w:t xml:space="preserve"> настоящей статьи, предоставляются для ознакомления членам территориальной избирательной комиссии, членам вышестоящих избирательных комиссий с правом совещательного голоса, иным лицам, указанным в </w:t>
      </w:r>
      <w:hyperlink w:anchor="P203" w:history="1">
        <w:r>
          <w:rPr>
            <w:color w:val="0000FF"/>
          </w:rPr>
          <w:t>пункте 5 статьи 14</w:t>
        </w:r>
      </w:hyperlink>
      <w:r>
        <w:t xml:space="preserve"> настоящего Закона, а их заверенные копии вывешиваются для всеобщего ознакомления в месте, установленном территориальной избирательной комиссией.</w:t>
      </w:r>
    </w:p>
    <w:p w:rsidR="00F5038D" w:rsidRDefault="00F5038D">
      <w:pPr>
        <w:pStyle w:val="ConsPlusNormal"/>
        <w:spacing w:before="220"/>
        <w:ind w:firstLine="540"/>
        <w:jc w:val="both"/>
      </w:pPr>
      <w:r>
        <w:t xml:space="preserve">12. Вторые экземпляры протоколов территориальной избирательной комиссии об итогах голосования вместе со вторыми экземплярами сводных таблиц и актов, указанных в </w:t>
      </w:r>
      <w:hyperlink w:anchor="P1354" w:history="1">
        <w:r>
          <w:rPr>
            <w:color w:val="0000FF"/>
          </w:rPr>
          <w:t>подпунктах "б"</w:t>
        </w:r>
      </w:hyperlink>
      <w:r>
        <w:t xml:space="preserve"> и </w:t>
      </w:r>
      <w:hyperlink w:anchor="P1355" w:history="1">
        <w:r>
          <w:rPr>
            <w:color w:val="0000FF"/>
          </w:rPr>
          <w:t>"в" пункта 7</w:t>
        </w:r>
      </w:hyperlink>
      <w:r>
        <w:t xml:space="preserve"> настоящей статьи, списками членов территориальной избирательной комиссии с правом совещательного голоса, иных лиц, указанных в </w:t>
      </w:r>
      <w:hyperlink w:anchor="P203" w:history="1">
        <w:r>
          <w:rPr>
            <w:color w:val="0000FF"/>
          </w:rPr>
          <w:t>пункте 5 статьи 14</w:t>
        </w:r>
      </w:hyperlink>
      <w:r>
        <w:t xml:space="preserve"> настоящего Закона и присутствовавших при установлении итогов голосования и составлении протокола, хранятся секретарем территориальной избирательной комиссии.</w:t>
      </w:r>
    </w:p>
    <w:p w:rsidR="00F5038D" w:rsidRDefault="00F5038D">
      <w:pPr>
        <w:pStyle w:val="ConsPlusNormal"/>
        <w:spacing w:before="220"/>
        <w:ind w:firstLine="540"/>
        <w:jc w:val="both"/>
      </w:pPr>
      <w:bookmarkStart w:id="173" w:name="P1362"/>
      <w:bookmarkEnd w:id="173"/>
      <w:r>
        <w:t xml:space="preserve">13. Если после подписания протокола территориальной избирательной комиссии об итогах голосования и (или) сводной таблицы и направления их первых экземпляров в окружную избирательную комиссию или в Избирательную комиссию Ивановской области территориальная избирательная комиссия, составившая протокол и сводную таблицу, либо окружная избирательная комиссия или Избирательная комиссия Ивановской области в ходе предварительной проверки выявила в них неточность (в том числе описку, опечатку или ошибку в суммировании данных, содержащихся в протоколах участковых избирательных комиссий об итогах голосования), территориальная избирательная комиссия обязана на своем заседании рассмотреть вопрос о внесении уточнений в строки 1 - 12 протокола и (или) сводной таблицы. Территориальная избирательная комиссия, информируя о проведении указанного заседания в соответствии с </w:t>
      </w:r>
      <w:hyperlink w:anchor="P200" w:history="1">
        <w:r>
          <w:rPr>
            <w:color w:val="0000FF"/>
          </w:rPr>
          <w:t>пунктом 2 статьи 14</w:t>
        </w:r>
      </w:hyperlink>
      <w:r>
        <w:t xml:space="preserve"> настоящего Закона, обязана сообщить,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иных лиц, указанных в </w:t>
      </w:r>
      <w:hyperlink w:anchor="P203" w:history="1">
        <w:r>
          <w:rPr>
            <w:color w:val="0000FF"/>
          </w:rPr>
          <w:t>пункте 5 статьи 14</w:t>
        </w:r>
      </w:hyperlink>
      <w:r>
        <w:t xml:space="preserve"> настоящего Закона и присутствовавших при составлении ранее утвержденного протокола территориальной избирательной комиссии.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окружную избирательную </w:t>
      </w:r>
      <w:r>
        <w:lastRenderedPageBreak/>
        <w:t xml:space="preserve">комиссию или Избирательную комиссию Ивановской области. Ранее представленные территориальной избирательной комиссией в окружную избирательную комиссию или Избирательную комиссию Ивановской области протокол и (или) сводная таблица прилагаются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данного протокола недействительным. В случае если необходимо внести уточнения в строку 13 и последующие строки протокола, проводится повторный подсчет голосов в порядке, предусмотренном </w:t>
      </w:r>
      <w:hyperlink w:anchor="P1365" w:history="1">
        <w:r>
          <w:rPr>
            <w:color w:val="0000FF"/>
          </w:rPr>
          <w:t>пунктом 15</w:t>
        </w:r>
      </w:hyperlink>
      <w:r>
        <w:t xml:space="preserve"> настоящей статьи.</w:t>
      </w:r>
    </w:p>
    <w:p w:rsidR="00F5038D" w:rsidRDefault="00F5038D">
      <w:pPr>
        <w:pStyle w:val="ConsPlusNormal"/>
        <w:jc w:val="both"/>
      </w:pPr>
      <w:r>
        <w:t xml:space="preserve">(в ред. Законов Ивановской области от 14.10.2011 </w:t>
      </w:r>
      <w:hyperlink r:id="rId634" w:history="1">
        <w:r>
          <w:rPr>
            <w:color w:val="0000FF"/>
          </w:rPr>
          <w:t>N 98-ОЗ</w:t>
        </w:r>
      </w:hyperlink>
      <w:r>
        <w:t xml:space="preserve">, от 30.05.2014 </w:t>
      </w:r>
      <w:hyperlink r:id="rId635" w:history="1">
        <w:r>
          <w:rPr>
            <w:color w:val="0000FF"/>
          </w:rPr>
          <w:t>N 31-ОЗ</w:t>
        </w:r>
      </w:hyperlink>
      <w:r>
        <w:t xml:space="preserve">, от 01.06.2016 </w:t>
      </w:r>
      <w:hyperlink r:id="rId636" w:history="1">
        <w:r>
          <w:rPr>
            <w:color w:val="0000FF"/>
          </w:rPr>
          <w:t>N 39-ОЗ</w:t>
        </w:r>
      </w:hyperlink>
      <w:r>
        <w:t xml:space="preserve">, от 10.11.2017 </w:t>
      </w:r>
      <w:hyperlink r:id="rId637" w:history="1">
        <w:r>
          <w:rPr>
            <w:color w:val="0000FF"/>
          </w:rPr>
          <w:t>N 88-ОЗ</w:t>
        </w:r>
      </w:hyperlink>
      <w:r>
        <w:t>)</w:t>
      </w:r>
    </w:p>
    <w:p w:rsidR="00F5038D" w:rsidRDefault="00F5038D">
      <w:pPr>
        <w:pStyle w:val="ConsPlusNormal"/>
        <w:spacing w:before="220"/>
        <w:ind w:firstLine="540"/>
        <w:jc w:val="both"/>
      </w:pPr>
      <w:bookmarkStart w:id="174" w:name="P1364"/>
      <w:bookmarkEnd w:id="174"/>
      <w:r>
        <w:t>14. При выявлении ошибок, несоответствий в протоколе участковой избирательной комиссии об итогах голосования или возникновении сомнений в правильности его составления территориальная избирательная комиссия как в ходе предварительной проверки правильности составления протокола, так и после его приема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соответствующего протокола.</w:t>
      </w:r>
    </w:p>
    <w:p w:rsidR="00F5038D" w:rsidRDefault="00F5038D">
      <w:pPr>
        <w:pStyle w:val="ConsPlusNormal"/>
        <w:spacing w:before="220"/>
        <w:ind w:firstLine="540"/>
        <w:jc w:val="both"/>
      </w:pPr>
      <w:bookmarkStart w:id="175" w:name="P1365"/>
      <w:bookmarkEnd w:id="175"/>
      <w:r>
        <w:t xml:space="preserve">15. Повторный подсчет голосов избирателей проводится участковой избирательной комиссией, составившей и утвердившей протокол об итогах голосования, который подлежит проверке, в присутствии члена (членов) территориальной избирательной комиссии с правом решающего голоса либо самой территориальной избирательной комиссией, принявшей решение о повторном подсчете голосов избирателей. Избирательная комиссия, проводящая повторный подсчет голосов избирателей, информирует об этом членов соответствующей участковой избирательной комиссии, иных лиц, указанных в </w:t>
      </w:r>
      <w:hyperlink w:anchor="P203" w:history="1">
        <w:r>
          <w:rPr>
            <w:color w:val="0000FF"/>
          </w:rPr>
          <w:t>пункте 5 статьи 14</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203" w:history="1">
        <w:r>
          <w:rPr>
            <w:color w:val="0000FF"/>
          </w:rPr>
          <w:t>пункте 5 статьи 14</w:t>
        </w:r>
      </w:hyperlink>
      <w:r>
        <w:t xml:space="preserve"> настоящего Закона. Если такой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прилагается ранее представленный протокол участковой избирательной комиссии.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F5038D" w:rsidRDefault="00F5038D">
      <w:pPr>
        <w:pStyle w:val="ConsPlusNormal"/>
        <w:ind w:firstLine="540"/>
        <w:jc w:val="both"/>
      </w:pPr>
    </w:p>
    <w:p w:rsidR="00F5038D" w:rsidRDefault="00F5038D">
      <w:pPr>
        <w:pStyle w:val="ConsPlusTitle"/>
        <w:ind w:firstLine="540"/>
        <w:jc w:val="both"/>
        <w:outlineLvl w:val="2"/>
      </w:pPr>
      <w:r>
        <w:t>Статья 48. Определение результатов выборов по единому избирательному округу, определение общих результатов выборов</w:t>
      </w:r>
    </w:p>
    <w:p w:rsidR="00F5038D" w:rsidRDefault="00F5038D">
      <w:pPr>
        <w:pStyle w:val="ConsPlusNormal"/>
        <w:ind w:firstLine="540"/>
        <w:jc w:val="both"/>
      </w:pPr>
    </w:p>
    <w:p w:rsidR="00F5038D" w:rsidRDefault="00F5038D">
      <w:pPr>
        <w:pStyle w:val="ConsPlusNormal"/>
        <w:ind w:firstLine="540"/>
        <w:jc w:val="both"/>
      </w:pPr>
      <w:bookmarkStart w:id="176" w:name="P1369"/>
      <w:bookmarkEnd w:id="176"/>
      <w:r>
        <w:t>1. На основании данных, содержащихся в первых экземплярах протоколов территориальных избирательных комиссий об итогах голосования по единому избирательному округу, Избирательная комиссия Ивановской области после предварительной проверки правильности составления протоколов не позднее чем через 7 дней после дня голосования определяет путем суммирования этих данных результаты выборов депутатов Ивановской областной Думы по единому избирательному округу. Суммирование данных, содержащихся в указанных протоколах, осуществляют непосредственно члены Избирательной комиссии Ивановской области с правом решающего голоса.</w:t>
      </w:r>
    </w:p>
    <w:p w:rsidR="00F5038D" w:rsidRDefault="00F5038D">
      <w:pPr>
        <w:pStyle w:val="ConsPlusNormal"/>
        <w:jc w:val="both"/>
      </w:pPr>
      <w:r>
        <w:t xml:space="preserve">(в ред. </w:t>
      </w:r>
      <w:hyperlink r:id="rId638"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 xml:space="preserve">2. Прием протоколов территориальных избирательных комиссий об итогах голосования, суммирование данных, содержащихся в них, и составление Избирательной комиссией </w:t>
      </w:r>
      <w:r>
        <w:lastRenderedPageBreak/>
        <w:t xml:space="preserve">Ивановской области протокола о результатах выборов депутатов Ивановской областной Думы осуществляются в одном помещении. Все действия членов Избирательной комиссии Ивановской области по приему протоколов территориальных избирательных комиссий, суммированию данных, содержащихся в них, и составлению протокола Избирательной комиссии Ивановской области должны находиться в поле зрения членов Избирательной комиссии Ивановской области, иных лиц, указанных в </w:t>
      </w:r>
      <w:hyperlink w:anchor="P203" w:history="1">
        <w:r>
          <w:rPr>
            <w:color w:val="0000FF"/>
          </w:rPr>
          <w:t>пункте 5 статьи 14</w:t>
        </w:r>
      </w:hyperlink>
      <w:r>
        <w:t xml:space="preserve"> настоящего Закона. В указанном помещении должна находиться увеличенная форма сводной таблицы Избирательной комиссии Ивановской области, в которую незамедлительно после прибытия председателя, секретаря или иного члена территориальной избирательной комиссии с правом решающего голоса с первым экземпляром протокола территориальной избирательной комиссии вносятся данные, содержащиеся в этом протоколе, с указанием времени их внесения.</w:t>
      </w:r>
    </w:p>
    <w:p w:rsidR="00F5038D" w:rsidRDefault="00F5038D">
      <w:pPr>
        <w:pStyle w:val="ConsPlusNormal"/>
        <w:spacing w:before="220"/>
        <w:ind w:firstLine="540"/>
        <w:jc w:val="both"/>
      </w:pPr>
      <w:r>
        <w:t>3. Председатель, секретарь или иной член территориальной избирательной комиссии с правом решающего голоса передает первый экземпляр протокола территориальной избирательной комиссии об итогах голосования с приложенными к ним документами члену Избирательной комиссии Ивановской области с правом решающего голоса, который проверяет правильность заполнения протокола, полноту приложенных к нему документов и выполнение контрольных соотношений.</w:t>
      </w:r>
    </w:p>
    <w:p w:rsidR="00F5038D" w:rsidRDefault="00F5038D">
      <w:pPr>
        <w:pStyle w:val="ConsPlusNormal"/>
        <w:spacing w:before="220"/>
        <w:ind w:firstLine="540"/>
        <w:jc w:val="both"/>
      </w:pPr>
      <w:r>
        <w:t xml:space="preserve">4. Если протокол и (или) сводная таблица территориальной избирательной комиссии об итогах голосования составлены с нарушением предъявляемых к составлению протокола и (или) сводной таблицы требований, предусмотренных настоящим Законом, территориальная избирательная комиссия обязана составить повторный протокол и (или) повторную сводную таблицу в соответствии с требованиями, предусмотренными </w:t>
      </w:r>
      <w:hyperlink w:anchor="P1362" w:history="1">
        <w:r>
          <w:rPr>
            <w:color w:val="0000FF"/>
          </w:rPr>
          <w:t>пунктом 13 статьи 47</w:t>
        </w:r>
      </w:hyperlink>
      <w:r>
        <w:t xml:space="preserve"> настоящего Закона, а первоначально представленные протокол и (или) сводная таблица остаются в Избирательной комиссии Ивановской области. Если протокол и (или) сводная таблица территориальной избирательной комиссии составлены в соответствии с предъявляемыми к составлению протокола и (или) сводной таблицы требованиями, предусмотренными настоящим Законом, председатель, секретарь или иной член территориальной избирательной комиссии с правом решающего голоса, передавший члену Избирательной комиссии Ивановской области протокол территориальной избирательной комиссии, вносит данные, содержащиеся в этом протоколе, в сводную таблицу Избирательной комиссии Ивановской области и расписывается в ней под внесенными данными.</w:t>
      </w:r>
    </w:p>
    <w:p w:rsidR="00F5038D" w:rsidRDefault="00F5038D">
      <w:pPr>
        <w:pStyle w:val="ConsPlusNormal"/>
        <w:spacing w:before="220"/>
        <w:ind w:firstLine="540"/>
        <w:jc w:val="both"/>
      </w:pPr>
      <w:r>
        <w:t>5. Избирательная комиссия Ивановской области на основании протоколов территориальных избирательных комиссий об итогах голосования составляет протокол о результатах выборов депутатов Ивановской областной Думы по единому избирательному округу, в который вносятся следующие данные:</w:t>
      </w:r>
    </w:p>
    <w:p w:rsidR="00F5038D" w:rsidRDefault="00F5038D">
      <w:pPr>
        <w:pStyle w:val="ConsPlusNormal"/>
        <w:spacing w:before="220"/>
        <w:ind w:firstLine="540"/>
        <w:jc w:val="both"/>
      </w:pPr>
      <w:r>
        <w:t>а) число территориальных избирательных комиссий;</w:t>
      </w:r>
    </w:p>
    <w:p w:rsidR="00F5038D" w:rsidRDefault="00F5038D">
      <w:pPr>
        <w:pStyle w:val="ConsPlusNormal"/>
        <w:spacing w:before="220"/>
        <w:ind w:firstLine="540"/>
        <w:jc w:val="both"/>
      </w:pPr>
      <w:r>
        <w:t>б) число поступивших протоколов территориальных избирательных комиссий, на основании которых составлен протокол Избирательной комиссии Ивановской области;</w:t>
      </w:r>
    </w:p>
    <w:p w:rsidR="00F5038D" w:rsidRDefault="00F5038D">
      <w:pPr>
        <w:pStyle w:val="ConsPlusNormal"/>
        <w:spacing w:before="220"/>
        <w:ind w:firstLine="540"/>
        <w:jc w:val="both"/>
      </w:pPr>
      <w:r>
        <w:t>б.1)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F5038D" w:rsidRDefault="00F5038D">
      <w:pPr>
        <w:pStyle w:val="ConsPlusNormal"/>
        <w:jc w:val="both"/>
      </w:pPr>
      <w:r>
        <w:t xml:space="preserve">(пп. "б.1" введен </w:t>
      </w:r>
      <w:hyperlink r:id="rId639" w:history="1">
        <w:r>
          <w:rPr>
            <w:color w:val="0000FF"/>
          </w:rPr>
          <w:t>Законом</w:t>
        </w:r>
      </w:hyperlink>
      <w:r>
        <w:t xml:space="preserve"> Ивановской области от 30.05.2014 N 31-ОЗ)</w:t>
      </w:r>
    </w:p>
    <w:p w:rsidR="00F5038D" w:rsidRDefault="00F5038D">
      <w:pPr>
        <w:pStyle w:val="ConsPlusNormal"/>
        <w:spacing w:before="220"/>
        <w:ind w:firstLine="540"/>
        <w:jc w:val="both"/>
      </w:pPr>
      <w:r>
        <w:t>в) суммарные данные по всем строкам протоколов территориальных избирательных комиссий;</w:t>
      </w:r>
    </w:p>
    <w:p w:rsidR="00F5038D" w:rsidRDefault="00F5038D">
      <w:pPr>
        <w:pStyle w:val="ConsPlusNormal"/>
        <w:spacing w:before="220"/>
        <w:ind w:firstLine="540"/>
        <w:jc w:val="both"/>
      </w:pPr>
      <w:r>
        <w:t xml:space="preserve">в.1) утратил силу. - </w:t>
      </w:r>
      <w:hyperlink r:id="rId640" w:history="1">
        <w:r>
          <w:rPr>
            <w:color w:val="0000FF"/>
          </w:rPr>
          <w:t>Закон</w:t>
        </w:r>
      </w:hyperlink>
      <w:r>
        <w:t xml:space="preserve"> Ивановской области от 10.11.2017 N 88-ОЗ;</w:t>
      </w:r>
    </w:p>
    <w:p w:rsidR="00F5038D" w:rsidRDefault="00F5038D">
      <w:pPr>
        <w:pStyle w:val="ConsPlusNormal"/>
        <w:spacing w:before="220"/>
        <w:ind w:firstLine="540"/>
        <w:jc w:val="both"/>
      </w:pPr>
      <w:r>
        <w:t xml:space="preserve">г) доля голосов избирателей (в процентах), поданных за каждый областной список </w:t>
      </w:r>
      <w:r>
        <w:lastRenderedPageBreak/>
        <w:t>кандидатов, от числа избирателей, принявших участие в голосовании;</w:t>
      </w:r>
    </w:p>
    <w:p w:rsidR="00F5038D" w:rsidRDefault="00F5038D">
      <w:pPr>
        <w:pStyle w:val="ConsPlusNormal"/>
        <w:spacing w:before="220"/>
        <w:ind w:firstLine="540"/>
        <w:jc w:val="both"/>
      </w:pPr>
      <w:r>
        <w:t>д) число избирателей, принявших участие в выборах депутатов Ивановской областной Думы, и доля этого числа (в процентах) от числа избирателей, включенных в списки избирателей;</w:t>
      </w:r>
    </w:p>
    <w:p w:rsidR="00F5038D" w:rsidRDefault="00F5038D">
      <w:pPr>
        <w:pStyle w:val="ConsPlusNormal"/>
        <w:spacing w:before="220"/>
        <w:ind w:firstLine="540"/>
        <w:jc w:val="both"/>
      </w:pPr>
      <w:r>
        <w:t>е) наименования избирательных объединений, областные списки кандидатов которых допущены к распределению депутатских мандатов, и число депутатских мандатов, причитающихся каждому из указанных списков;</w:t>
      </w:r>
    </w:p>
    <w:p w:rsidR="00F5038D" w:rsidRDefault="00F5038D">
      <w:pPr>
        <w:pStyle w:val="ConsPlusNormal"/>
        <w:spacing w:before="220"/>
        <w:ind w:firstLine="540"/>
        <w:jc w:val="both"/>
      </w:pPr>
      <w:r>
        <w:t>е.1) номера региональных групп кандидатов областных списков кандидатов, которым причитаются депутатские мандаты, и число депутатских мандатов, причитающихся каждой из указанных региональных групп;</w:t>
      </w:r>
    </w:p>
    <w:p w:rsidR="00F5038D" w:rsidRDefault="00F5038D">
      <w:pPr>
        <w:pStyle w:val="ConsPlusNormal"/>
        <w:jc w:val="both"/>
      </w:pPr>
      <w:r>
        <w:t xml:space="preserve">(пп. "е.1" введен </w:t>
      </w:r>
      <w:hyperlink r:id="rId641" w:history="1">
        <w:r>
          <w:rPr>
            <w:color w:val="0000FF"/>
          </w:rPr>
          <w:t>Законом</w:t>
        </w:r>
      </w:hyperlink>
      <w:r>
        <w:t xml:space="preserve"> Ивановской области от 27.06.2012 N 46-ОЗ)</w:t>
      </w:r>
    </w:p>
    <w:p w:rsidR="00F5038D" w:rsidRDefault="00F5038D">
      <w:pPr>
        <w:pStyle w:val="ConsPlusNormal"/>
        <w:spacing w:before="220"/>
        <w:ind w:firstLine="540"/>
        <w:jc w:val="both"/>
      </w:pPr>
      <w:r>
        <w:t>ж) фамилии, имена и отчества зарегистрированных кандидатов, избранных депутатами Ивановской областной Думы, из каждого областного списка кандидатов, допущенного к распределению депутатских мандатов.</w:t>
      </w:r>
    </w:p>
    <w:p w:rsidR="00F5038D" w:rsidRDefault="00F5038D">
      <w:pPr>
        <w:pStyle w:val="ConsPlusNormal"/>
        <w:spacing w:before="220"/>
        <w:ind w:firstLine="540"/>
        <w:jc w:val="both"/>
      </w:pPr>
      <w:r>
        <w:t>6. Избирательная комиссия Ивановской области на основании протокола о результатах выборов депутатов Ивановской областной Думы принимает решение о результатах выборов депутатов Ивановской областной Думы.</w:t>
      </w:r>
    </w:p>
    <w:p w:rsidR="00F5038D" w:rsidRDefault="00F5038D">
      <w:pPr>
        <w:pStyle w:val="ConsPlusNormal"/>
        <w:spacing w:before="220"/>
        <w:ind w:firstLine="540"/>
        <w:jc w:val="both"/>
      </w:pPr>
      <w:bookmarkStart w:id="177" w:name="P1388"/>
      <w:bookmarkEnd w:id="177"/>
      <w:r>
        <w:t>7. Избирательная комиссия Ивановской области признает выборы депутатов Ивановской областной Думы несостоявшимися:</w:t>
      </w:r>
    </w:p>
    <w:p w:rsidR="00F5038D" w:rsidRDefault="00F5038D">
      <w:pPr>
        <w:pStyle w:val="ConsPlusNormal"/>
        <w:spacing w:before="220"/>
        <w:ind w:firstLine="540"/>
        <w:jc w:val="both"/>
      </w:pPr>
      <w:r>
        <w:t>а) если менее чем два областных списка кандидатов получили согласно закону право принять участие в распределении депутатских мандатов;</w:t>
      </w:r>
    </w:p>
    <w:p w:rsidR="00F5038D" w:rsidRDefault="00F5038D">
      <w:pPr>
        <w:pStyle w:val="ConsPlusNormal"/>
        <w:jc w:val="both"/>
      </w:pPr>
      <w:r>
        <w:t xml:space="preserve">(пп. "а" в ред. </w:t>
      </w:r>
      <w:hyperlink r:id="rId642" w:history="1">
        <w:r>
          <w:rPr>
            <w:color w:val="0000FF"/>
          </w:rPr>
          <w:t>Закона</w:t>
        </w:r>
      </w:hyperlink>
      <w:r>
        <w:t xml:space="preserve"> Ивановской области от 31.05.2018 N 24-ОЗ)</w:t>
      </w:r>
    </w:p>
    <w:p w:rsidR="00F5038D" w:rsidRDefault="00F5038D">
      <w:pPr>
        <w:pStyle w:val="ConsPlusNormal"/>
        <w:spacing w:before="220"/>
        <w:ind w:firstLine="540"/>
        <w:jc w:val="both"/>
      </w:pPr>
      <w:r>
        <w:t>б) если за областные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w:t>
      </w:r>
    </w:p>
    <w:p w:rsidR="00F5038D" w:rsidRDefault="00F5038D">
      <w:pPr>
        <w:pStyle w:val="ConsPlusNormal"/>
        <w:jc w:val="both"/>
      </w:pPr>
      <w:r>
        <w:t xml:space="preserve">(пп. "б" в ред. </w:t>
      </w:r>
      <w:hyperlink r:id="rId643" w:history="1">
        <w:r>
          <w:rPr>
            <w:color w:val="0000FF"/>
          </w:rPr>
          <w:t>Закона</w:t>
        </w:r>
      </w:hyperlink>
      <w:r>
        <w:t xml:space="preserve"> Ивановской области от 31.05.2018 N 24-ОЗ)</w:t>
      </w:r>
    </w:p>
    <w:p w:rsidR="00F5038D" w:rsidRDefault="00F5038D">
      <w:pPr>
        <w:pStyle w:val="ConsPlusNormal"/>
        <w:spacing w:before="220"/>
        <w:ind w:firstLine="540"/>
        <w:jc w:val="both"/>
      </w:pPr>
      <w:bookmarkStart w:id="178" w:name="P1393"/>
      <w:bookmarkEnd w:id="178"/>
      <w:r>
        <w:t>8. Избирательная комиссия Ивановской области признает результаты выборов депутатов Ивановской областной Думы недействительными:</w:t>
      </w:r>
    </w:p>
    <w:p w:rsidR="00F5038D" w:rsidRDefault="00F5038D">
      <w:pPr>
        <w:pStyle w:val="ConsPlusNormal"/>
        <w:spacing w:before="220"/>
        <w:ind w:firstLine="540"/>
        <w:jc w:val="both"/>
      </w:pPr>
      <w:r>
        <w:t>а)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F5038D" w:rsidRDefault="00F5038D">
      <w:pPr>
        <w:pStyle w:val="ConsPlusNormal"/>
        <w:spacing w:before="220"/>
        <w:ind w:firstLine="540"/>
        <w:jc w:val="both"/>
      </w:pPr>
      <w:r>
        <w:t>б)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включали не менее 25 процентов от общего числа избирателей, включенных в списки избирателей на момент окончания голосования;</w:t>
      </w:r>
    </w:p>
    <w:p w:rsidR="00F5038D" w:rsidRDefault="00F5038D">
      <w:pPr>
        <w:pStyle w:val="ConsPlusNormal"/>
        <w:spacing w:before="220"/>
        <w:ind w:firstLine="540"/>
        <w:jc w:val="both"/>
      </w:pPr>
      <w:r>
        <w:t>в) по решению суда.</w:t>
      </w:r>
    </w:p>
    <w:p w:rsidR="00F5038D" w:rsidRDefault="00F5038D">
      <w:pPr>
        <w:pStyle w:val="ConsPlusNormal"/>
        <w:spacing w:before="220"/>
        <w:ind w:firstLine="540"/>
        <w:jc w:val="both"/>
      </w:pPr>
      <w:r>
        <w:t>9. Число избирателей, принявших участие в голосовании, определяется по числу бюллетеней для голосования установленной формы, содержащихся в ящиках для голосования.</w:t>
      </w:r>
    </w:p>
    <w:p w:rsidR="00F5038D" w:rsidRDefault="00F5038D">
      <w:pPr>
        <w:pStyle w:val="ConsPlusNormal"/>
        <w:spacing w:before="220"/>
        <w:ind w:firstLine="540"/>
        <w:jc w:val="both"/>
      </w:pPr>
      <w:bookmarkStart w:id="179" w:name="P1398"/>
      <w:bookmarkEnd w:id="179"/>
      <w:r>
        <w:t>10. К распределению депутатских мандатов допускаются зарегистрированные областные списки кандидатов, каждый из которых получил 5 и более процентов голосов избирателей, принявших участие в голосовании по единому избирательному округу, при условии, что таких списков было не менее двух и за все эти списки подано в совокупности более 50 процентов голосов избирателей, принявших участие в голосовании. В этом случае иные списки кандидатов к распределению депутатских мандатов не допускаются.</w:t>
      </w:r>
    </w:p>
    <w:p w:rsidR="00F5038D" w:rsidRDefault="00F5038D">
      <w:pPr>
        <w:pStyle w:val="ConsPlusNormal"/>
        <w:jc w:val="both"/>
      </w:pPr>
      <w:r>
        <w:lastRenderedPageBreak/>
        <w:t xml:space="preserve">(в ред. </w:t>
      </w:r>
      <w:hyperlink r:id="rId644"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11. Если за областные списки кандидатов, каждый из которых получил 5 и более процентов голосов избирателей, принявших участие в голосовании, подано в совокупности 50 и менее процентов голосов избирателей, принявших участие в голосовании, к распределению депутатских мандатов допускаются указанные списки, а также последовательно в порядке убывания числа поданных голосов избирателей областные списки кандидатов, получившие менее 5 процентов голосов избирателей, принявших участие в голосовании, пока общее число голосов избирателей, поданных за областные списки кандидатов, допускаемые к распределению депутатских мандатов, не превысит в совокупности 50 процентов от числа голосов избирателей, принявших участие в голосовании.</w:t>
      </w:r>
    </w:p>
    <w:p w:rsidR="00F5038D" w:rsidRDefault="00F5038D">
      <w:pPr>
        <w:pStyle w:val="ConsPlusNormal"/>
        <w:jc w:val="both"/>
      </w:pPr>
      <w:r>
        <w:t xml:space="preserve">(в ред. </w:t>
      </w:r>
      <w:hyperlink r:id="rId645"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bookmarkStart w:id="180" w:name="P1402"/>
      <w:bookmarkEnd w:id="180"/>
      <w:r>
        <w:t>12. Если за один областной список кандидатов подано более 50 процентов голосов избирателей, принявших участие в голосовании, а остальные областные списки кандидатов получили менее 5 процентов голосов избирателей, принявших участие в голосовании, к распределению депутатских мандатов допускается указанный областной список кандидатов, а также областной список кандидатов, получивший наибольшее число голосов избирателей, принявших участие в голосовании, из числа областных списков кандидатов, получивших менее 5 процентов голосов избирателей, принявших участие в голосовании.</w:t>
      </w:r>
    </w:p>
    <w:p w:rsidR="00F5038D" w:rsidRDefault="00F5038D">
      <w:pPr>
        <w:pStyle w:val="ConsPlusNormal"/>
        <w:jc w:val="both"/>
      </w:pPr>
      <w:r>
        <w:t xml:space="preserve">(в ред. </w:t>
      </w:r>
      <w:hyperlink r:id="rId646"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 xml:space="preserve">12.1. Утратил силу. - </w:t>
      </w:r>
      <w:hyperlink r:id="rId647" w:history="1">
        <w:r>
          <w:rPr>
            <w:color w:val="0000FF"/>
          </w:rPr>
          <w:t>Закон</w:t>
        </w:r>
      </w:hyperlink>
      <w:r>
        <w:t xml:space="preserve"> Ивановской области от 27.06.2012 N 46-ОЗ.</w:t>
      </w:r>
    </w:p>
    <w:p w:rsidR="00F5038D" w:rsidRDefault="00F5038D">
      <w:pPr>
        <w:pStyle w:val="ConsPlusNormal"/>
        <w:spacing w:before="220"/>
        <w:ind w:firstLine="540"/>
        <w:jc w:val="both"/>
      </w:pPr>
      <w:r>
        <w:t xml:space="preserve">13. Областные списки кандидатов, допущенные к распределению депутатских мандатов, получают указанные мандаты в соответствии с </w:t>
      </w:r>
      <w:hyperlink w:anchor="P1735" w:history="1">
        <w:r>
          <w:rPr>
            <w:color w:val="0000FF"/>
          </w:rPr>
          <w:t>методикой</w:t>
        </w:r>
      </w:hyperlink>
      <w:r>
        <w:t xml:space="preserve"> распределения депутатских мандатов, предусмотренной </w:t>
      </w:r>
      <w:hyperlink w:anchor="P1419" w:history="1">
        <w:r>
          <w:rPr>
            <w:color w:val="0000FF"/>
          </w:rPr>
          <w:t>статьей 49</w:t>
        </w:r>
      </w:hyperlink>
      <w:r>
        <w:t xml:space="preserve"> настоящего Закона.</w:t>
      </w:r>
    </w:p>
    <w:p w:rsidR="00F5038D" w:rsidRDefault="00F5038D">
      <w:pPr>
        <w:pStyle w:val="ConsPlusNormal"/>
        <w:spacing w:before="220"/>
        <w:ind w:firstLine="540"/>
        <w:jc w:val="both"/>
      </w:pPr>
      <w:bookmarkStart w:id="181" w:name="P1406"/>
      <w:bookmarkEnd w:id="181"/>
      <w:r>
        <w:t>14. Депутатские мандаты, полученные областным списком кандидатов, переходят в первую очередь кандидатам, включенным в общеобластную часть списка кандидатов, в порядке очередности их размещения в списке. Оставшиеся после предоставления депутатских мандатов кандидатам из общеобластной части областного списка кандидатов депутатские мандаты, причитающиеся данному списку кандидатов, распределяются внутри областного списка кандидатов между региональными группами списка кандидатов следующим образом. Региональные группы соответствующего областного списка кандидатов располагаются в порядке убывания поданных за каждую региональную группу голосов избирателей и поочередно получают по одному мандату. При равенстве голосов избирателей региональная группа кандидатов, которой передается депутатский мандат, определяется в соответствии с очередностью размещения региональных групп в областном списке кандидатов.</w:t>
      </w:r>
    </w:p>
    <w:p w:rsidR="00F5038D" w:rsidRDefault="00F5038D">
      <w:pPr>
        <w:pStyle w:val="ConsPlusNormal"/>
        <w:jc w:val="both"/>
      </w:pPr>
      <w:r>
        <w:t xml:space="preserve">(п. 14 в ред. </w:t>
      </w:r>
      <w:hyperlink r:id="rId648"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r>
        <w:t xml:space="preserve">15. Исключен. - </w:t>
      </w:r>
      <w:hyperlink r:id="rId649" w:history="1">
        <w:r>
          <w:rPr>
            <w:color w:val="0000FF"/>
          </w:rPr>
          <w:t>Закон</w:t>
        </w:r>
      </w:hyperlink>
      <w:r>
        <w:t xml:space="preserve"> Ивановской области от 27.06.2012 N 46-ОЗ.</w:t>
      </w:r>
    </w:p>
    <w:p w:rsidR="00F5038D" w:rsidRDefault="00F5038D">
      <w:pPr>
        <w:pStyle w:val="ConsPlusNormal"/>
        <w:spacing w:before="220"/>
        <w:ind w:firstLine="540"/>
        <w:jc w:val="both"/>
      </w:pPr>
      <w:r>
        <w:t>16. Протокол Избирательной комиссии Ивановской области о результатах выборов депутатов Ивановской областной Думы подписывается всеми присутствующими членами Избирательной комиссии Ивановской области с правом решающего голоса. К протоколу прилагается сводная таблица, включающая в себя полные данные, содержащиеся во всех поступивших в Избирательную комиссию Ивановской области протоколах территориальных избирательных комиссий об итогах голосования, которая подписывается председателем (заместителем председателя) и секретарем Избирательной комиссии Ивановской области.</w:t>
      </w:r>
    </w:p>
    <w:p w:rsidR="00F5038D" w:rsidRDefault="00F5038D">
      <w:pPr>
        <w:pStyle w:val="ConsPlusNormal"/>
        <w:jc w:val="both"/>
      </w:pPr>
      <w:r>
        <w:t xml:space="preserve">(в ред. </w:t>
      </w:r>
      <w:hyperlink r:id="rId650"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 xml:space="preserve">17. Член Избирательной комиссии Ивановской области с правом решающего голоса, несогласный с протоколом Избирательной комиссии Ивановской области о результатах выборов депутатов Ивановской областной Думы или с отдельными его положениями, вправе приложить к </w:t>
      </w:r>
      <w:r>
        <w:lastRenderedPageBreak/>
        <w:t>протоколу особое мнение, о чем в протоколе делается соответствующая запись. К протоколу также прилагаются жалобы (заявления) на нарушения Федерального закона, настоящего Закона, поступившие в Избирательную комиссию Ивановской области в период, который начинается в день голосования и заканчивается в день составления Избирательной комиссией Ивановской области протокола, и принятые по указанным жалобам (заявлениям) решения Избирательной комиссии Ивановской области.</w:t>
      </w:r>
    </w:p>
    <w:p w:rsidR="00F5038D" w:rsidRDefault="00F5038D">
      <w:pPr>
        <w:pStyle w:val="ConsPlusNormal"/>
        <w:spacing w:before="220"/>
        <w:ind w:firstLine="540"/>
        <w:jc w:val="both"/>
      </w:pPr>
      <w:r>
        <w:t xml:space="preserve">18. Заверенные копии протокола Избирательной комиссии Ивановской области о результатах выборов депутатов Ивановской областной Думы и сводной таблицы предоставляются всем членам Избирательной комиссии Ивановской области, иным лицам, указанным в </w:t>
      </w:r>
      <w:hyperlink w:anchor="P203" w:history="1">
        <w:r>
          <w:rPr>
            <w:color w:val="0000FF"/>
          </w:rPr>
          <w:t>пункте 5 статьи 14</w:t>
        </w:r>
      </w:hyperlink>
      <w:r>
        <w:t xml:space="preserve"> настоящего Закона и присутствовавшим при определении результатов выборов, а также представителям средств массовой информации.</w:t>
      </w:r>
    </w:p>
    <w:p w:rsidR="00F5038D" w:rsidRDefault="00F5038D">
      <w:pPr>
        <w:pStyle w:val="ConsPlusNormal"/>
        <w:spacing w:before="220"/>
        <w:ind w:firstLine="540"/>
        <w:jc w:val="both"/>
      </w:pPr>
      <w:r>
        <w:t xml:space="preserve">19. Если после подписания протокола Избирательной комиссии Ивановской области о результатах выборов депутатов Ивановской областной Думы и (или) сводной таблицы Избирательная комиссия Ивановской области выявила в них неточность (в том числе описку, опечатку или ошибку в суммировании данных, содержащихся в протоколах нижестоящих избирательных комиссий), Избирательная комиссия Ивановской области вправе на своем заседании рассмотреть вопрос о внесении уточнений в строки 1 - 12 протокола и (или) сводной таблицы. Избирательная комиссия, информируя о проведении указанного заседания в соответствии с </w:t>
      </w:r>
      <w:hyperlink w:anchor="P200" w:history="1">
        <w:r>
          <w:rPr>
            <w:color w:val="0000FF"/>
          </w:rPr>
          <w:t>пунктом 2 статьи 14</w:t>
        </w:r>
      </w:hyperlink>
      <w:r>
        <w:t xml:space="preserve"> настоящего Закона, обязана сообщить, что на нем будет рассматриваться данный вопрос. О принятом решении Избирательная комиссия Ивановской области в обязательном порядке информирует своих членов с правом совещательного голоса, иных лиц, указанных в </w:t>
      </w:r>
      <w:hyperlink w:anchor="P203" w:history="1">
        <w:r>
          <w:rPr>
            <w:color w:val="0000FF"/>
          </w:rPr>
          <w:t>пункте 5 статьи 14</w:t>
        </w:r>
      </w:hyperlink>
      <w:r>
        <w:t xml:space="preserve"> настоящего Закона и присутствовавших при составлении ранее утвержденного протокола Избирательной комиссии Ивановской области о результатах выборов депутатов Ивановской областной Думы. В случае если необходимо внести уточнения в строку 13 и последующие строки протокола, проводится повторный подсчет голосов в порядке, предусмотренном </w:t>
      </w:r>
      <w:hyperlink w:anchor="P1415" w:history="1">
        <w:r>
          <w:rPr>
            <w:color w:val="0000FF"/>
          </w:rPr>
          <w:t>пунктом 20</w:t>
        </w:r>
      </w:hyperlink>
      <w:r>
        <w:t xml:space="preserve"> настоящей статьи.</w:t>
      </w:r>
    </w:p>
    <w:p w:rsidR="00F5038D" w:rsidRDefault="00F5038D">
      <w:pPr>
        <w:pStyle w:val="ConsPlusNormal"/>
        <w:jc w:val="both"/>
      </w:pPr>
      <w:r>
        <w:t xml:space="preserve">(в ред. Законов Ивановской области от 30.05.2014 </w:t>
      </w:r>
      <w:hyperlink r:id="rId651" w:history="1">
        <w:r>
          <w:rPr>
            <w:color w:val="0000FF"/>
          </w:rPr>
          <w:t>N 31-ОЗ</w:t>
        </w:r>
      </w:hyperlink>
      <w:r>
        <w:t xml:space="preserve">, от 10.11.2017 </w:t>
      </w:r>
      <w:hyperlink r:id="rId652" w:history="1">
        <w:r>
          <w:rPr>
            <w:color w:val="0000FF"/>
          </w:rPr>
          <w:t>N 88-ОЗ</w:t>
        </w:r>
      </w:hyperlink>
      <w:r>
        <w:t>)</w:t>
      </w:r>
    </w:p>
    <w:p w:rsidR="00F5038D" w:rsidRDefault="00F5038D">
      <w:pPr>
        <w:pStyle w:val="ConsPlusNormal"/>
        <w:spacing w:before="220"/>
        <w:ind w:firstLine="540"/>
        <w:jc w:val="both"/>
      </w:pPr>
      <w:bookmarkStart w:id="182" w:name="P1415"/>
      <w:bookmarkEnd w:id="182"/>
      <w:r>
        <w:t xml:space="preserve">20. При выявлении ошибок, несоответствий в протоколах нижестоящих избирательных комиссий об итогах голосования или возникновении сомнений в правильности их составления Избирательная комиссия Ивановской области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не позднее чем за один день до истечения установленного </w:t>
      </w:r>
      <w:hyperlink w:anchor="P1369" w:history="1">
        <w:r>
          <w:rPr>
            <w:color w:val="0000FF"/>
          </w:rPr>
          <w:t>пунктом 1</w:t>
        </w:r>
      </w:hyperlink>
      <w:r>
        <w:t xml:space="preserve"> настоящей статьи срока определения результатов выборов депутатов Ивановской областной Думы. Повторный подсчет голосов избирателей проводится избирательной комиссией, составившей и утвердившей протокол об итогах голосования, который подлежит проверке, в присутствии члена (членов) Избирательной комиссии Ивановской области с правом решающего голоса либо самой Избирательной комиссией Ивановской области. Избирательная комиссия, проводящая повторный подсчет голосов избирателей, информирует об этом членов соответствующей избирательной комиссии, иных лиц, указанных в </w:t>
      </w:r>
      <w:hyperlink w:anchor="P203" w:history="1">
        <w:r>
          <w:rPr>
            <w:color w:val="0000FF"/>
          </w:rPr>
          <w:t>пункте 5 статьи 14</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указанного протокола вносятся изменения в протоколы всех вышестоящих избирательных комиссий об итогах голосования. Ранее представленный протокол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F5038D" w:rsidRDefault="00F5038D">
      <w:pPr>
        <w:pStyle w:val="ConsPlusNormal"/>
        <w:spacing w:before="220"/>
        <w:ind w:firstLine="540"/>
        <w:jc w:val="both"/>
      </w:pPr>
      <w:r>
        <w:t xml:space="preserve">21. На основании протокола Избирательной комиссии Ивановской области о результатах выборов депутатов Ивановской областной Думы и решений окружных избирательных комиссий о </w:t>
      </w:r>
      <w:r>
        <w:lastRenderedPageBreak/>
        <w:t>результатах выборов депутатов Ивановской областной Думы по одномандатным избирательным округам Избирательная комиссия Ивановской области не позднее чем через две недели после дня голосования устанавливает общие результаты выборов.</w:t>
      </w:r>
    </w:p>
    <w:p w:rsidR="00F5038D" w:rsidRDefault="00F5038D">
      <w:pPr>
        <w:pStyle w:val="ConsPlusNormal"/>
        <w:jc w:val="both"/>
      </w:pPr>
      <w:r>
        <w:t xml:space="preserve">(п. 21 в ред. </w:t>
      </w:r>
      <w:hyperlink r:id="rId653"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Title"/>
        <w:ind w:firstLine="540"/>
        <w:jc w:val="both"/>
        <w:outlineLvl w:val="2"/>
      </w:pPr>
      <w:bookmarkStart w:id="183" w:name="P1419"/>
      <w:bookmarkEnd w:id="183"/>
      <w:r>
        <w:t>Статья 49. Методика распределения депутатских мандатов</w:t>
      </w:r>
    </w:p>
    <w:p w:rsidR="00F5038D" w:rsidRDefault="00F5038D">
      <w:pPr>
        <w:pStyle w:val="ConsPlusNormal"/>
        <w:ind w:firstLine="540"/>
        <w:jc w:val="both"/>
      </w:pPr>
    </w:p>
    <w:p w:rsidR="00F5038D" w:rsidRDefault="00F5038D">
      <w:pPr>
        <w:pStyle w:val="ConsPlusNormal"/>
        <w:ind w:firstLine="540"/>
        <w:jc w:val="both"/>
      </w:pPr>
      <w:r>
        <w:t xml:space="preserve">1. </w:t>
      </w:r>
      <w:hyperlink w:anchor="P1735" w:history="1">
        <w:r>
          <w:rPr>
            <w:color w:val="0000FF"/>
          </w:rPr>
          <w:t>Методика</w:t>
        </w:r>
      </w:hyperlink>
      <w:r>
        <w:t xml:space="preserve"> распределения депутатских мандатов установлена в приложении 4 к настоящему Закону.</w:t>
      </w:r>
    </w:p>
    <w:p w:rsidR="00F5038D" w:rsidRDefault="00F5038D">
      <w:pPr>
        <w:pStyle w:val="ConsPlusNormal"/>
        <w:spacing w:before="220"/>
        <w:ind w:firstLine="540"/>
        <w:jc w:val="both"/>
      </w:pPr>
      <w:r>
        <w:t>2. Если в процессе распределения депутатских мандатов внутри областного списка кандидатов не окажется зарегистрированных кандидатов, не получивших депутатских мандатов, оставшиеся нераспределенными депутатские мандаты остаются вакантными до следующих выборов депутатов Ивановской областной Думы.</w:t>
      </w:r>
    </w:p>
    <w:p w:rsidR="00F5038D" w:rsidRDefault="00F5038D">
      <w:pPr>
        <w:pStyle w:val="ConsPlusNormal"/>
        <w:ind w:firstLine="540"/>
        <w:jc w:val="both"/>
      </w:pPr>
    </w:p>
    <w:p w:rsidR="00F5038D" w:rsidRDefault="00F5038D">
      <w:pPr>
        <w:pStyle w:val="ConsPlusTitle"/>
        <w:ind w:firstLine="540"/>
        <w:jc w:val="both"/>
        <w:outlineLvl w:val="2"/>
      </w:pPr>
      <w:r>
        <w:t>Статья 49.1. Определение результатов выборов депутата Ивановской областной Думы по одномандатному избирательному округу</w:t>
      </w:r>
    </w:p>
    <w:p w:rsidR="00F5038D" w:rsidRDefault="00F5038D">
      <w:pPr>
        <w:pStyle w:val="ConsPlusNormal"/>
        <w:ind w:firstLine="540"/>
        <w:jc w:val="both"/>
      </w:pPr>
      <w:r>
        <w:t xml:space="preserve">(введена </w:t>
      </w:r>
      <w:hyperlink r:id="rId654" w:history="1">
        <w:r>
          <w:rPr>
            <w:color w:val="0000FF"/>
          </w:rPr>
          <w:t>Законом</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Normal"/>
        <w:ind w:firstLine="540"/>
        <w:jc w:val="both"/>
      </w:pPr>
      <w:bookmarkStart w:id="184" w:name="P1427"/>
      <w:bookmarkEnd w:id="184"/>
      <w:r>
        <w:t>1. На основании данных, содержащихся в первых экземплярах протоколов территориальных избирательных комиссий об итогах голосования по одномандатному избирательному округу, окружная избирательная комиссия после предварительной проверки правильности их составления не позднее чем на пятый день со дня голосования определяет путем суммирования данных, содержащихся в протоколах N 1 территориальных избирательных комиссий, результаты выборов депутата Ивановской областной Думы по одномандатному избирательному округу. Суммирование данных, содержащихся в указанных протоколах, осуществляют непосредственно члены окружной избирательной комиссии с правом решающего голоса.</w:t>
      </w:r>
    </w:p>
    <w:p w:rsidR="00F5038D" w:rsidRDefault="00F5038D">
      <w:pPr>
        <w:pStyle w:val="ConsPlusNormal"/>
        <w:spacing w:before="220"/>
        <w:ind w:firstLine="540"/>
        <w:jc w:val="both"/>
      </w:pPr>
      <w:r>
        <w:t xml:space="preserve">2. Прием протоколов территориальных избирательных комиссий об итогах голосования, суммирование данных, содержащихся в них, и составление протоколов окружной избирательной комиссии осуществляются в одном помещении. Все действия членов окружной избирательной комиссии по приему протоколов территориальных избирательных комиссий, суммированию данных, содержащихся в них, и составлению протоколов окружной избирательной комиссии должны находиться в поле зрения членов окружной избирательной комиссии, иных лиц, указанных в </w:t>
      </w:r>
      <w:hyperlink w:anchor="P203" w:history="1">
        <w:r>
          <w:rPr>
            <w:color w:val="0000FF"/>
          </w:rPr>
          <w:t>пункте 5 статьи 14</w:t>
        </w:r>
      </w:hyperlink>
      <w:r>
        <w:t xml:space="preserve"> настоящего Закона. В указанном помещении должны находиться увеличенные формы сводных таблиц окружной избирательной комиссии, в которые незамедлительно после прибытия председателя, секретаря или иного члена территориальной избирательной комиссии с правом решающего голоса с первыми экземплярами протоколов территориальной избирательной комиссии вносятся данные, содержащиеся в этих протоколах, с указанием времени их внесения.</w:t>
      </w:r>
    </w:p>
    <w:p w:rsidR="00F5038D" w:rsidRDefault="00F5038D">
      <w:pPr>
        <w:pStyle w:val="ConsPlusNormal"/>
        <w:spacing w:before="220"/>
        <w:ind w:firstLine="540"/>
        <w:jc w:val="both"/>
      </w:pPr>
      <w:r>
        <w:t>3. Председатель, секретарь или иной член территориальной избирательной комиссии с правом решающего голоса передает первые экземпляры протоколов территориальной избирательной комиссии об итогах голосования с приложенными к ним документами члену окружной избирательной комиссии с правом решающего голоса, который проверяет правильность заполнения протоколов, полноту приложенных к ним документов и выполнение контрольных соотношений.</w:t>
      </w:r>
    </w:p>
    <w:p w:rsidR="00F5038D" w:rsidRDefault="00F5038D">
      <w:pPr>
        <w:pStyle w:val="ConsPlusNormal"/>
        <w:spacing w:before="220"/>
        <w:ind w:firstLine="540"/>
        <w:jc w:val="both"/>
      </w:pPr>
      <w:r>
        <w:t xml:space="preserve">4. Если протокол и (или) сводная таблица территориальной избирательной комиссии об итогах голосования составлены с нарушением предъявляемых к составлению протоколов и (или) сводных таблиц требований, предусмотренных настоящим Законом, территориальная избирательная комиссия обязана составить повторный протокол и (или) повторную сводную таблицу в соответствии с требованиями, предусмотренными </w:t>
      </w:r>
      <w:hyperlink w:anchor="P1362" w:history="1">
        <w:r>
          <w:rPr>
            <w:color w:val="0000FF"/>
          </w:rPr>
          <w:t>пунктом 13 статьи 47</w:t>
        </w:r>
      </w:hyperlink>
      <w:r>
        <w:t xml:space="preserve"> настоящего Закона, а первоначально представленные протокол и (или) сводная таблица остаются в окружной </w:t>
      </w:r>
      <w:r>
        <w:lastRenderedPageBreak/>
        <w:t>избирательной комиссии. Если протокол и (или) сводная таблица территориальной избирательной комиссии составлены в соответствии с предъявляемыми к составлению протоколов и (или) сводных таблиц требованиями, предусмотренными настоящим Законом, член окружной избирательной комиссии вносит данные, содержащиеся в этом протоколе, в соответствующую сводную таблицу окружной избирательной комиссии. Председатель, секретарь или иной член территориальной избирательной комиссии с правом решающего голоса, передавший члену окружной избирательной комиссии протокол территориальной избирательной комиссии, расписывается в увеличенной форме соответствующей сводной таблицы под данными, содержащимися в этом протоколе.</w:t>
      </w:r>
    </w:p>
    <w:p w:rsidR="00F5038D" w:rsidRDefault="00F5038D">
      <w:pPr>
        <w:pStyle w:val="ConsPlusNormal"/>
        <w:spacing w:before="220"/>
        <w:ind w:firstLine="540"/>
        <w:jc w:val="both"/>
      </w:pPr>
      <w:r>
        <w:t>5. Окружная избирательная комиссия на основании протоколов N 1 соответствующих территориальных избирательных комиссий об итогах голосования составляет протокол о результатах выборов депутатов Ивановской областной Думы по одномандатному избирательному округу, который должен содержать следующие данные:</w:t>
      </w:r>
    </w:p>
    <w:p w:rsidR="00F5038D" w:rsidRDefault="00F5038D">
      <w:pPr>
        <w:pStyle w:val="ConsPlusNormal"/>
        <w:spacing w:before="220"/>
        <w:ind w:firstLine="540"/>
        <w:jc w:val="both"/>
      </w:pPr>
      <w:r>
        <w:t>а) число территориальных избирательных комиссий в одномандатном избирательном округе;</w:t>
      </w:r>
    </w:p>
    <w:p w:rsidR="00F5038D" w:rsidRDefault="00F5038D">
      <w:pPr>
        <w:pStyle w:val="ConsPlusNormal"/>
        <w:spacing w:before="220"/>
        <w:ind w:firstLine="540"/>
        <w:jc w:val="both"/>
      </w:pPr>
      <w:r>
        <w:t>б) число поступивших протоколов территориальных избирательных комиссий, на основании которых составлен протокол окружной избирательной комиссии;</w:t>
      </w:r>
    </w:p>
    <w:p w:rsidR="00F5038D" w:rsidRDefault="00F5038D">
      <w:pPr>
        <w:pStyle w:val="ConsPlusNormal"/>
        <w:spacing w:before="220"/>
        <w:ind w:firstLine="540"/>
        <w:jc w:val="both"/>
      </w:pPr>
      <w:r>
        <w:t>в) число избирательных участков, итоги голосования по которым были признаны недействительными;</w:t>
      </w:r>
    </w:p>
    <w:p w:rsidR="00F5038D" w:rsidRDefault="00F5038D">
      <w:pPr>
        <w:pStyle w:val="ConsPlusNormal"/>
        <w:spacing w:before="220"/>
        <w:ind w:firstLine="540"/>
        <w:jc w:val="both"/>
      </w:pPr>
      <w:r>
        <w:t>г) суммарное число избирателей, включенных в списки избирателей на избирательных участках на момент окончания голосования, итоги голосования по которым были признаны недействительными;</w:t>
      </w:r>
    </w:p>
    <w:p w:rsidR="00F5038D" w:rsidRDefault="00F5038D">
      <w:pPr>
        <w:pStyle w:val="ConsPlusNormal"/>
        <w:spacing w:before="220"/>
        <w:ind w:firstLine="540"/>
        <w:jc w:val="both"/>
      </w:pPr>
      <w:r>
        <w:t>д) суммарные данные по всем строкам протоколов территориальных избирательных комиссий об итогах голосования по соответствующему одномандатному избирательному округу;</w:t>
      </w:r>
    </w:p>
    <w:p w:rsidR="00F5038D" w:rsidRDefault="00F5038D">
      <w:pPr>
        <w:pStyle w:val="ConsPlusNormal"/>
        <w:spacing w:before="220"/>
        <w:ind w:firstLine="540"/>
        <w:jc w:val="both"/>
      </w:pPr>
      <w:r>
        <w:t xml:space="preserve">д.1) утратил силу. - </w:t>
      </w:r>
      <w:hyperlink r:id="rId655" w:history="1">
        <w:r>
          <w:rPr>
            <w:color w:val="0000FF"/>
          </w:rPr>
          <w:t>Закон</w:t>
        </w:r>
      </w:hyperlink>
      <w:r>
        <w:t xml:space="preserve"> Ивановской области от 10.11.2017 N 88-ОЗ;</w:t>
      </w:r>
    </w:p>
    <w:p w:rsidR="00F5038D" w:rsidRDefault="00F5038D">
      <w:pPr>
        <w:pStyle w:val="ConsPlusNormal"/>
        <w:spacing w:before="220"/>
        <w:ind w:firstLine="540"/>
        <w:jc w:val="both"/>
      </w:pPr>
      <w:r>
        <w:t>е) если выборы признаны действительными - фамилию, имя и отчество зарегистрированного кандидата, избранного депутатом.</w:t>
      </w:r>
    </w:p>
    <w:p w:rsidR="00F5038D" w:rsidRDefault="00F5038D">
      <w:pPr>
        <w:pStyle w:val="ConsPlusNormal"/>
        <w:spacing w:before="220"/>
        <w:ind w:firstLine="540"/>
        <w:jc w:val="both"/>
      </w:pPr>
      <w:r>
        <w:t>6. Окружная избирательная комиссия на основании протокола о результатах выборов депутата Ивановской областной Думы по одномандатному избирательному округу принимает решение о результатах выборов депутата Ивановской областной Думы по одномандатному избирательному округу.</w:t>
      </w:r>
    </w:p>
    <w:p w:rsidR="00F5038D" w:rsidRDefault="00F5038D">
      <w:pPr>
        <w:pStyle w:val="ConsPlusNormal"/>
        <w:spacing w:before="220"/>
        <w:ind w:firstLine="540"/>
        <w:jc w:val="both"/>
      </w:pPr>
      <w:r>
        <w:t>7. Окружная избирательная комиссия признает результаты выборов депутата Ивановской областной Думы по одномандатному избирательному округу недействительными:</w:t>
      </w:r>
    </w:p>
    <w:p w:rsidR="00F5038D" w:rsidRDefault="00F5038D">
      <w:pPr>
        <w:pStyle w:val="ConsPlusNormal"/>
        <w:spacing w:before="220"/>
        <w:ind w:firstLine="540"/>
        <w:jc w:val="both"/>
      </w:pPr>
      <w:r>
        <w:t>а)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F5038D" w:rsidRDefault="00F5038D">
      <w:pPr>
        <w:pStyle w:val="ConsPlusNormal"/>
        <w:spacing w:before="220"/>
        <w:ind w:firstLine="540"/>
        <w:jc w:val="both"/>
      </w:pPr>
      <w:r>
        <w:t>б) если итоги голосования по одномандатному избирательному округу признаны недействительными на части избирательных участков, списки избирателей на которых на момент окончания голосования в совокупности включали не менее 25 процентов от общего числа избирателей, включенных в списки избирателей на момент окончания голосования;</w:t>
      </w:r>
    </w:p>
    <w:p w:rsidR="00F5038D" w:rsidRDefault="00F5038D">
      <w:pPr>
        <w:pStyle w:val="ConsPlusNormal"/>
        <w:spacing w:before="220"/>
        <w:ind w:firstLine="540"/>
        <w:jc w:val="both"/>
      </w:pPr>
      <w:r>
        <w:t>в) по решению суда.</w:t>
      </w:r>
    </w:p>
    <w:p w:rsidR="00F5038D" w:rsidRDefault="00F5038D">
      <w:pPr>
        <w:pStyle w:val="ConsPlusNormal"/>
        <w:spacing w:before="220"/>
        <w:ind w:firstLine="540"/>
        <w:jc w:val="both"/>
      </w:pPr>
      <w:r>
        <w:t xml:space="preserve">8.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w:t>
      </w:r>
      <w:r>
        <w:lastRenderedPageBreak/>
        <w:t>голосовании по одномандатному избирательному округу. Число голосов избирателей, принявших участие в голосовании по одномандатному избирательному округу, определяется по числу избирательных бюллетеней для голосования по одномандатному избирательному округу установленной формы, содержащихся в ящиках для голосования. При равном числе полученных зарегистрированными кандидатами голосов избирателей избранным считается кандидат, зарегистрированный ранее.</w:t>
      </w:r>
    </w:p>
    <w:p w:rsidR="00F5038D" w:rsidRDefault="00F5038D">
      <w:pPr>
        <w:pStyle w:val="ConsPlusNormal"/>
        <w:spacing w:before="220"/>
        <w:ind w:firstLine="540"/>
        <w:jc w:val="both"/>
      </w:pPr>
      <w:r>
        <w:t xml:space="preserve">9. Перед подписанием протоколов окружной избирательной комиссии в обязательном порядке проводится итоговое заседание указанной комиссии, на котором рассматриваются поступившие в комиссию жалобы (заявления) на нарушения Федерального закона, настоящего Закона, допущенные при голосовании, подсчете голосов избирателей, установлении итогов голосования. После этого окружная избирательная комиссия подписывает протокол и выдает их заверенные копии лицам, указанным в </w:t>
      </w:r>
      <w:hyperlink w:anchor="P203" w:history="1">
        <w:r>
          <w:rPr>
            <w:color w:val="0000FF"/>
          </w:rPr>
          <w:t>пункте 5 статьи 14</w:t>
        </w:r>
      </w:hyperlink>
      <w:r>
        <w:t xml:space="preserve"> настоящего Закона. Протоколы составляются в двух экземплярах и подписываются всеми присутствующими членами окружной избирательной комиссии с правом решающего голоса, в каждом из них проставляются дата и время (часы и минуты) их подписания. Подписание протокола с нарушением указанного порядка является основанием для признания данного протокола недействительным. Член окружной избирательной комиссии с правом решающего голоса, не согласный с протоколом в целом или с его отдельными положениями, вправе приложить к протоколу особое мнение, о чем в протоколе делается соответствующая запись.</w:t>
      </w:r>
    </w:p>
    <w:p w:rsidR="00F5038D" w:rsidRDefault="00F5038D">
      <w:pPr>
        <w:pStyle w:val="ConsPlusNormal"/>
        <w:spacing w:before="220"/>
        <w:ind w:firstLine="540"/>
        <w:jc w:val="both"/>
      </w:pPr>
      <w:r>
        <w:t>10. К первым экземплярам протоколов окружной избирательной комиссии прилагаются особые мнения членов окружной избирательной комиссии, а также жалобы (заявления) на нарушения Федерального закона, настоящего Закона, поступившие в указанную комиссию в период, который начинается в день голосования и заканчивается в день составления окружной избирательной комиссией протокола о результатах выборов, и принятые по этим жалобам (заявлениям) решения окружной избирательной комиссии. Заверенные копии особых мнений, жалоб (заявлений) и решений окружной избирательной комиссии прилагаются ко вторым экземплярам протоколов.</w:t>
      </w:r>
    </w:p>
    <w:p w:rsidR="00F5038D" w:rsidRDefault="00F5038D">
      <w:pPr>
        <w:pStyle w:val="ConsPlusNormal"/>
        <w:spacing w:before="220"/>
        <w:ind w:firstLine="540"/>
        <w:jc w:val="both"/>
      </w:pPr>
      <w:r>
        <w:t xml:space="preserve">11. Вторые экземпляры протоколов окружной избирательной комиссии, вторые экземпляры сводных таблиц предоставляются для ознакомления членам окружной избирательной комиссии, иным лицам, указанным в </w:t>
      </w:r>
      <w:hyperlink w:anchor="P203" w:history="1">
        <w:r>
          <w:rPr>
            <w:color w:val="0000FF"/>
          </w:rPr>
          <w:t>пункте 5 статьи 14</w:t>
        </w:r>
      </w:hyperlink>
      <w:r>
        <w:t xml:space="preserve"> настоящего Закона и присутствовавшим при определении результатов выборов, а также представителям средств массовой информации, а их заверенные копии вывешиваются для всеобщего ознакомления в месте, установленном окружной избирательной комиссией.</w:t>
      </w:r>
    </w:p>
    <w:p w:rsidR="00F5038D" w:rsidRDefault="00F5038D">
      <w:pPr>
        <w:pStyle w:val="ConsPlusNormal"/>
        <w:spacing w:before="220"/>
        <w:ind w:firstLine="540"/>
        <w:jc w:val="both"/>
      </w:pPr>
      <w:r>
        <w:t xml:space="preserve">12. Если после подписания протокола окружной избирательной комиссии и (или) сводной таблицы окружная избирательная комиссия, составившая протокол и сводную таблицу, выявила в них неточность (в том числе описку, опечатку или ошибку в суммировании данных, содержащихся в соответствующих протоколах территориальных избирательных комиссий об итогах голосования), окружная избирательная комиссия обязана на своем заседании рассмотреть вопрос о внесении уточнений в протокол и (или) сводную таблицу. Окружная избирательная комиссия, информируя о проведении указанного заседания в соответствии с </w:t>
      </w:r>
      <w:hyperlink w:anchor="P200" w:history="1">
        <w:r>
          <w:rPr>
            <w:color w:val="0000FF"/>
          </w:rPr>
          <w:t>пунктом 2 статьи 14</w:t>
        </w:r>
      </w:hyperlink>
      <w:r>
        <w:t xml:space="preserve"> настоящего Закона, обязана сообщить, что на нем будет рассматриваться данный вопрос. О принятом решении окружная избирательная комиссия в обязательном порядке информирует своих членов с правом совещательного голоса, иных лиц, указанных в </w:t>
      </w:r>
      <w:hyperlink w:anchor="P203" w:history="1">
        <w:r>
          <w:rPr>
            <w:color w:val="0000FF"/>
          </w:rPr>
          <w:t>пункте 5 статьи 14</w:t>
        </w:r>
      </w:hyperlink>
      <w:r>
        <w:t xml:space="preserve"> настоящего Закона и присутствовавших при составлении ранее утвержденного протокола окружной избирательной комиссии. В этом случае окружная избирательная комиссия составляет соответствующие протокол и (или) сводную таблицу, на которых делается отметка: "Повторный" и (или) "Повторная".</w:t>
      </w:r>
    </w:p>
    <w:p w:rsidR="00F5038D" w:rsidRDefault="00F5038D">
      <w:pPr>
        <w:pStyle w:val="ConsPlusNormal"/>
        <w:spacing w:before="220"/>
        <w:ind w:firstLine="540"/>
        <w:jc w:val="both"/>
      </w:pPr>
      <w:r>
        <w:t xml:space="preserve">13. При выявлении ошибок, несоответствий в протоколах нижестоящих избирательных комиссий об итогах голосования или возникновении сомнений в правильности их составления окружная избирательная комиссия вправе принять решение о проведении повторного подсчета голосов избирателей на соответствующем избирательном участке, соответствующей территории. </w:t>
      </w:r>
      <w:r>
        <w:lastRenderedPageBreak/>
        <w:t xml:space="preserve">Указанный повторный подсчет может проводиться до определения окружной избирательной комиссией результатов выборов по одномандатному избирательному округу и составления ею соответствующих протоколов. Повторный подсчет голосов избирателей проводится избирательной комиссией, составившей и утвердившей протокол об итогах голосования, который подлежит проверке, в присутствии члена (членов) окружной избирательной комиссии с правом решающего голоса либо самой окружной избирательной комиссией. Избирательная комиссия, проводящая повторный подсчет голосов избирателей, информирует об этом членов соответствующей избирательной комиссии, иных лиц, указанных в </w:t>
      </w:r>
      <w:hyperlink w:anchor="P203" w:history="1">
        <w:r>
          <w:rPr>
            <w:color w:val="0000FF"/>
          </w:rPr>
          <w:t>пункте 5 статьи 14</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лицам, указанным в </w:t>
      </w:r>
      <w:hyperlink w:anchor="P203" w:history="1">
        <w:r>
          <w:rPr>
            <w:color w:val="0000FF"/>
          </w:rPr>
          <w:t>пункте 5 статьи 14</w:t>
        </w:r>
      </w:hyperlink>
      <w:r>
        <w:t xml:space="preserve"> настоящего Закона. Если протокол составляется нижестоящей избирательной комиссией, он незамедлительно направляется в окружную избирательную комиссию. Нарушение указанного порядка составления протокола об итогах голосования с отметкой: "Повторный подсчет голосов" является основанием для признания данного протокола недействительным.</w:t>
      </w:r>
    </w:p>
    <w:p w:rsidR="00F5038D" w:rsidRDefault="00F5038D">
      <w:pPr>
        <w:pStyle w:val="ConsPlusNormal"/>
        <w:spacing w:before="220"/>
        <w:ind w:firstLine="540"/>
        <w:jc w:val="both"/>
      </w:pPr>
      <w:bookmarkStart w:id="185" w:name="P1450"/>
      <w:bookmarkEnd w:id="185"/>
      <w:r>
        <w:t>14. Окружная избирательная комиссия после определения результатов выборов депутата Ивановской областной Думы по одномандатному избирательному округу незамедлительно направляет извещение об этом зарегистрированному кандидату, избранному депутатом Ивановской областной Думы. Зарегистрированный кандидат, избранный депутатом Ивановской областной Думы, обязан в 5-дневный срок со дня получения извещения представить в соответствующую избирательную комиссию копию приказа (иного документа) об освобождении от обязанностей, не совместимых со статусом депутата Ивановской областной Думы, либо копию документа, удостоверяющего, что им в 3-дневный срок со дня получения извещения было подано заявление об освобождении от таких обязанностей.</w:t>
      </w:r>
    </w:p>
    <w:p w:rsidR="00F5038D" w:rsidRDefault="00F5038D">
      <w:pPr>
        <w:pStyle w:val="ConsPlusNormal"/>
        <w:spacing w:before="220"/>
        <w:ind w:firstLine="540"/>
        <w:jc w:val="both"/>
      </w:pPr>
      <w:bookmarkStart w:id="186" w:name="P1451"/>
      <w:bookmarkEnd w:id="186"/>
      <w:r>
        <w:t xml:space="preserve">15. Если зарегистрированный кандидат, избранный депутатом Ивановской областной Думы по одномандатному избирательному округу, не выполнит требование, предусмотренное </w:t>
      </w:r>
      <w:hyperlink w:anchor="P1450" w:history="1">
        <w:r>
          <w:rPr>
            <w:color w:val="0000FF"/>
          </w:rPr>
          <w:t>пунктом 14</w:t>
        </w:r>
      </w:hyperlink>
      <w:r>
        <w:t xml:space="preserve"> настоящей статьи, окружная избирательная комиссия отменяет свое решение о его избрании, после чего назначаются повторные выборы. Если повторные выборы назначены в связи с тем, что кандидат не выполнил указанное требование без вынуждающих к тому обстоятельств, предусмотренных </w:t>
      </w:r>
      <w:hyperlink w:anchor="P671" w:history="1">
        <w:r>
          <w:rPr>
            <w:color w:val="0000FF"/>
          </w:rPr>
          <w:t>пунктом 5 статьи 24</w:t>
        </w:r>
      </w:hyperlink>
      <w:r>
        <w:t xml:space="preserve"> настоящего Закона, такой кандидат должен полностью возместить соответствующим избирательным комиссиям расходы, осуществляемые за счет средств областного бюджета, связанные с проведением повторных выборов.</w:t>
      </w:r>
    </w:p>
    <w:p w:rsidR="00F5038D" w:rsidRDefault="00F5038D">
      <w:pPr>
        <w:pStyle w:val="ConsPlusNormal"/>
        <w:spacing w:before="220"/>
        <w:ind w:firstLine="540"/>
        <w:jc w:val="both"/>
      </w:pPr>
      <w:r>
        <w:t xml:space="preserve">16. После официального опубликования результатов выборов депутатов Ивановской областной Думы и выполнения зарегистрированным кандидатом требования, предусмотренного </w:t>
      </w:r>
      <w:hyperlink w:anchor="P1427" w:history="1">
        <w:r>
          <w:rPr>
            <w:color w:val="0000FF"/>
          </w:rPr>
          <w:t>пунктом 1</w:t>
        </w:r>
      </w:hyperlink>
      <w:r>
        <w:t xml:space="preserve"> настоящей статьи, соответствующая избирательная комиссия регистрирует такого депутата и выдает ему удостоверение об избрании депутатом Ивановской областной Думы.</w:t>
      </w:r>
    </w:p>
    <w:p w:rsidR="00F5038D" w:rsidRDefault="00F5038D">
      <w:pPr>
        <w:pStyle w:val="ConsPlusNormal"/>
        <w:ind w:firstLine="540"/>
        <w:jc w:val="both"/>
      </w:pPr>
    </w:p>
    <w:p w:rsidR="00F5038D" w:rsidRDefault="00F5038D">
      <w:pPr>
        <w:pStyle w:val="ConsPlusTitle"/>
        <w:ind w:firstLine="540"/>
        <w:jc w:val="both"/>
        <w:outlineLvl w:val="2"/>
      </w:pPr>
      <w:r>
        <w:t>Статья 50. Повторные выборы. Дополнительные выборы</w:t>
      </w:r>
    </w:p>
    <w:p w:rsidR="00F5038D" w:rsidRDefault="00F5038D">
      <w:pPr>
        <w:pStyle w:val="ConsPlusNormal"/>
        <w:ind w:firstLine="540"/>
        <w:jc w:val="both"/>
      </w:pPr>
      <w:r>
        <w:t xml:space="preserve">(в ред. </w:t>
      </w:r>
      <w:hyperlink r:id="rId656"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Normal"/>
        <w:ind w:firstLine="540"/>
        <w:jc w:val="both"/>
      </w:pPr>
      <w:r>
        <w:t xml:space="preserve">1. Если выборы депутатов Ивановской областной Думы признаны несостоявшимися или недействительными по основаниям, предусмотренным </w:t>
      </w:r>
      <w:hyperlink w:anchor="P1388" w:history="1">
        <w:r>
          <w:rPr>
            <w:color w:val="0000FF"/>
          </w:rPr>
          <w:t>пунктами 7</w:t>
        </w:r>
      </w:hyperlink>
      <w:r>
        <w:t xml:space="preserve"> и </w:t>
      </w:r>
      <w:hyperlink w:anchor="P1393" w:history="1">
        <w:r>
          <w:rPr>
            <w:color w:val="0000FF"/>
          </w:rPr>
          <w:t>8 статьи 48</w:t>
        </w:r>
      </w:hyperlink>
      <w:r>
        <w:t xml:space="preserve"> и </w:t>
      </w:r>
      <w:hyperlink w:anchor="P1451" w:history="1">
        <w:r>
          <w:rPr>
            <w:color w:val="0000FF"/>
          </w:rPr>
          <w:t>пунктом 15 статьи 49.1</w:t>
        </w:r>
      </w:hyperlink>
      <w:r>
        <w:t xml:space="preserve"> настоящего Закона, Избирательная комиссия Ивановской области назначает повторные выборы в сроки, установленные </w:t>
      </w:r>
      <w:hyperlink r:id="rId657" w:history="1">
        <w:r>
          <w:rPr>
            <w:color w:val="0000FF"/>
          </w:rPr>
          <w:t>статьей 71</w:t>
        </w:r>
      </w:hyperlink>
      <w:r>
        <w:t xml:space="preserve"> Федерального закона. При проведении повторных выборов сроки избирательных действий по решению Избирательной комиссии Ивановской области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F5038D" w:rsidRDefault="00F5038D">
      <w:pPr>
        <w:pStyle w:val="ConsPlusNormal"/>
        <w:jc w:val="both"/>
      </w:pPr>
      <w:r>
        <w:t xml:space="preserve">(в ред. </w:t>
      </w:r>
      <w:hyperlink r:id="rId658" w:history="1">
        <w:r>
          <w:rPr>
            <w:color w:val="0000FF"/>
          </w:rPr>
          <w:t>Закона</w:t>
        </w:r>
      </w:hyperlink>
      <w:r>
        <w:t xml:space="preserve"> Ивановской области от 11.12.2012 N 111-ОЗ)</w:t>
      </w:r>
    </w:p>
    <w:p w:rsidR="00F5038D" w:rsidRDefault="00F5038D">
      <w:pPr>
        <w:pStyle w:val="ConsPlusNormal"/>
        <w:spacing w:before="220"/>
        <w:ind w:firstLine="540"/>
        <w:jc w:val="both"/>
      </w:pPr>
      <w:r>
        <w:lastRenderedPageBreak/>
        <w:t xml:space="preserve">2.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92" w:history="1">
        <w:r>
          <w:rPr>
            <w:color w:val="0000FF"/>
          </w:rPr>
          <w:t>пунктом 5 статьи 7</w:t>
        </w:r>
      </w:hyperlink>
      <w:r>
        <w:t xml:space="preserve"> настоящего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Ивановская областная Дума осталась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F5038D" w:rsidRDefault="00F5038D">
      <w:pPr>
        <w:pStyle w:val="ConsPlusNormal"/>
        <w:jc w:val="both"/>
      </w:pPr>
      <w:r>
        <w:t xml:space="preserve">(в ред. Законов Ивановской области от 11.12.2012 </w:t>
      </w:r>
      <w:hyperlink r:id="rId659" w:history="1">
        <w:r>
          <w:rPr>
            <w:color w:val="0000FF"/>
          </w:rPr>
          <w:t>N 111-ОЗ</w:t>
        </w:r>
      </w:hyperlink>
      <w:r>
        <w:t xml:space="preserve">, от 06.05.2016 </w:t>
      </w:r>
      <w:hyperlink r:id="rId660" w:history="1">
        <w:r>
          <w:rPr>
            <w:color w:val="0000FF"/>
          </w:rPr>
          <w:t>N 25-ОЗ</w:t>
        </w:r>
      </w:hyperlink>
      <w:r>
        <w:t>)</w:t>
      </w:r>
    </w:p>
    <w:p w:rsidR="00F5038D" w:rsidRDefault="00F5038D">
      <w:pPr>
        <w:pStyle w:val="ConsPlusNormal"/>
        <w:spacing w:before="220"/>
        <w:ind w:firstLine="540"/>
        <w:jc w:val="both"/>
      </w:pPr>
      <w:bookmarkStart w:id="187" w:name="P1461"/>
      <w:bookmarkEnd w:id="187"/>
      <w:r>
        <w:t>3.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F5038D" w:rsidRDefault="00F5038D">
      <w:pPr>
        <w:pStyle w:val="ConsPlusNormal"/>
        <w:spacing w:before="220"/>
        <w:ind w:firstLine="540"/>
        <w:jc w:val="both"/>
      </w:pPr>
      <w:r>
        <w:t xml:space="preserve">4. Если в результате досрочного прекращения депутатских полномочий Ивановская областная Дума осталась в неправомочном составе, а проведение дополнительных выборов в соответствии с </w:t>
      </w:r>
      <w:hyperlink w:anchor="P1461" w:history="1">
        <w:r>
          <w:rPr>
            <w:color w:val="0000FF"/>
          </w:rPr>
          <w:t>пунктом 3</w:t>
        </w:r>
      </w:hyperlink>
      <w:r>
        <w:t xml:space="preserve"> настоящей статьи не предусмотрено, назначаются новые основные выборы, которые проводятся в сроки, установленные </w:t>
      </w:r>
      <w:hyperlink w:anchor="P84" w:history="1">
        <w:r>
          <w:rPr>
            <w:color w:val="0000FF"/>
          </w:rPr>
          <w:t>статьей 7</w:t>
        </w:r>
      </w:hyperlink>
      <w:r>
        <w:t xml:space="preserve"> настоящего Закона.</w:t>
      </w:r>
    </w:p>
    <w:p w:rsidR="00F5038D" w:rsidRDefault="00F5038D">
      <w:pPr>
        <w:pStyle w:val="ConsPlusNormal"/>
        <w:ind w:firstLine="540"/>
        <w:jc w:val="both"/>
      </w:pPr>
    </w:p>
    <w:p w:rsidR="00F5038D" w:rsidRDefault="00F5038D">
      <w:pPr>
        <w:pStyle w:val="ConsPlusTitle"/>
        <w:ind w:firstLine="540"/>
        <w:jc w:val="both"/>
        <w:outlineLvl w:val="2"/>
      </w:pPr>
      <w:r>
        <w:t>Статья 51. Регистрация депутатов Ивановской областной Думы, избранных по единому избирательному округу</w:t>
      </w:r>
    </w:p>
    <w:p w:rsidR="00F5038D" w:rsidRDefault="00F5038D">
      <w:pPr>
        <w:pStyle w:val="ConsPlusNormal"/>
        <w:jc w:val="both"/>
      </w:pPr>
      <w:r>
        <w:t xml:space="preserve">(в ред. </w:t>
      </w:r>
      <w:hyperlink r:id="rId661" w:history="1">
        <w:r>
          <w:rPr>
            <w:color w:val="0000FF"/>
          </w:rPr>
          <w:t>Закона</w:t>
        </w:r>
      </w:hyperlink>
      <w:r>
        <w:t xml:space="preserve"> Ивановской области от 14.10.2011 N 98-ОЗ)</w:t>
      </w:r>
    </w:p>
    <w:p w:rsidR="00F5038D" w:rsidRDefault="00F5038D">
      <w:pPr>
        <w:pStyle w:val="ConsPlusNormal"/>
        <w:ind w:firstLine="540"/>
        <w:jc w:val="both"/>
      </w:pPr>
    </w:p>
    <w:p w:rsidR="00F5038D" w:rsidRDefault="00F5038D">
      <w:pPr>
        <w:pStyle w:val="ConsPlusNormal"/>
        <w:ind w:firstLine="540"/>
        <w:jc w:val="both"/>
      </w:pPr>
      <w:bookmarkStart w:id="188" w:name="P1467"/>
      <w:bookmarkEnd w:id="188"/>
      <w:r>
        <w:t>1. Избирательная комиссия Ивановской области после определения результатов выборов депутатов Ивановской областной Думы незамедлительно направляет извещение об этом кандидатам, избранным депутатами Ивановской областной Думы. Кандидат, избранный депутатом Ивановской областной Думы, обязан в 5-дневный срок со дня получения извещения представить в Избирательную комиссию Ивановской области копию приказа (иного документа) об освобождении от обязанностей, несовместимых со статусом депутата Ивановской областной Думы, либо копию документа, удостоверяющего, что им в 5-дневный срок со дня получения извещения было подано заявление об освобождении от таких обязанностей.</w:t>
      </w:r>
    </w:p>
    <w:p w:rsidR="00F5038D" w:rsidRDefault="00F5038D">
      <w:pPr>
        <w:pStyle w:val="ConsPlusNormal"/>
        <w:jc w:val="both"/>
      </w:pPr>
      <w:r>
        <w:t xml:space="preserve">(в ред. </w:t>
      </w:r>
      <w:hyperlink r:id="rId662" w:history="1">
        <w:r>
          <w:rPr>
            <w:color w:val="0000FF"/>
          </w:rPr>
          <w:t>Закона</w:t>
        </w:r>
      </w:hyperlink>
      <w:r>
        <w:t xml:space="preserve"> Ивановской области от 19.12.2014 N 111-ОЗ)</w:t>
      </w:r>
    </w:p>
    <w:p w:rsidR="00F5038D" w:rsidRDefault="00F5038D">
      <w:pPr>
        <w:pStyle w:val="ConsPlusNormal"/>
        <w:spacing w:before="220"/>
        <w:ind w:firstLine="540"/>
        <w:jc w:val="both"/>
      </w:pPr>
      <w:bookmarkStart w:id="189" w:name="P1469"/>
      <w:bookmarkEnd w:id="189"/>
      <w:r>
        <w:t xml:space="preserve">2. Если зарегистрированный кандидат из общеобластной части списка кандидатов, избранный депутатом Ивановской областной Думы, не выполнит требование, предусмотренное </w:t>
      </w:r>
      <w:hyperlink w:anchor="P1467" w:history="1">
        <w:r>
          <w:rPr>
            <w:color w:val="0000FF"/>
          </w:rPr>
          <w:t>пунктом 1</w:t>
        </w:r>
      </w:hyperlink>
      <w:r>
        <w:t xml:space="preserve"> настоящей статьи, он исключается из областного списка кандидатов, а его депутатский мандат считается вакантным и передается Избирательной комиссией Ивановской области первому в порядке очередности зарегистрированному кандидату из региональной группы, получившей наибольшее количество голосов избирателей среди региональных групп, не получивших депутатских мандатов.</w:t>
      </w:r>
    </w:p>
    <w:p w:rsidR="00F5038D" w:rsidRDefault="00F5038D">
      <w:pPr>
        <w:pStyle w:val="ConsPlusNormal"/>
        <w:spacing w:before="220"/>
        <w:ind w:firstLine="540"/>
        <w:jc w:val="both"/>
      </w:pPr>
      <w:r>
        <w:t xml:space="preserve">Если зарегистрированный кандидат из региональной группы, избранный депутатом Ивановской областной Думы, не выполнит требование, предусмотренное </w:t>
      </w:r>
      <w:hyperlink w:anchor="P1467" w:history="1">
        <w:r>
          <w:rPr>
            <w:color w:val="0000FF"/>
          </w:rPr>
          <w:t>пунктом 1</w:t>
        </w:r>
      </w:hyperlink>
      <w:r>
        <w:t xml:space="preserve"> настоящей статьи, он исключается из областного списка кандидатов, а его депутатский мандат считается вакантным и передается Избирательной комиссией Ивановской области первому в порядке очередности зарегистрированному кандидату из числа зарегистрированных кандидатов, не получивших депутатских мандатов и включенных в ту же региональную группу кандидатов. Если в </w:t>
      </w:r>
      <w:r>
        <w:lastRenderedPageBreak/>
        <w:t>соответствующей региональной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первому в порядке очередности зарегистрированному кандидату из региональной группы, получившей наибольшее количество голосов избирателей среди региональных групп, не получивших депутатских мандатов.</w:t>
      </w:r>
    </w:p>
    <w:p w:rsidR="00F5038D" w:rsidRDefault="00F5038D">
      <w:pPr>
        <w:pStyle w:val="ConsPlusNormal"/>
        <w:jc w:val="both"/>
      </w:pPr>
      <w:r>
        <w:t xml:space="preserve">(п. 2 в ред. </w:t>
      </w:r>
      <w:hyperlink r:id="rId663" w:history="1">
        <w:r>
          <w:rPr>
            <w:color w:val="0000FF"/>
          </w:rPr>
          <w:t>Закона</w:t>
        </w:r>
      </w:hyperlink>
      <w:r>
        <w:t xml:space="preserve"> Ивановской области от 27.06.2012 N 46-ОЗ)</w:t>
      </w:r>
    </w:p>
    <w:p w:rsidR="00F5038D" w:rsidRDefault="00F5038D">
      <w:pPr>
        <w:pStyle w:val="ConsPlusNormal"/>
        <w:spacing w:before="220"/>
        <w:ind w:firstLine="540"/>
        <w:jc w:val="both"/>
      </w:pPr>
      <w:bookmarkStart w:id="190" w:name="P1472"/>
      <w:bookmarkEnd w:id="190"/>
      <w:r>
        <w:t xml:space="preserve">2.1. Зарегистрированный кандидат, включенный в общеобластную часть областного списка кандидатов, избранный депутатом Ивановской областной Думы, в пятидневный срок со дня получения извещения, указанного в </w:t>
      </w:r>
      <w:hyperlink w:anchor="P1467" w:history="1">
        <w:r>
          <w:rPr>
            <w:color w:val="0000FF"/>
          </w:rPr>
          <w:t>пункте 1</w:t>
        </w:r>
      </w:hyperlink>
      <w:r>
        <w:t xml:space="preserve"> настоящей статьи, вправе отказаться от получения депутатского мандата, представив в Избирательную комиссию Ивановской области соответствующее письменное заявление. Заявление об отказе от получения депутатского мандата не подлежит отзыву. В этом случае его депутатский мандат считается вакантным и передается Избирательной комиссией Ивановской области первому в порядке очередности зарегистрированному кандидату из региональной группы, получившей наибольшее количество голосов избирателей среди региональных групп, не получивших депутатских мандатов.</w:t>
      </w:r>
    </w:p>
    <w:p w:rsidR="00F5038D" w:rsidRDefault="00F5038D">
      <w:pPr>
        <w:pStyle w:val="ConsPlusNormal"/>
        <w:spacing w:before="220"/>
        <w:ind w:firstLine="540"/>
        <w:jc w:val="both"/>
      </w:pPr>
      <w:r>
        <w:t xml:space="preserve">При этом такой депутатский мандат не может быть передан зарегистрированному кандидату, избранному депутатом Ивановской областной Думы, который отказался от депутатского мандата в соответствии с настоящим пунктом, </w:t>
      </w:r>
      <w:hyperlink w:anchor="P1475" w:history="1">
        <w:r>
          <w:rPr>
            <w:color w:val="0000FF"/>
          </w:rPr>
          <w:t>пунктом 2.2</w:t>
        </w:r>
      </w:hyperlink>
      <w:r>
        <w:t xml:space="preserve"> настоящей статьи.</w:t>
      </w:r>
    </w:p>
    <w:p w:rsidR="00F5038D" w:rsidRDefault="00F5038D">
      <w:pPr>
        <w:pStyle w:val="ConsPlusNormal"/>
        <w:jc w:val="both"/>
      </w:pPr>
      <w:r>
        <w:t xml:space="preserve">(п. 2.1 введен </w:t>
      </w:r>
      <w:hyperlink r:id="rId664" w:history="1">
        <w:r>
          <w:rPr>
            <w:color w:val="0000FF"/>
          </w:rPr>
          <w:t>Законом</w:t>
        </w:r>
      </w:hyperlink>
      <w:r>
        <w:t xml:space="preserve"> Ивановской области от 27.06.2012 N 46-ОЗ)</w:t>
      </w:r>
    </w:p>
    <w:p w:rsidR="00F5038D" w:rsidRDefault="00F5038D">
      <w:pPr>
        <w:pStyle w:val="ConsPlusNormal"/>
        <w:spacing w:before="220"/>
        <w:ind w:firstLine="540"/>
        <w:jc w:val="both"/>
      </w:pPr>
      <w:bookmarkStart w:id="191" w:name="P1475"/>
      <w:bookmarkEnd w:id="191"/>
      <w:r>
        <w:t xml:space="preserve">2.2. Зарегистрированный кандидат, включенный в региональную группу списка кандидатов, избранный депутатом Ивановской областной Думы, в пятидневный срок со дня получения извещения, указанного в </w:t>
      </w:r>
      <w:hyperlink w:anchor="P1467" w:history="1">
        <w:r>
          <w:rPr>
            <w:color w:val="0000FF"/>
          </w:rPr>
          <w:t>пункте 1</w:t>
        </w:r>
      </w:hyperlink>
      <w:r>
        <w:t xml:space="preserve"> настоящей статьи, вправе отказаться от получения депутатского мандата, представив в Избирательную комиссию Ивановской области соответствующее письменное заявление. Заявление об отказе от получения депутатского мандата не подлежит отзыву. В этом случае его депутатский мандат считается вакантным и передается Избирательной комиссией Ивановской области следующему в порядке очередности зарегистрированному кандидату из той же региональной группы. Если в соответствующей региональной группе кандидатов отсутствуют зарегистрированные кандидаты, не получившие депутатских мандатов, оказавшийся вакантным депутатский мандат подлежит распределению первому в порядке очередности зарегистрированному кандидату из региональной группы, получившей наибольшее количество голосов избирателей среди региональных групп, не получивших депутатских мандатов.</w:t>
      </w:r>
    </w:p>
    <w:p w:rsidR="00F5038D" w:rsidRDefault="00F5038D">
      <w:pPr>
        <w:pStyle w:val="ConsPlusNormal"/>
        <w:spacing w:before="220"/>
        <w:ind w:firstLine="540"/>
        <w:jc w:val="both"/>
      </w:pPr>
      <w:r>
        <w:t>При этом такой депутатский мандат не может быть передан зарегистрированному кандидату, избранному депутатом Ивановской областной Думы, который отказался от депутатского мандата в соответствии с настоящим пунктом.</w:t>
      </w:r>
    </w:p>
    <w:p w:rsidR="00F5038D" w:rsidRDefault="00F5038D">
      <w:pPr>
        <w:pStyle w:val="ConsPlusNormal"/>
        <w:jc w:val="both"/>
      </w:pPr>
      <w:r>
        <w:t xml:space="preserve">(пп. 2.2 введен </w:t>
      </w:r>
      <w:hyperlink r:id="rId665" w:history="1">
        <w:r>
          <w:rPr>
            <w:color w:val="0000FF"/>
          </w:rPr>
          <w:t>Законом</w:t>
        </w:r>
      </w:hyperlink>
      <w:r>
        <w:t xml:space="preserve"> Ивановской области от 27.06.2012 N 46-ОЗ)</w:t>
      </w:r>
    </w:p>
    <w:p w:rsidR="00F5038D" w:rsidRDefault="00F5038D">
      <w:pPr>
        <w:pStyle w:val="ConsPlusNormal"/>
        <w:spacing w:before="220"/>
        <w:ind w:firstLine="540"/>
        <w:jc w:val="both"/>
      </w:pPr>
      <w:r>
        <w:t xml:space="preserve">2.3. Представление зарегистрированным кандидатом, избранным депутатом Ивановской областной Думы, заявления, указанного в </w:t>
      </w:r>
      <w:hyperlink w:anchor="P1472" w:history="1">
        <w:r>
          <w:rPr>
            <w:color w:val="0000FF"/>
          </w:rPr>
          <w:t>пунктах 2.1</w:t>
        </w:r>
      </w:hyperlink>
      <w:r>
        <w:t xml:space="preserve">, </w:t>
      </w:r>
      <w:hyperlink w:anchor="P1475" w:history="1">
        <w:r>
          <w:rPr>
            <w:color w:val="0000FF"/>
          </w:rPr>
          <w:t>2.2</w:t>
        </w:r>
      </w:hyperlink>
      <w:r>
        <w:t xml:space="preserve"> настоящей статьи, не влечет за собой исключение такого зарегистрированного кандидата из областного списка кандидатов, допущенного к распределению депутатских мандатов.</w:t>
      </w:r>
    </w:p>
    <w:p w:rsidR="00F5038D" w:rsidRDefault="00F5038D">
      <w:pPr>
        <w:pStyle w:val="ConsPlusNormal"/>
        <w:jc w:val="both"/>
      </w:pPr>
      <w:r>
        <w:t xml:space="preserve">(п. 2.3 введен </w:t>
      </w:r>
      <w:hyperlink r:id="rId666" w:history="1">
        <w:r>
          <w:rPr>
            <w:color w:val="0000FF"/>
          </w:rPr>
          <w:t>Законом</w:t>
        </w:r>
      </w:hyperlink>
      <w:r>
        <w:t xml:space="preserve"> Ивановской области от 27.06.2012 N 46-ОЗ)</w:t>
      </w:r>
    </w:p>
    <w:p w:rsidR="00F5038D" w:rsidRDefault="00F5038D">
      <w:pPr>
        <w:pStyle w:val="ConsPlusNormal"/>
        <w:spacing w:before="220"/>
        <w:ind w:firstLine="540"/>
        <w:jc w:val="both"/>
      </w:pPr>
      <w:bookmarkStart w:id="192" w:name="P1480"/>
      <w:bookmarkEnd w:id="192"/>
      <w:r>
        <w:t xml:space="preserve">3. После официального опубликования результатов выборов депутатов Ивановской областной Думы и выполнения зарегистрированным кандидатом требования, предусмотренного </w:t>
      </w:r>
      <w:hyperlink w:anchor="P1467" w:history="1">
        <w:r>
          <w:rPr>
            <w:color w:val="0000FF"/>
          </w:rPr>
          <w:t>пунктом 1</w:t>
        </w:r>
      </w:hyperlink>
      <w:r>
        <w:t xml:space="preserve"> настоящей статьи, Избирательная комиссия Ивановской области регистрирует такого депутата и выдает ему удостоверение об избрании депутатом Ивановской областной Думы.</w:t>
      </w:r>
    </w:p>
    <w:p w:rsidR="00F5038D" w:rsidRDefault="00F5038D">
      <w:pPr>
        <w:pStyle w:val="ConsPlusNormal"/>
        <w:ind w:firstLine="540"/>
        <w:jc w:val="both"/>
      </w:pPr>
    </w:p>
    <w:p w:rsidR="00F5038D" w:rsidRDefault="00F5038D">
      <w:pPr>
        <w:pStyle w:val="ConsPlusTitle"/>
        <w:ind w:firstLine="540"/>
        <w:jc w:val="both"/>
        <w:outlineLvl w:val="2"/>
      </w:pPr>
      <w:r>
        <w:t>Статья 52. Опубликование (обнародование) итогов голосования, результатов выборов депутатов Ивановской областной Думы</w:t>
      </w:r>
    </w:p>
    <w:p w:rsidR="00F5038D" w:rsidRDefault="00F5038D">
      <w:pPr>
        <w:pStyle w:val="ConsPlusNormal"/>
        <w:ind w:firstLine="540"/>
        <w:jc w:val="both"/>
      </w:pPr>
    </w:p>
    <w:p w:rsidR="00F5038D" w:rsidRDefault="00F5038D">
      <w:pPr>
        <w:pStyle w:val="ConsPlusNormal"/>
        <w:ind w:firstLine="540"/>
        <w:jc w:val="both"/>
      </w:pPr>
      <w:r>
        <w:lastRenderedPageBreak/>
        <w:t>1. Итоги голосования по каждому избирательному участку, каждой территории, результаты выборов депутатов Ивановской областной Думы в объеме данных, содержащихся в протоколах соответствующих избирательных комиссий, предоставляются для ознакомления избирателям, зарегистрированным кандидатам, уполномоченным представителям и доверенным лицам избирательных объединений, наблюдателям, представителям средств массовой информации по их требованию незамедлительно после подписания протоколов членами той избирательной комиссии, в которую поступило такое требование. Указанные данные предоставляет соответствующая избирательная комиссия.</w:t>
      </w:r>
    </w:p>
    <w:p w:rsidR="00F5038D" w:rsidRDefault="00F5038D">
      <w:pPr>
        <w:pStyle w:val="ConsPlusNormal"/>
        <w:spacing w:before="220"/>
        <w:ind w:firstLine="540"/>
        <w:jc w:val="both"/>
      </w:pPr>
      <w:r>
        <w:t>2. Избирательная комиссия Ивановской области, окружные избирательные комиссии в течение одних суток после определения результатов выборов депутатов Ивановской областной Думы направляют предварительные данные о результатах выборов редакциям средств массовой информации.</w:t>
      </w:r>
    </w:p>
    <w:p w:rsidR="00F5038D" w:rsidRDefault="00F5038D">
      <w:pPr>
        <w:pStyle w:val="ConsPlusNormal"/>
        <w:jc w:val="both"/>
      </w:pPr>
      <w:r>
        <w:t xml:space="preserve">(в ред. </w:t>
      </w:r>
      <w:hyperlink r:id="rId667"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3. Официальное опубликование результатов выборов депутатов Ивановской областной Думы, а также данных о числе голосов избирателей, полученных каждым зарегистрированным кандидатом, каждым областным списком кандидатов, осуществляется Избирательной комиссией Ивановской области не позднее чем через один месяц со дня голосования. В этот же срок Избирательная комиссия Ивановской области официально опубликовывает полные данные, содержащиеся в протоколах территориальных избирательных комиссий об итогах голосования.</w:t>
      </w:r>
    </w:p>
    <w:p w:rsidR="00F5038D" w:rsidRDefault="00F5038D">
      <w:pPr>
        <w:pStyle w:val="ConsPlusNormal"/>
        <w:jc w:val="both"/>
      </w:pPr>
      <w:r>
        <w:t xml:space="preserve">(в ред. </w:t>
      </w:r>
      <w:hyperlink r:id="rId668"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4. В течение двух месяцев со дня голосования Избирательная комиссия Ивановской области осуществляет официальное опубликование информации, включающей в себя полные данные, содержащиеся в протоколах всех избирательных комиссий об итогах голосования, о результатах выборов депутатов Ивановской областной Думы, а также биографические и иные сведения обо всех избранных депутатах Ивановской областной Думы в объеме, устанавливаемом Избирательной комиссией Ивановской области. Не позднее чем через три месяца со дня такого опубликования указанная информация размещается Избирательной комиссией Ивановской области в сети "Интернет".</w:t>
      </w:r>
    </w:p>
    <w:p w:rsidR="00F5038D" w:rsidRDefault="00F5038D">
      <w:pPr>
        <w:pStyle w:val="ConsPlusNormal"/>
        <w:ind w:firstLine="540"/>
        <w:jc w:val="both"/>
      </w:pPr>
    </w:p>
    <w:p w:rsidR="00F5038D" w:rsidRDefault="00F5038D">
      <w:pPr>
        <w:pStyle w:val="ConsPlusTitle"/>
        <w:ind w:firstLine="540"/>
        <w:jc w:val="both"/>
        <w:outlineLvl w:val="2"/>
      </w:pPr>
      <w:r>
        <w:t>Статья 53. Хранение избирательных документов</w:t>
      </w:r>
    </w:p>
    <w:p w:rsidR="00F5038D" w:rsidRDefault="00F5038D">
      <w:pPr>
        <w:pStyle w:val="ConsPlusNormal"/>
        <w:ind w:firstLine="540"/>
        <w:jc w:val="both"/>
      </w:pPr>
    </w:p>
    <w:p w:rsidR="00F5038D" w:rsidRDefault="00F5038D">
      <w:pPr>
        <w:pStyle w:val="ConsPlusNormal"/>
        <w:ind w:firstLine="540"/>
        <w:jc w:val="both"/>
      </w:pPr>
      <w:r>
        <w:t>1. Документы участковых избирательных комиссий (включая бюллетени) хранятся в охраняемых помещениях и передаются в территориальные избирательные комиссии в сроки, установленные настоящим Законом.</w:t>
      </w:r>
    </w:p>
    <w:p w:rsidR="00F5038D" w:rsidRDefault="00F5038D">
      <w:pPr>
        <w:pStyle w:val="ConsPlusNormal"/>
        <w:spacing w:before="220"/>
        <w:ind w:firstLine="540"/>
        <w:jc w:val="both"/>
      </w:pPr>
      <w:r>
        <w:t>2. Документы Избирательной комиссии Ивановской области, территориальных избирательных комиссий вместе с переданными им на хранение документами участковых избирательных комиссий хранятся в соответствующих избирательных комиссиях в течение сроков, установленных законодательством Российской Федерации.</w:t>
      </w:r>
    </w:p>
    <w:p w:rsidR="00F5038D" w:rsidRDefault="00F5038D">
      <w:pPr>
        <w:pStyle w:val="ConsPlusNormal"/>
        <w:spacing w:before="220"/>
        <w:ind w:firstLine="540"/>
        <w:jc w:val="both"/>
      </w:pPr>
      <w:r>
        <w:t>3.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 депутатов Ивановской областной Думы.</w:t>
      </w:r>
    </w:p>
    <w:p w:rsidR="00F5038D" w:rsidRDefault="00F5038D">
      <w:pPr>
        <w:pStyle w:val="ConsPlusNormal"/>
        <w:jc w:val="both"/>
      </w:pPr>
      <w:r>
        <w:t xml:space="preserve">(в ред. </w:t>
      </w:r>
      <w:hyperlink r:id="rId669" w:history="1">
        <w:r>
          <w:rPr>
            <w:color w:val="0000FF"/>
          </w:rPr>
          <w:t>Закона</w:t>
        </w:r>
      </w:hyperlink>
      <w:r>
        <w:t xml:space="preserve"> Ивановской области от 10.11.2017 N 88-ОЗ)</w:t>
      </w:r>
    </w:p>
    <w:p w:rsidR="00F5038D" w:rsidRDefault="00F5038D">
      <w:pPr>
        <w:pStyle w:val="ConsPlusNormal"/>
        <w:spacing w:before="220"/>
        <w:ind w:firstLine="540"/>
        <w:jc w:val="both"/>
      </w:pPr>
      <w:r>
        <w:t>4. Первые экземпляры протоколов избирательных комиссий об итогах голосования, о результатах выборов депутатов Ивановской областной Думы и сводных таблиц, финансовые отчеты избирательных комиссий, итоговые финансовые отчеты кандидатов, избирательных объединений, зарегистрировавших областные списки кандидатов, хранятся не менее шести лет со дня публикации решения о назначении выборов депутатов Ивановской областной Думы.</w:t>
      </w:r>
    </w:p>
    <w:p w:rsidR="00F5038D" w:rsidRDefault="00F5038D">
      <w:pPr>
        <w:pStyle w:val="ConsPlusNormal"/>
        <w:jc w:val="both"/>
      </w:pPr>
      <w:r>
        <w:t xml:space="preserve">(в ред. Законов Ивановской области от 14.10.2011 </w:t>
      </w:r>
      <w:hyperlink r:id="rId670" w:history="1">
        <w:r>
          <w:rPr>
            <w:color w:val="0000FF"/>
          </w:rPr>
          <w:t>N 98-ОЗ</w:t>
        </w:r>
      </w:hyperlink>
      <w:r>
        <w:t xml:space="preserve">, от 30.04.2013 </w:t>
      </w:r>
      <w:hyperlink r:id="rId671" w:history="1">
        <w:r>
          <w:rPr>
            <w:color w:val="0000FF"/>
          </w:rPr>
          <w:t>N 25-ОЗ</w:t>
        </w:r>
      </w:hyperlink>
      <w:r>
        <w:t>)</w:t>
      </w:r>
    </w:p>
    <w:p w:rsidR="00F5038D" w:rsidRDefault="00F5038D">
      <w:pPr>
        <w:pStyle w:val="ConsPlusNormal"/>
        <w:spacing w:before="220"/>
        <w:ind w:firstLine="540"/>
        <w:jc w:val="both"/>
      </w:pPr>
      <w:r>
        <w:lastRenderedPageBreak/>
        <w:t>5. В случае рассмотрения в суде жалобы (заявления) на решение избирательной комиссии об итогах голосования, о результатах выборов депутатов Ивановской областной Думы или возбуждения уголовного дела, связанного с нарушением избирательных прав граждан, сроки хранения соответствующих документов продлеваются до вступления в законную силу судебного решения либо прекращения уголовного дела в соответствии с законом.</w:t>
      </w:r>
    </w:p>
    <w:p w:rsidR="00F5038D" w:rsidRDefault="00F5038D">
      <w:pPr>
        <w:pStyle w:val="ConsPlusNormal"/>
        <w:spacing w:before="220"/>
        <w:ind w:firstLine="540"/>
        <w:jc w:val="both"/>
      </w:pPr>
      <w:r>
        <w:t>6. Ответственность за сохранность документов возлагается на председателя (заместителя председателя) и секретаря соответствующей избирательной комиссии до передачи указанных документов в Избирательную комиссию Ивановской области или в архив либо до их уничтожения по истечении сроков хранения.</w:t>
      </w:r>
    </w:p>
    <w:p w:rsidR="00F5038D" w:rsidRDefault="00F5038D">
      <w:pPr>
        <w:pStyle w:val="ConsPlusNormal"/>
        <w:ind w:firstLine="540"/>
        <w:jc w:val="both"/>
      </w:pPr>
    </w:p>
    <w:p w:rsidR="00F5038D" w:rsidRDefault="00F5038D">
      <w:pPr>
        <w:pStyle w:val="ConsPlusTitle"/>
        <w:ind w:firstLine="540"/>
        <w:jc w:val="both"/>
        <w:outlineLvl w:val="2"/>
      </w:pPr>
      <w:r>
        <w:t>Статья 54. Замещение вакантных депутатских мандатов, исключение зарегистрированного кандидата из областного списка кандидатов, допущенного к распределению депутатских мандатов</w:t>
      </w:r>
    </w:p>
    <w:p w:rsidR="00F5038D" w:rsidRDefault="00F5038D">
      <w:pPr>
        <w:pStyle w:val="ConsPlusNormal"/>
        <w:ind w:firstLine="540"/>
        <w:jc w:val="both"/>
      </w:pPr>
    </w:p>
    <w:p w:rsidR="00F5038D" w:rsidRDefault="00F5038D">
      <w:pPr>
        <w:pStyle w:val="ConsPlusNormal"/>
        <w:ind w:firstLine="540"/>
        <w:jc w:val="both"/>
      </w:pPr>
      <w:bookmarkStart w:id="193" w:name="P1504"/>
      <w:bookmarkEnd w:id="193"/>
      <w:r>
        <w:t xml:space="preserve">1. В случае досрочного прекращения полномочий депутата Ивановской областной Думы по основаниям и в порядке, установленным в соответствии с федеральным законом </w:t>
      </w:r>
      <w:hyperlink r:id="rId672" w:history="1">
        <w:r>
          <w:rPr>
            <w:color w:val="0000FF"/>
          </w:rPr>
          <w:t>Уставом</w:t>
        </w:r>
      </w:hyperlink>
      <w:r>
        <w:t xml:space="preserve"> Ивановской области и законом Ивановской области, коллегиальный постоянно действующий руководящий орган избирательного объединения, в составе областного списка кандидатов которого этот депутат был избран, вправе предложить Избирательной комиссии Ивановской области кандидатуру другого зарегистрированного кандидата из того же областного списка кандидатов для замещения вакантного депутатского мандата. При этом указанная кандидатура предлагается из числа зарегистрированных кандидатов, включенных в ту же региональную группу кандидатов (в общеобластную часть областного списка кандидатов), в которую был включен депутат Ивановской областной Думы, чьи полномочия прекращены досрочно. Если в соответствующей региональной группе кандидатов (в общеобластной части областного списка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избирательного объединения о своем отказе от замещения этого вакантного депутатского мандата, указанный орган избирательного объединения вправе предложить кандидатуру другого зарегистрированного кандидата из иной региональной группы кандидатов (из общеобластной части областного списка кандидатов). Предложение кандидатуры для замещения вакантного депутатского мандата осуществляется в порядке, предусмотренном уставом соответствующего избирательного объединения. В этом случае Избирательная комиссия Ивановской области передает вакантный депутатский мандат зарегистрированному кандидату, предложенному указанным органом избирательного объединения.</w:t>
      </w:r>
    </w:p>
    <w:p w:rsidR="00F5038D" w:rsidRDefault="00F5038D">
      <w:pPr>
        <w:pStyle w:val="ConsPlusNormal"/>
        <w:jc w:val="both"/>
      </w:pPr>
      <w:r>
        <w:t xml:space="preserve">(в ред. Законов Ивановской области от 27.06.2012 </w:t>
      </w:r>
      <w:hyperlink r:id="rId673" w:history="1">
        <w:r>
          <w:rPr>
            <w:color w:val="0000FF"/>
          </w:rPr>
          <w:t>N 46-ОЗ</w:t>
        </w:r>
      </w:hyperlink>
      <w:r>
        <w:t xml:space="preserve">, от 06.05.2016 </w:t>
      </w:r>
      <w:hyperlink r:id="rId674" w:history="1">
        <w:r>
          <w:rPr>
            <w:color w:val="0000FF"/>
          </w:rPr>
          <w:t>N 25-ОЗ</w:t>
        </w:r>
      </w:hyperlink>
      <w:r>
        <w:t>)</w:t>
      </w:r>
    </w:p>
    <w:p w:rsidR="00F5038D" w:rsidRDefault="00F5038D">
      <w:pPr>
        <w:pStyle w:val="ConsPlusNormal"/>
        <w:spacing w:before="220"/>
        <w:ind w:firstLine="540"/>
        <w:jc w:val="both"/>
      </w:pPr>
      <w:r>
        <w:t xml:space="preserve">2. Если в течение 14 дней со дня досрочного прекращения полномочий депутата Ивановской областной Думы избирательное объединение не воспользуется своим правом, предусмотренным </w:t>
      </w:r>
      <w:hyperlink w:anchor="P1504" w:history="1">
        <w:r>
          <w:rPr>
            <w:color w:val="0000FF"/>
          </w:rPr>
          <w:t>пунктом 1</w:t>
        </w:r>
      </w:hyperlink>
      <w:r>
        <w:t xml:space="preserve"> настоящей статьи, Избирательная комиссия Ивановской области передает вакантный депутатский мандат следующему в порядке очередности зарегистрированному кандидату, включенному в ту же региональную группу кандидатов (в общеобластную часть областного списка кандидатов), что и депутат Ивановской областной Думы, чьи полномочия прекращены досрочно. Если в соответствующей региональной группе кандидатов (в общеобластной части областного списка кандидатов) остались только зарегистрированные кандидаты, замещающие депутатские мандаты, и (или) зарегистрированные кандидаты, не замещающие депутатских мандатов и письменно сообщившие Избирательной комиссии Ивановской области о своем отказе от замещения этого вакантного депутатского мандата, Избирательная комиссия Ивановской области передает вакантный депутатский мандат первому в порядке очередности зарегистрированному кандидату из региональной группы, получившей наибольшее количество голосов избирателей среди региональных групп, не получивших депутатских мандатов. Регистрация депутата Ивановской областной Думы осуществляется в порядке, установленном </w:t>
      </w:r>
      <w:hyperlink w:anchor="P1467" w:history="1">
        <w:r>
          <w:rPr>
            <w:color w:val="0000FF"/>
          </w:rPr>
          <w:t>пунктами 1</w:t>
        </w:r>
      </w:hyperlink>
      <w:r>
        <w:t xml:space="preserve">, </w:t>
      </w:r>
      <w:hyperlink w:anchor="P1469" w:history="1">
        <w:r>
          <w:rPr>
            <w:color w:val="0000FF"/>
          </w:rPr>
          <w:t>2</w:t>
        </w:r>
      </w:hyperlink>
      <w:r>
        <w:t xml:space="preserve">, </w:t>
      </w:r>
      <w:hyperlink w:anchor="P1472" w:history="1">
        <w:r>
          <w:rPr>
            <w:color w:val="0000FF"/>
          </w:rPr>
          <w:t>2.1</w:t>
        </w:r>
      </w:hyperlink>
      <w:r>
        <w:t xml:space="preserve">, </w:t>
      </w:r>
      <w:hyperlink w:anchor="P1475" w:history="1">
        <w:r>
          <w:rPr>
            <w:color w:val="0000FF"/>
          </w:rPr>
          <w:t>2.2</w:t>
        </w:r>
      </w:hyperlink>
      <w:r>
        <w:t xml:space="preserve"> и </w:t>
      </w:r>
      <w:hyperlink w:anchor="P1480" w:history="1">
        <w:r>
          <w:rPr>
            <w:color w:val="0000FF"/>
          </w:rPr>
          <w:t xml:space="preserve">3 </w:t>
        </w:r>
        <w:r>
          <w:rPr>
            <w:color w:val="0000FF"/>
          </w:rPr>
          <w:lastRenderedPageBreak/>
          <w:t>статьи 51</w:t>
        </w:r>
      </w:hyperlink>
      <w:r>
        <w:t xml:space="preserve"> настоящего Закона.</w:t>
      </w:r>
    </w:p>
    <w:p w:rsidR="00F5038D" w:rsidRDefault="00F5038D">
      <w:pPr>
        <w:pStyle w:val="ConsPlusNormal"/>
        <w:jc w:val="both"/>
      </w:pPr>
      <w:r>
        <w:t xml:space="preserve">(в ред. Законов Ивановской области от 27.06.2012 </w:t>
      </w:r>
      <w:hyperlink r:id="rId675" w:history="1">
        <w:r>
          <w:rPr>
            <w:color w:val="0000FF"/>
          </w:rPr>
          <w:t>N 46-ОЗ</w:t>
        </w:r>
      </w:hyperlink>
      <w:r>
        <w:t xml:space="preserve">, от 06.05.2016 </w:t>
      </w:r>
      <w:hyperlink r:id="rId676" w:history="1">
        <w:r>
          <w:rPr>
            <w:color w:val="0000FF"/>
          </w:rPr>
          <w:t>N 25-ОЗ</w:t>
        </w:r>
      </w:hyperlink>
      <w:r>
        <w:t xml:space="preserve">, от 31.05.2018 </w:t>
      </w:r>
      <w:hyperlink r:id="rId677" w:history="1">
        <w:r>
          <w:rPr>
            <w:color w:val="0000FF"/>
          </w:rPr>
          <w:t>N 24-ОЗ</w:t>
        </w:r>
      </w:hyperlink>
      <w:r>
        <w:t>)</w:t>
      </w:r>
    </w:p>
    <w:p w:rsidR="00F5038D" w:rsidRDefault="00F5038D">
      <w:pPr>
        <w:pStyle w:val="ConsPlusNormal"/>
        <w:spacing w:before="220"/>
        <w:ind w:firstLine="540"/>
        <w:jc w:val="both"/>
      </w:pPr>
      <w:bookmarkStart w:id="194" w:name="P1508"/>
      <w:bookmarkEnd w:id="194"/>
      <w:r>
        <w:t>3. Зарегистрированный кандидат, включенный в областной список кандидатов, допущенный к распределению депутатских мандатов, вправе участвовать в замещении (получении) депутатских мандатов не более двух раз.</w:t>
      </w:r>
    </w:p>
    <w:p w:rsidR="00F5038D" w:rsidRDefault="00F5038D">
      <w:pPr>
        <w:pStyle w:val="ConsPlusNormal"/>
        <w:spacing w:before="220"/>
        <w:ind w:firstLine="540"/>
        <w:jc w:val="both"/>
      </w:pPr>
      <w:bookmarkStart w:id="195" w:name="P1509"/>
      <w:bookmarkEnd w:id="195"/>
      <w:r>
        <w:t>4. Зарегистрированный кандидат, включенный в областной список кандидатов, допущенный к распределению депутатских мандатов, исключается из указанного списка в случае:</w:t>
      </w:r>
    </w:p>
    <w:p w:rsidR="00F5038D" w:rsidRDefault="00F5038D">
      <w:pPr>
        <w:pStyle w:val="ConsPlusNormal"/>
        <w:spacing w:before="220"/>
        <w:ind w:firstLine="540"/>
        <w:jc w:val="both"/>
      </w:pPr>
      <w:r>
        <w:t>1) подачи зарегистрированным кандидатом письменного заявления об исключении его из областного списка кандидатов, допущенного к распределению депутатских мандатов;</w:t>
      </w:r>
    </w:p>
    <w:p w:rsidR="00F5038D" w:rsidRDefault="00F5038D">
      <w:pPr>
        <w:pStyle w:val="ConsPlusNormal"/>
        <w:spacing w:before="220"/>
        <w:ind w:firstLine="540"/>
        <w:jc w:val="both"/>
      </w:pPr>
      <w:r>
        <w:t>2) утраты зарегистрированным кандидатом пассивного избирательного права;</w:t>
      </w:r>
    </w:p>
    <w:p w:rsidR="00F5038D" w:rsidRDefault="00F5038D">
      <w:pPr>
        <w:pStyle w:val="ConsPlusNormal"/>
        <w:spacing w:before="220"/>
        <w:ind w:firstLine="540"/>
        <w:jc w:val="both"/>
      </w:pPr>
      <w:r>
        <w:t>3) вступления зарегистрированного кандидата в члены иного избирательного объединения, чем избирательное объединение, в областной список кандидатов которого он включен;</w:t>
      </w:r>
    </w:p>
    <w:p w:rsidR="00F5038D" w:rsidRDefault="00F5038D">
      <w:pPr>
        <w:pStyle w:val="ConsPlusNormal"/>
        <w:spacing w:before="220"/>
        <w:ind w:firstLine="540"/>
        <w:jc w:val="both"/>
      </w:pPr>
      <w:r>
        <w:t xml:space="preserve">4) реализации зарегистрированным кандидатом права, предусмотренного </w:t>
      </w:r>
      <w:hyperlink w:anchor="P1508" w:history="1">
        <w:r>
          <w:rPr>
            <w:color w:val="0000FF"/>
          </w:rPr>
          <w:t>пунктом 3</w:t>
        </w:r>
      </w:hyperlink>
      <w:r>
        <w:t xml:space="preserve"> настоящей статьи;</w:t>
      </w:r>
    </w:p>
    <w:p w:rsidR="00F5038D" w:rsidRDefault="00F5038D">
      <w:pPr>
        <w:pStyle w:val="ConsPlusNormal"/>
        <w:spacing w:before="220"/>
        <w:ind w:firstLine="540"/>
        <w:jc w:val="both"/>
      </w:pPr>
      <w:r>
        <w:t>5)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F5038D" w:rsidRDefault="00F5038D">
      <w:pPr>
        <w:pStyle w:val="ConsPlusNormal"/>
        <w:spacing w:before="220"/>
        <w:ind w:firstLine="540"/>
        <w:jc w:val="both"/>
      </w:pPr>
      <w:r>
        <w:t>6) смерти зарегистрированного кандидата;</w:t>
      </w:r>
    </w:p>
    <w:p w:rsidR="00F5038D" w:rsidRDefault="00F5038D">
      <w:pPr>
        <w:pStyle w:val="ConsPlusNormal"/>
        <w:spacing w:before="220"/>
        <w:ind w:firstLine="540"/>
        <w:jc w:val="both"/>
      </w:pPr>
      <w:r>
        <w:t>7) принятия соответствующей избирательной комиссией решения о регистрации зарегистрированного кандидата депутатом, в том числе по одномандатному избирательному округу;</w:t>
      </w:r>
    </w:p>
    <w:p w:rsidR="00F5038D" w:rsidRDefault="00F5038D">
      <w:pPr>
        <w:pStyle w:val="ConsPlusNormal"/>
        <w:jc w:val="both"/>
      </w:pPr>
      <w:r>
        <w:t xml:space="preserve">(пп. 7 введен </w:t>
      </w:r>
      <w:hyperlink r:id="rId678" w:history="1">
        <w:r>
          <w:rPr>
            <w:color w:val="0000FF"/>
          </w:rPr>
          <w:t>Законом</w:t>
        </w:r>
      </w:hyperlink>
      <w:r>
        <w:t xml:space="preserve"> Ивановской области от 06.05.2016 N 25-ОЗ)</w:t>
      </w:r>
    </w:p>
    <w:p w:rsidR="00F5038D" w:rsidRDefault="00F5038D">
      <w:pPr>
        <w:pStyle w:val="ConsPlusNormal"/>
        <w:spacing w:before="220"/>
        <w:ind w:firstLine="540"/>
        <w:jc w:val="both"/>
      </w:pPr>
      <w:r>
        <w:t xml:space="preserve">8) невыполнения зарегистрированным кандидатом требования, предусмотренного </w:t>
      </w:r>
      <w:hyperlink w:anchor="P1467" w:history="1">
        <w:r>
          <w:rPr>
            <w:color w:val="0000FF"/>
          </w:rPr>
          <w:t>пунктом 1 статьи 51</w:t>
        </w:r>
      </w:hyperlink>
      <w:r>
        <w:t xml:space="preserve"> настоящего Закона.</w:t>
      </w:r>
    </w:p>
    <w:p w:rsidR="00F5038D" w:rsidRDefault="00F5038D">
      <w:pPr>
        <w:pStyle w:val="ConsPlusNormal"/>
        <w:jc w:val="both"/>
      </w:pPr>
      <w:r>
        <w:t xml:space="preserve">(пп. 8 введен </w:t>
      </w:r>
      <w:hyperlink r:id="rId679" w:history="1">
        <w:r>
          <w:rPr>
            <w:color w:val="0000FF"/>
          </w:rPr>
          <w:t>Законом</w:t>
        </w:r>
      </w:hyperlink>
      <w:r>
        <w:t xml:space="preserve"> Ивановской области от 31.05.2018 N 24-ОЗ)</w:t>
      </w:r>
    </w:p>
    <w:p w:rsidR="00F5038D" w:rsidRDefault="00F5038D">
      <w:pPr>
        <w:pStyle w:val="ConsPlusNormal"/>
        <w:spacing w:before="220"/>
        <w:ind w:firstLine="540"/>
        <w:jc w:val="both"/>
      </w:pPr>
      <w:r>
        <w:t xml:space="preserve">5. Решение об исключении зарегистрированного кандидата из областного списка кандидатов, допущенного к распределению депутатских мандатов, по основаниям, предусмотренным </w:t>
      </w:r>
      <w:hyperlink w:anchor="P1509" w:history="1">
        <w:r>
          <w:rPr>
            <w:color w:val="0000FF"/>
          </w:rPr>
          <w:t>пунктом 4</w:t>
        </w:r>
      </w:hyperlink>
      <w:r>
        <w:t xml:space="preserve"> настоящей статьи, оформляется постановлением Избирательной комиссии Ивановской области.</w:t>
      </w:r>
    </w:p>
    <w:p w:rsidR="00F5038D" w:rsidRDefault="00F5038D">
      <w:pPr>
        <w:pStyle w:val="ConsPlusNormal"/>
        <w:spacing w:before="220"/>
        <w:ind w:firstLine="540"/>
        <w:jc w:val="both"/>
      </w:pPr>
      <w:r>
        <w:t>6. Если в областном списке кандидатов, допущенном к распределению депутатских мандатов, не осталось зарегистрированных кандидатов, имеющих право замещать вакантный депутатский мандат, этот депутатский мандат остается вакантным до следующих выборов депутатов Ивановской областной Думы.</w:t>
      </w:r>
    </w:p>
    <w:p w:rsidR="00F5038D" w:rsidRDefault="00F5038D">
      <w:pPr>
        <w:pStyle w:val="ConsPlusNormal"/>
        <w:ind w:firstLine="540"/>
        <w:jc w:val="both"/>
      </w:pPr>
    </w:p>
    <w:p w:rsidR="00F5038D" w:rsidRDefault="00F5038D">
      <w:pPr>
        <w:pStyle w:val="ConsPlusTitle"/>
        <w:ind w:firstLine="540"/>
        <w:jc w:val="both"/>
        <w:outlineLvl w:val="2"/>
      </w:pPr>
      <w:r>
        <w:t>Статья 55. Использование ГАС "Выборы" при проведении выборов</w:t>
      </w:r>
    </w:p>
    <w:p w:rsidR="00F5038D" w:rsidRDefault="00F5038D">
      <w:pPr>
        <w:pStyle w:val="ConsPlusNormal"/>
        <w:ind w:firstLine="540"/>
        <w:jc w:val="both"/>
      </w:pPr>
    </w:p>
    <w:p w:rsidR="00F5038D" w:rsidRDefault="00F5038D">
      <w:pPr>
        <w:pStyle w:val="ConsPlusNormal"/>
        <w:ind w:firstLine="540"/>
        <w:jc w:val="both"/>
      </w:pPr>
      <w:r>
        <w:t xml:space="preserve">1. При подготовке и проведении выборов депутатов Ивановской областной Думы, а также для осуществления иных полномочий комиссий по обеспечению избирательных прав граждан Российской Федерации используется ГАС "Выборы" в порядке, определенном Центральной избирательной комиссией Российской Федерации в соответствии с Федеральным </w:t>
      </w:r>
      <w:hyperlink r:id="rId680" w:history="1">
        <w:r>
          <w:rPr>
            <w:color w:val="0000FF"/>
          </w:rPr>
          <w:t>законом</w:t>
        </w:r>
      </w:hyperlink>
      <w:r>
        <w:t xml:space="preserve"> "О Государственной автоматизированной системе Российской Федерации "Выборы".</w:t>
      </w:r>
    </w:p>
    <w:p w:rsidR="00F5038D" w:rsidRDefault="00F5038D">
      <w:pPr>
        <w:pStyle w:val="ConsPlusNormal"/>
        <w:spacing w:before="220"/>
        <w:ind w:firstLine="540"/>
        <w:jc w:val="both"/>
      </w:pPr>
      <w:r>
        <w:t xml:space="preserve">2. При использовании ГАС "Выборы" при проведении выборов депутатов Ивановской областной Думы, в том числе при регистрации (учете) избирателей, составлении списков </w:t>
      </w:r>
      <w:r>
        <w:lastRenderedPageBreak/>
        <w:t>избирателей, подсчете голосов избирателей, установлении итогов голосования и определении результатов выборов, Избирательная комиссия Ивановской области, территориальная избирательная комиссия образует группу, в которую входят члены комиссии с правом решающего и совещательного голоса, для контроля за использованием ГАС "Выборы". Все члены комиссии, наблюдатели имеют право знакомиться с информацией, вводимой в ГАС "Выборы" и выводимой из нее в связи с установлением итогов голосования, определением результатов выборов.</w:t>
      </w:r>
    </w:p>
    <w:p w:rsidR="00F5038D" w:rsidRDefault="00F5038D">
      <w:pPr>
        <w:pStyle w:val="ConsPlusNormal"/>
        <w:jc w:val="both"/>
      </w:pPr>
      <w:r>
        <w:t xml:space="preserve">(в ред. </w:t>
      </w:r>
      <w:hyperlink r:id="rId681" w:history="1">
        <w:r>
          <w:rPr>
            <w:color w:val="0000FF"/>
          </w:rPr>
          <w:t>Закона</w:t>
        </w:r>
      </w:hyperlink>
      <w:r>
        <w:t xml:space="preserve"> Ивановской области от 01.06.2016 N 39-ОЗ)</w:t>
      </w:r>
    </w:p>
    <w:p w:rsidR="00F5038D" w:rsidRDefault="00F5038D">
      <w:pPr>
        <w:pStyle w:val="ConsPlusNormal"/>
        <w:spacing w:before="220"/>
        <w:ind w:firstLine="540"/>
        <w:jc w:val="both"/>
      </w:pPr>
      <w:r>
        <w:t>3. С момента начала голосования и до момента подписания протокола об итогах голосования (о результатах выборов)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Федеральным законом, настоящим Законом, иным законом Ивановской области.</w:t>
      </w:r>
    </w:p>
    <w:p w:rsidR="00F5038D" w:rsidRDefault="00F5038D">
      <w:pPr>
        <w:pStyle w:val="ConsPlusNormal"/>
        <w:spacing w:before="220"/>
        <w:ind w:firstLine="540"/>
        <w:jc w:val="both"/>
      </w:pPr>
      <w:r>
        <w:t>4. При использовании в ходе выборов ГАС "Выборы" (отдельных ее технических средств) данные об участии избирателей в выборах, о предварительных и об окончательных итогах голосования должны быть оперативно доступны (в режиме "только чтение") абонентам сети "Интернет". Порядок и сроки предоставления таких данных не должны противоречить требованиям законодательства о выборах.</w:t>
      </w:r>
    </w:p>
    <w:p w:rsidR="00F5038D" w:rsidRDefault="00F5038D">
      <w:pPr>
        <w:pStyle w:val="ConsPlusNormal"/>
        <w:jc w:val="center"/>
      </w:pPr>
    </w:p>
    <w:p w:rsidR="00F5038D" w:rsidRDefault="00F5038D">
      <w:pPr>
        <w:pStyle w:val="ConsPlusTitle"/>
        <w:jc w:val="center"/>
        <w:outlineLvl w:val="1"/>
      </w:pPr>
      <w:r>
        <w:t>Глава IX. ОБЖАЛОВАНИЕ НАРУШЕНИЙ ИЗБИРАТЕЛЬНЫХ ПРАВ ГРАЖДАН</w:t>
      </w:r>
    </w:p>
    <w:p w:rsidR="00F5038D" w:rsidRDefault="00F5038D">
      <w:pPr>
        <w:pStyle w:val="ConsPlusNormal"/>
        <w:jc w:val="center"/>
      </w:pPr>
    </w:p>
    <w:p w:rsidR="00F5038D" w:rsidRDefault="00F5038D">
      <w:pPr>
        <w:pStyle w:val="ConsPlusTitle"/>
        <w:ind w:firstLine="540"/>
        <w:jc w:val="both"/>
        <w:outlineLvl w:val="2"/>
      </w:pPr>
      <w:r>
        <w:t>Статья 56. Обжалование решений и действий (бездействия), нарушающих избирательные права граждан</w:t>
      </w:r>
    </w:p>
    <w:p w:rsidR="00F5038D" w:rsidRDefault="00F5038D">
      <w:pPr>
        <w:pStyle w:val="ConsPlusNormal"/>
        <w:ind w:firstLine="540"/>
        <w:jc w:val="both"/>
      </w:pPr>
    </w:p>
    <w:p w:rsidR="00F5038D" w:rsidRDefault="00F5038D">
      <w:pPr>
        <w:pStyle w:val="ConsPlusNormal"/>
        <w:ind w:firstLine="540"/>
        <w:jc w:val="both"/>
      </w:pPr>
      <w:r>
        <w:t>1. Обжалование решений и действий (бездействия), нарушающих избирательные права граждан, осуществляется в порядке и сроки, которые установлены Федеральным законом.</w:t>
      </w:r>
    </w:p>
    <w:p w:rsidR="00F5038D" w:rsidRDefault="00F5038D">
      <w:pPr>
        <w:pStyle w:val="ConsPlusNormal"/>
        <w:spacing w:before="220"/>
        <w:ind w:firstLine="540"/>
        <w:jc w:val="both"/>
      </w:pPr>
      <w:r>
        <w:t xml:space="preserve">1.1. Решение окружной избирательной комиссии о регистрации кандидата аннулируется Избирательной комиссией Ивановской области в случае нарушения требований, предусмотренных </w:t>
      </w:r>
      <w:hyperlink w:anchor="P574" w:history="1">
        <w:r>
          <w:rPr>
            <w:color w:val="0000FF"/>
          </w:rPr>
          <w:t>пунктом 2 статьи 21.1</w:t>
        </w:r>
      </w:hyperlink>
      <w:r>
        <w:t xml:space="preserve"> настоящего Закона. При этом аннулированию подлежат все решения о регистрации кандидата, за исключением первого.</w:t>
      </w:r>
    </w:p>
    <w:p w:rsidR="00F5038D" w:rsidRDefault="00F5038D">
      <w:pPr>
        <w:pStyle w:val="ConsPlusNormal"/>
        <w:jc w:val="both"/>
      </w:pPr>
      <w:r>
        <w:t xml:space="preserve">(п. 1.1 введен </w:t>
      </w:r>
      <w:hyperlink r:id="rId682"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 xml:space="preserve">2. Кандидат исключается из областного списка кандидатов, регистрация областного списка кандидатов аннулируется решением Избирательной комиссии Ивановской области, зарегистрировавшей областной список кандидатов, на основании заявления кандидата, решения избирательного объединения об исключении кандидата, отзыве областного списка кандидатов, представленных в Избирательную комиссию Ивановской области в соответствии с </w:t>
      </w:r>
      <w:hyperlink w:anchor="P660" w:history="1">
        <w:r>
          <w:rPr>
            <w:color w:val="0000FF"/>
          </w:rPr>
          <w:t>пунктами 1</w:t>
        </w:r>
      </w:hyperlink>
      <w:r>
        <w:t xml:space="preserve"> - </w:t>
      </w:r>
      <w:hyperlink w:anchor="P664" w:history="1">
        <w:r>
          <w:rPr>
            <w:color w:val="0000FF"/>
          </w:rPr>
          <w:t>3 статьи 24</w:t>
        </w:r>
      </w:hyperlink>
      <w:r>
        <w:t xml:space="preserve"> настоящего Закона, а также в связи со смертью кандидата. Регистрация кандидата аннулируется решением окружной избирательной комиссии, зарегистрировавшей кандидата, на основании заявления кандидата о снятии своей кандидатуры, решения избирательного объединения об отзыве кандидата, представленных в данную избирательную комиссию в соответствии с </w:t>
      </w:r>
      <w:hyperlink w:anchor="P661" w:history="1">
        <w:r>
          <w:rPr>
            <w:color w:val="0000FF"/>
          </w:rPr>
          <w:t>пунктами 1.1</w:t>
        </w:r>
      </w:hyperlink>
      <w:r>
        <w:t xml:space="preserve">, </w:t>
      </w:r>
      <w:hyperlink w:anchor="P666" w:history="1">
        <w:r>
          <w:rPr>
            <w:color w:val="0000FF"/>
          </w:rPr>
          <w:t>3.1 статьи 24</w:t>
        </w:r>
      </w:hyperlink>
      <w:r>
        <w:t xml:space="preserve"> настоящего Закона, а также в связи со смертью кандидата.</w:t>
      </w:r>
    </w:p>
    <w:p w:rsidR="00F5038D" w:rsidRDefault="00F5038D">
      <w:pPr>
        <w:pStyle w:val="ConsPlusNormal"/>
        <w:jc w:val="both"/>
      </w:pPr>
      <w:r>
        <w:t xml:space="preserve">(в ред. </w:t>
      </w:r>
      <w:hyperlink r:id="rId683"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196" w:name="P1540"/>
      <w:bookmarkEnd w:id="196"/>
      <w:r>
        <w:t>3. Регистрация кандидата, областного списка кандидатов, выдвинутого избирательным объединением, аннулируется избирательной комиссией, зарегистрировавшей кандидата, областной список кандидатов, на основании вступившего в законную силу решения суда о приостановлении деятельности либо ликвидации избирательного объединения.</w:t>
      </w:r>
    </w:p>
    <w:p w:rsidR="00F5038D" w:rsidRDefault="00F5038D">
      <w:pPr>
        <w:pStyle w:val="ConsPlusNormal"/>
        <w:jc w:val="both"/>
      </w:pPr>
      <w:r>
        <w:t xml:space="preserve">(в ред. </w:t>
      </w:r>
      <w:hyperlink r:id="rId684"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197" w:name="P1542"/>
      <w:bookmarkEnd w:id="197"/>
      <w:r>
        <w:lastRenderedPageBreak/>
        <w:t xml:space="preserve">4. Регистрация областного списка кандидатов аннулируется, если число кандидатов, выбывших из этого списка по заявлениям кандидатов о снятии своих кандидатур, по решению избирательного объединения об исключении кандидатов из областного списка кандидатов (кроме выбытия по вынуждающим к тому обстоятельствам), а также по основаниям, предусмотренным </w:t>
      </w:r>
      <w:hyperlink w:anchor="P548" w:history="1">
        <w:r>
          <w:rPr>
            <w:color w:val="0000FF"/>
          </w:rPr>
          <w:t>пунктом 5 статьи 21</w:t>
        </w:r>
      </w:hyperlink>
      <w:r>
        <w:t xml:space="preserve"> настоящего Закона и </w:t>
      </w:r>
      <w:hyperlink w:anchor="P1568" w:history="1">
        <w:r>
          <w:rPr>
            <w:color w:val="0000FF"/>
          </w:rPr>
          <w:t>пунктом 7</w:t>
        </w:r>
      </w:hyperlink>
      <w:r>
        <w:t xml:space="preserve"> настоящей статьи, превышает 50 процентов от числа кандидатов в заверенном областном списке кандидатов.</w:t>
      </w:r>
    </w:p>
    <w:p w:rsidR="00F5038D" w:rsidRDefault="00F5038D">
      <w:pPr>
        <w:pStyle w:val="ConsPlusNormal"/>
        <w:spacing w:before="220"/>
        <w:ind w:firstLine="540"/>
        <w:jc w:val="both"/>
      </w:pPr>
      <w:r>
        <w:t xml:space="preserve">5. Решение Избирательной комиссии Ивановской области о регистрации областного списка кандидатов, об отказе в регистрации областного списка кандидатов может быть отменено судом, а решение Избирательной комиссии Ивановской области об отказе в регистрации областного списка кандидатов - также Центральной избирательной комиссией Российской Федерации в порядке, предусмотренном </w:t>
      </w:r>
      <w:hyperlink r:id="rId685" w:history="1">
        <w:r>
          <w:rPr>
            <w:color w:val="0000FF"/>
          </w:rPr>
          <w:t>статьей 75</w:t>
        </w:r>
      </w:hyperlink>
      <w:r>
        <w:t xml:space="preserve"> Федерального закона, по заявлению зарегистрировавшей областной список кандидатов избирательной комиссии, избирательного объединения, в отношении которого вынесено такое решение, избирательного объединения, зарегистрировавшего иной областной список кандидатов, если будет установлено, что решение было принято Избирательной комиссией Ивановской области с нарушением требований, предусмотренных </w:t>
      </w:r>
      <w:hyperlink w:anchor="P529" w:history="1">
        <w:r>
          <w:rPr>
            <w:color w:val="0000FF"/>
          </w:rPr>
          <w:t>пунктами 4</w:t>
        </w:r>
      </w:hyperlink>
      <w:r>
        <w:t xml:space="preserve"> - </w:t>
      </w:r>
      <w:hyperlink w:anchor="P548" w:history="1">
        <w:r>
          <w:rPr>
            <w:color w:val="0000FF"/>
          </w:rPr>
          <w:t>5 статьи 21</w:t>
        </w:r>
      </w:hyperlink>
      <w:r>
        <w:t xml:space="preserve"> настоящего Закона, иных требований, предусмотренных Федеральным законом, иным законом. Решение окружной избирательной комиссии о регистрации кандидата, об отказе в регистрации кандидата может быть отменено судом, а решение окружной избирательной комиссии об отказе в регистрации кандидата - также Избирательной комиссией Ивановской области в порядке, предусмотренном </w:t>
      </w:r>
      <w:hyperlink r:id="rId686" w:history="1">
        <w:r>
          <w:rPr>
            <w:color w:val="0000FF"/>
          </w:rPr>
          <w:t>статьей 75</w:t>
        </w:r>
      </w:hyperlink>
      <w:r>
        <w:t xml:space="preserve"> Федерального закона, по заявлению зарегистрировавшей кандидата избирательной комиссии, кандидата, в отношении которого вынесено такое решение, кандидата, зарегистрированного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576" w:history="1">
        <w:r>
          <w:rPr>
            <w:color w:val="0000FF"/>
          </w:rPr>
          <w:t>пунктом 4 статьи 21.1</w:t>
        </w:r>
      </w:hyperlink>
      <w:r>
        <w:t xml:space="preserve"> настоящего Закона, иных требований, предусмотренных Федеральным законом, иным законом.</w:t>
      </w:r>
    </w:p>
    <w:p w:rsidR="00F5038D" w:rsidRDefault="00F5038D">
      <w:pPr>
        <w:pStyle w:val="ConsPlusNormal"/>
        <w:jc w:val="both"/>
      </w:pPr>
      <w:r>
        <w:t xml:space="preserve">(в ред. </w:t>
      </w:r>
      <w:hyperlink r:id="rId687"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5.1. Регистрация кандидата может быть отменена судом не позднее чем за пять дней до дня голосования по заявлению зарегистрировавшей кандидата окружной избирательной комиссии, кандидата, зарегистрированного по тому же избирательному округу, в случаях:</w:t>
      </w:r>
    </w:p>
    <w:p w:rsidR="00F5038D" w:rsidRDefault="00F5038D">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577" w:history="1">
        <w:r>
          <w:rPr>
            <w:color w:val="0000FF"/>
          </w:rPr>
          <w:t>подпунктом "а"</w:t>
        </w:r>
      </w:hyperlink>
      <w:r>
        <w:t xml:space="preserve">, </w:t>
      </w:r>
      <w:hyperlink w:anchor="P580" w:history="1">
        <w:r>
          <w:rPr>
            <w:color w:val="0000FF"/>
          </w:rPr>
          <w:t>"б"</w:t>
        </w:r>
      </w:hyperlink>
      <w:r>
        <w:t xml:space="preserve">, </w:t>
      </w:r>
      <w:hyperlink w:anchor="P589" w:history="1">
        <w:r>
          <w:rPr>
            <w:color w:val="0000FF"/>
          </w:rPr>
          <w:t>"з"</w:t>
        </w:r>
      </w:hyperlink>
      <w:r>
        <w:t xml:space="preserve">, </w:t>
      </w:r>
      <w:hyperlink w:anchor="P592" w:history="1">
        <w:r>
          <w:rPr>
            <w:color w:val="0000FF"/>
          </w:rPr>
          <w:t>"к"</w:t>
        </w:r>
      </w:hyperlink>
      <w:r>
        <w:t xml:space="preserve">, </w:t>
      </w:r>
      <w:hyperlink w:anchor="P593" w:history="1">
        <w:r>
          <w:rPr>
            <w:color w:val="0000FF"/>
          </w:rPr>
          <w:t>"л"</w:t>
        </w:r>
      </w:hyperlink>
      <w:r>
        <w:t xml:space="preserve">, </w:t>
      </w:r>
      <w:hyperlink w:anchor="P594" w:history="1">
        <w:r>
          <w:rPr>
            <w:color w:val="0000FF"/>
          </w:rPr>
          <w:t>"м"</w:t>
        </w:r>
      </w:hyperlink>
      <w:r>
        <w:t xml:space="preserve">, </w:t>
      </w:r>
      <w:hyperlink w:anchor="P595" w:history="1">
        <w:r>
          <w:rPr>
            <w:color w:val="0000FF"/>
          </w:rPr>
          <w:t>"н"</w:t>
        </w:r>
      </w:hyperlink>
      <w:r>
        <w:t xml:space="preserve"> или </w:t>
      </w:r>
      <w:hyperlink w:anchor="P597" w:history="1">
        <w:r>
          <w:rPr>
            <w:color w:val="0000FF"/>
          </w:rPr>
          <w:t>"п" пункта 4 статьи 21.1</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F5038D" w:rsidRDefault="00F5038D">
      <w:pPr>
        <w:pStyle w:val="ConsPlusNormal"/>
        <w:spacing w:before="220"/>
        <w:ind w:firstLine="540"/>
        <w:jc w:val="both"/>
      </w:pPr>
      <w:bookmarkStart w:id="198" w:name="P1547"/>
      <w:bookmarkEnd w:id="198"/>
      <w:r>
        <w:t>б) использования кандидатом, выдвинутым по одномандатному избирательному округу, в целях достижения определенного результата на выборах депутатов Ивановской областной Думы денежных средств помимо средств собственного избирательного фонда, если их сумма превысила 5 процентов от установленной настоящим Законом предельной суммы всех расходов из средств избирательного фонда кандидата;</w:t>
      </w:r>
    </w:p>
    <w:p w:rsidR="00F5038D" w:rsidRDefault="00F5038D">
      <w:pPr>
        <w:pStyle w:val="ConsPlusNormal"/>
        <w:spacing w:before="220"/>
        <w:ind w:firstLine="540"/>
        <w:jc w:val="both"/>
      </w:pPr>
      <w:bookmarkStart w:id="199" w:name="P1548"/>
      <w:bookmarkEnd w:id="199"/>
      <w:r>
        <w:t>в) превышения кандидатом, выдвинутым по одномандатному избирательному округу, расходов из средств избирательного фонда более чем на 5 процентов от установленной настоящим Законом предельной суммы всех расходов из средств избирательного фонда кандидата;</w:t>
      </w:r>
    </w:p>
    <w:p w:rsidR="00F5038D" w:rsidRDefault="00F5038D">
      <w:pPr>
        <w:pStyle w:val="ConsPlusNormal"/>
        <w:spacing w:before="220"/>
        <w:ind w:firstLine="540"/>
        <w:jc w:val="both"/>
      </w:pPr>
      <w:bookmarkStart w:id="200" w:name="P1549"/>
      <w:bookmarkEnd w:id="200"/>
      <w:r>
        <w:t>г) неоднократного использования кандидатом преимуществ своего должностного или служебного положения;</w:t>
      </w:r>
    </w:p>
    <w:p w:rsidR="00F5038D" w:rsidRDefault="00F5038D">
      <w:pPr>
        <w:pStyle w:val="ConsPlusNormal"/>
        <w:spacing w:before="220"/>
        <w:ind w:firstLine="540"/>
        <w:jc w:val="both"/>
      </w:pPr>
      <w:r>
        <w:t>д)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F5038D" w:rsidRDefault="00F5038D">
      <w:pPr>
        <w:pStyle w:val="ConsPlusNormal"/>
        <w:spacing w:before="220"/>
        <w:ind w:firstLine="540"/>
        <w:jc w:val="both"/>
      </w:pPr>
      <w:r>
        <w:lastRenderedPageBreak/>
        <w:t xml:space="preserve">е) несоблюдения кандидатом ограничений, предусмотренных </w:t>
      </w:r>
      <w:hyperlink r:id="rId688" w:history="1">
        <w:r>
          <w:rPr>
            <w:color w:val="0000FF"/>
          </w:rPr>
          <w:t>пунктом 1</w:t>
        </w:r>
      </w:hyperlink>
      <w:r>
        <w:t xml:space="preserve"> или </w:t>
      </w:r>
      <w:hyperlink r:id="rId689" w:history="1">
        <w:r>
          <w:rPr>
            <w:color w:val="0000FF"/>
          </w:rPr>
          <w:t>1.1 статьи 56</w:t>
        </w:r>
      </w:hyperlink>
      <w:r>
        <w:t xml:space="preserve"> Федерального закона;</w:t>
      </w:r>
    </w:p>
    <w:p w:rsidR="00F5038D" w:rsidRDefault="00F5038D">
      <w:pPr>
        <w:pStyle w:val="ConsPlusNormal"/>
        <w:spacing w:before="220"/>
        <w:ind w:firstLine="540"/>
        <w:jc w:val="both"/>
      </w:pPr>
      <w:r>
        <w:t xml:space="preserve">ж) неоднократного несоблюдения кандидатом ограничений, предусмотренных </w:t>
      </w:r>
      <w:hyperlink r:id="rId690" w:history="1">
        <w:r>
          <w:rPr>
            <w:color w:val="0000FF"/>
          </w:rPr>
          <w:t>пунктом 5.2 статьи 56</w:t>
        </w:r>
      </w:hyperlink>
      <w:r>
        <w:t xml:space="preserve"> Федерального закона;</w:t>
      </w:r>
    </w:p>
    <w:p w:rsidR="00F5038D" w:rsidRDefault="00F5038D">
      <w:pPr>
        <w:pStyle w:val="ConsPlusNormal"/>
        <w:spacing w:before="220"/>
        <w:ind w:firstLine="540"/>
        <w:jc w:val="both"/>
      </w:pPr>
      <w:bookmarkStart w:id="201" w:name="P1553"/>
      <w:bookmarkEnd w:id="201"/>
      <w:r>
        <w:t xml:space="preserve">з) установления в отношении кандидата факта, свидетельствующего о том, что в течение периода, указанного в </w:t>
      </w:r>
      <w:hyperlink w:anchor="P71" w:history="1">
        <w:r>
          <w:rPr>
            <w:color w:val="0000FF"/>
          </w:rPr>
          <w:t>подпункте "г" пункта 6 статьи 5</w:t>
        </w:r>
      </w:hyperlink>
      <w:r>
        <w:t xml:space="preserve"> настоящего Закона (но до приобретения статуса кандидата), этот гражданин совершал действия, указанные в </w:t>
      </w:r>
      <w:hyperlink r:id="rId691" w:history="1">
        <w:r>
          <w:rPr>
            <w:color w:val="0000FF"/>
          </w:rPr>
          <w:t>подпункте "ж" пункта 7 статьи 76</w:t>
        </w:r>
      </w:hyperlink>
      <w:r>
        <w:t xml:space="preserve"> Федерального закона;</w:t>
      </w:r>
    </w:p>
    <w:p w:rsidR="00F5038D" w:rsidRDefault="00F5038D">
      <w:pPr>
        <w:pStyle w:val="ConsPlusNormal"/>
        <w:spacing w:before="220"/>
        <w:ind w:firstLine="540"/>
        <w:jc w:val="both"/>
      </w:pPr>
      <w:bookmarkStart w:id="202" w:name="P1554"/>
      <w:bookmarkEnd w:id="202"/>
      <w:r>
        <w:t>и) установления факта сокрытия кандидатом сведений о своей судимости;</w:t>
      </w:r>
    </w:p>
    <w:p w:rsidR="00F5038D" w:rsidRDefault="00F5038D">
      <w:pPr>
        <w:pStyle w:val="ConsPlusNormal"/>
        <w:spacing w:before="220"/>
        <w:ind w:firstLine="540"/>
        <w:jc w:val="both"/>
      </w:pPr>
      <w:r>
        <w:t>к)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F5038D" w:rsidRDefault="00F5038D">
      <w:pPr>
        <w:pStyle w:val="ConsPlusNormal"/>
        <w:jc w:val="both"/>
      </w:pPr>
      <w:r>
        <w:t xml:space="preserve">(пп. "к" введен </w:t>
      </w:r>
      <w:hyperlink r:id="rId692" w:history="1">
        <w:r>
          <w:rPr>
            <w:color w:val="0000FF"/>
          </w:rPr>
          <w:t>Законом</w:t>
        </w:r>
      </w:hyperlink>
      <w:r>
        <w:t xml:space="preserve"> Ивановской области от 13.06.2013 N 38-ОЗ)</w:t>
      </w:r>
    </w:p>
    <w:p w:rsidR="00F5038D" w:rsidRDefault="00F5038D">
      <w:pPr>
        <w:pStyle w:val="ConsPlusNormal"/>
        <w:jc w:val="both"/>
      </w:pPr>
      <w:r>
        <w:t xml:space="preserve">(п. 5.1 введен </w:t>
      </w:r>
      <w:hyperlink r:id="rId693" w:history="1">
        <w:r>
          <w:rPr>
            <w:color w:val="0000FF"/>
          </w:rPr>
          <w:t>Законом</w:t>
        </w:r>
      </w:hyperlink>
      <w:r>
        <w:t xml:space="preserve"> Ивановской области от 14.10.2011 N 98-ОЗ)</w:t>
      </w:r>
    </w:p>
    <w:p w:rsidR="00F5038D" w:rsidRDefault="00F5038D">
      <w:pPr>
        <w:pStyle w:val="ConsPlusNormal"/>
        <w:spacing w:before="220"/>
        <w:ind w:firstLine="540"/>
        <w:jc w:val="both"/>
      </w:pPr>
      <w:r>
        <w:t>6. Регистрация областного списка кандидатов может быть отменена судом не позднее чем за пять дней до дня голосования по заявлению Избирательной комиссии Ивановской области, избирательного объединения, зарегистрировавшего иной областной список кандидатов, в случаях:</w:t>
      </w:r>
    </w:p>
    <w:p w:rsidR="00F5038D" w:rsidRDefault="00F5038D">
      <w:pPr>
        <w:pStyle w:val="ConsPlusNormal"/>
        <w:spacing w:before="220"/>
        <w:ind w:firstLine="540"/>
        <w:jc w:val="both"/>
      </w:pPr>
      <w:r>
        <w:t xml:space="preserve">а) вновь открывшихся обстоятельств, являющихся основанием для отказа в регистрации областного списка кандидатов, предусмотренным </w:t>
      </w:r>
      <w:hyperlink w:anchor="P530" w:history="1">
        <w:r>
          <w:rPr>
            <w:color w:val="0000FF"/>
          </w:rPr>
          <w:t>подпунктом "а"</w:t>
        </w:r>
      </w:hyperlink>
      <w:r>
        <w:t xml:space="preserve">, </w:t>
      </w:r>
      <w:hyperlink w:anchor="P540" w:history="1">
        <w:r>
          <w:rPr>
            <w:color w:val="0000FF"/>
          </w:rPr>
          <w:t>"з"</w:t>
        </w:r>
      </w:hyperlink>
      <w:r>
        <w:t xml:space="preserve">, </w:t>
      </w:r>
      <w:hyperlink w:anchor="P541" w:history="1">
        <w:r>
          <w:rPr>
            <w:color w:val="0000FF"/>
          </w:rPr>
          <w:t>"и"</w:t>
        </w:r>
      </w:hyperlink>
      <w:r>
        <w:t xml:space="preserve">, </w:t>
      </w:r>
      <w:hyperlink w:anchor="P543" w:history="1">
        <w:r>
          <w:rPr>
            <w:color w:val="0000FF"/>
          </w:rPr>
          <w:t>"л"</w:t>
        </w:r>
      </w:hyperlink>
      <w:r>
        <w:t xml:space="preserve">, </w:t>
      </w:r>
      <w:hyperlink w:anchor="P546" w:history="1">
        <w:r>
          <w:rPr>
            <w:color w:val="0000FF"/>
          </w:rPr>
          <w:t>"м"</w:t>
        </w:r>
      </w:hyperlink>
      <w:r>
        <w:t xml:space="preserve"> или </w:t>
      </w:r>
      <w:hyperlink w:anchor="P547" w:history="1">
        <w:r>
          <w:rPr>
            <w:color w:val="0000FF"/>
          </w:rPr>
          <w:t>"н" пункта 4 статьи 21</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областного списка кандидатов, но не были и не могли быть известны Избирательной комиссии Ивановской области, зарегистрировавшей список кандидатов;</w:t>
      </w:r>
    </w:p>
    <w:p w:rsidR="00F5038D" w:rsidRDefault="00F5038D">
      <w:pPr>
        <w:pStyle w:val="ConsPlusNormal"/>
        <w:spacing w:before="220"/>
        <w:ind w:firstLine="540"/>
        <w:jc w:val="both"/>
      </w:pPr>
      <w:bookmarkStart w:id="203" w:name="P1560"/>
      <w:bookmarkEnd w:id="203"/>
      <w:r>
        <w:t>б) использования избирательным объединением, зарегистрировавшим областной список кандидатов, в целях достижения определенного результата на выборах депутатов Ивановской областной Думы денежных средств помимо средств собственного избирательного фонда, если их сумма превысила 5 процентов от установленной настоящим Законом предельной суммы всех расходов из средств избирательного фонда избирательного объединения;</w:t>
      </w:r>
    </w:p>
    <w:p w:rsidR="00F5038D" w:rsidRDefault="00F5038D">
      <w:pPr>
        <w:pStyle w:val="ConsPlusNormal"/>
        <w:spacing w:before="220"/>
        <w:ind w:firstLine="540"/>
        <w:jc w:val="both"/>
      </w:pPr>
      <w:bookmarkStart w:id="204" w:name="P1561"/>
      <w:bookmarkEnd w:id="204"/>
      <w:r>
        <w:t>в) превышения избирательным объединением, зарегистрировавшим областной список кандидатов, расходов из средств избирательного фонда более чем на 5 процентов от установленной настоящим Законом предельной суммы всех расходов из средств избирательного фонда избирательного объединения;</w:t>
      </w:r>
    </w:p>
    <w:p w:rsidR="00F5038D" w:rsidRDefault="00F5038D">
      <w:pPr>
        <w:pStyle w:val="ConsPlusNormal"/>
        <w:spacing w:before="220"/>
        <w:ind w:firstLine="540"/>
        <w:jc w:val="both"/>
      </w:pPr>
      <w:bookmarkStart w:id="205" w:name="P1562"/>
      <w:bookmarkEnd w:id="205"/>
      <w:r>
        <w:t>г) неоднократного использования руководителем избирательного объединения преимуществ своего должностного или служебного положения;</w:t>
      </w:r>
    </w:p>
    <w:p w:rsidR="00F5038D" w:rsidRDefault="00F5038D">
      <w:pPr>
        <w:pStyle w:val="ConsPlusNormal"/>
        <w:spacing w:before="220"/>
        <w:ind w:firstLine="540"/>
        <w:jc w:val="both"/>
      </w:pPr>
      <w:bookmarkStart w:id="206" w:name="P1563"/>
      <w:bookmarkEnd w:id="206"/>
      <w:r>
        <w:t>д)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F5038D" w:rsidRDefault="00F5038D">
      <w:pPr>
        <w:pStyle w:val="ConsPlusNormal"/>
        <w:spacing w:before="220"/>
        <w:ind w:firstLine="540"/>
        <w:jc w:val="both"/>
      </w:pPr>
      <w:bookmarkStart w:id="207" w:name="P1564"/>
      <w:bookmarkEnd w:id="207"/>
      <w:r>
        <w:t xml:space="preserve">е) несоблюдения избирательным объединением ограничений, предусмотренных </w:t>
      </w:r>
      <w:hyperlink r:id="rId694" w:history="1">
        <w:r>
          <w:rPr>
            <w:color w:val="0000FF"/>
          </w:rPr>
          <w:t>пунктом 1</w:t>
        </w:r>
      </w:hyperlink>
      <w:r>
        <w:t xml:space="preserve"> или </w:t>
      </w:r>
      <w:hyperlink r:id="rId695" w:history="1">
        <w:r>
          <w:rPr>
            <w:color w:val="0000FF"/>
          </w:rPr>
          <w:t>1.1 статьи 56</w:t>
        </w:r>
      </w:hyperlink>
      <w:r>
        <w:t xml:space="preserve"> Федерального закона, а также несоблюдения кандидатом, включенным в зарегистрированный областной список кандидатов, ограничений, предусмотренных </w:t>
      </w:r>
      <w:hyperlink r:id="rId696" w:history="1">
        <w:r>
          <w:rPr>
            <w:color w:val="0000FF"/>
          </w:rPr>
          <w:t>пунктом 1 статьи 56</w:t>
        </w:r>
      </w:hyperlink>
      <w:r>
        <w:t xml:space="preserve"> Федерального закона, если избирательное объединение, выдвинувшее этот список, не исключит такого кандидата из списка в соответствии с </w:t>
      </w:r>
      <w:hyperlink w:anchor="P1576" w:history="1">
        <w:r>
          <w:rPr>
            <w:color w:val="0000FF"/>
          </w:rPr>
          <w:t>пунктом 8</w:t>
        </w:r>
      </w:hyperlink>
      <w:r>
        <w:t xml:space="preserve"> настоящей статьи;</w:t>
      </w:r>
    </w:p>
    <w:p w:rsidR="00F5038D" w:rsidRDefault="00F5038D">
      <w:pPr>
        <w:pStyle w:val="ConsPlusNormal"/>
        <w:spacing w:before="220"/>
        <w:ind w:firstLine="540"/>
        <w:jc w:val="both"/>
      </w:pPr>
      <w:r>
        <w:lastRenderedPageBreak/>
        <w:t xml:space="preserve">ж) неоднократного несоблюдения избирательным объединением ограничений, предусмотренных </w:t>
      </w:r>
      <w:hyperlink r:id="rId697" w:history="1">
        <w:r>
          <w:rPr>
            <w:color w:val="0000FF"/>
          </w:rPr>
          <w:t>пунктом 5.2 статьи 56</w:t>
        </w:r>
      </w:hyperlink>
      <w:r>
        <w:t xml:space="preserve"> Федерального закона;</w:t>
      </w:r>
    </w:p>
    <w:p w:rsidR="00F5038D" w:rsidRDefault="00F5038D">
      <w:pPr>
        <w:pStyle w:val="ConsPlusNormal"/>
        <w:spacing w:before="220"/>
        <w:ind w:firstLine="540"/>
        <w:jc w:val="both"/>
      </w:pPr>
      <w:bookmarkStart w:id="208" w:name="P1566"/>
      <w:bookmarkEnd w:id="208"/>
      <w:r>
        <w:t xml:space="preserve">з) установления в отношении избирательного объединения факта, свидетельствующего о том, что в течение периода, указанного в </w:t>
      </w:r>
      <w:hyperlink r:id="rId698" w:history="1">
        <w:r>
          <w:rPr>
            <w:color w:val="0000FF"/>
          </w:rPr>
          <w:t>подпункте "г" пункта 3.2 статьи 4</w:t>
        </w:r>
      </w:hyperlink>
      <w:r>
        <w:t xml:space="preserve">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699" w:history="1">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1576" w:history="1">
        <w:r>
          <w:rPr>
            <w:color w:val="0000FF"/>
          </w:rPr>
          <w:t>пунктом 8</w:t>
        </w:r>
      </w:hyperlink>
      <w:r>
        <w:t xml:space="preserve"> настоящей статьи.</w:t>
      </w:r>
    </w:p>
    <w:p w:rsidR="00F5038D" w:rsidRDefault="00F5038D">
      <w:pPr>
        <w:pStyle w:val="ConsPlusNormal"/>
        <w:jc w:val="both"/>
      </w:pPr>
      <w:r>
        <w:t xml:space="preserve">(в ред. </w:t>
      </w:r>
      <w:hyperlink r:id="rId700"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bookmarkStart w:id="209" w:name="P1568"/>
      <w:bookmarkEnd w:id="209"/>
      <w:r>
        <w:t>7. Регистрация кандидата, включенного в зарегистрированный областной список кандидатов, может быть отменена судом по заявлению Избирательной комиссии Ивановской области, избирательного объединения, зарегистрировавшего иной областной список кандидатов, в случаях:</w:t>
      </w:r>
    </w:p>
    <w:p w:rsidR="00F5038D" w:rsidRDefault="00F5038D">
      <w:pPr>
        <w:pStyle w:val="ConsPlusNormal"/>
        <w:spacing w:before="220"/>
        <w:ind w:firstLine="540"/>
        <w:jc w:val="both"/>
      </w:pPr>
      <w:r>
        <w:t>а) неоднократного использования кандидатом преимуществ своего должностного или служебного положения;</w:t>
      </w:r>
    </w:p>
    <w:p w:rsidR="00F5038D" w:rsidRDefault="00F5038D">
      <w:pPr>
        <w:pStyle w:val="ConsPlusNormal"/>
        <w:spacing w:before="220"/>
        <w:ind w:firstLine="540"/>
        <w:jc w:val="both"/>
      </w:pPr>
      <w:r>
        <w:t xml:space="preserve">б) несоблюдения кандидатом ограничений, предусмотренных </w:t>
      </w:r>
      <w:hyperlink r:id="rId701" w:history="1">
        <w:r>
          <w:rPr>
            <w:color w:val="0000FF"/>
          </w:rPr>
          <w:t>пунктом 1</w:t>
        </w:r>
      </w:hyperlink>
      <w:r>
        <w:t xml:space="preserve"> или </w:t>
      </w:r>
      <w:hyperlink r:id="rId702" w:history="1">
        <w:r>
          <w:rPr>
            <w:color w:val="0000FF"/>
          </w:rPr>
          <w:t>1.1 статьи 56</w:t>
        </w:r>
      </w:hyperlink>
      <w:r>
        <w:t xml:space="preserve"> Федерального закона;</w:t>
      </w:r>
    </w:p>
    <w:p w:rsidR="00F5038D" w:rsidRDefault="00F5038D">
      <w:pPr>
        <w:pStyle w:val="ConsPlusNormal"/>
        <w:spacing w:before="220"/>
        <w:ind w:firstLine="540"/>
        <w:jc w:val="both"/>
      </w:pPr>
      <w:r>
        <w:t>в) установления факта сокрытия кандидатом сведений о своей судимости;</w:t>
      </w:r>
    </w:p>
    <w:p w:rsidR="00F5038D" w:rsidRDefault="00F5038D">
      <w:pPr>
        <w:pStyle w:val="ConsPlusNormal"/>
        <w:spacing w:before="220"/>
        <w:ind w:firstLine="540"/>
        <w:jc w:val="both"/>
      </w:pPr>
      <w:r>
        <w:t>г) установления факта подкупа избирателей кандидатом, а также действующими по его поручению иным лицом или организацией;</w:t>
      </w:r>
    </w:p>
    <w:p w:rsidR="00F5038D" w:rsidRDefault="00F5038D">
      <w:pPr>
        <w:pStyle w:val="ConsPlusNormal"/>
        <w:spacing w:before="220"/>
        <w:ind w:firstLine="540"/>
        <w:jc w:val="both"/>
      </w:pPr>
      <w:r>
        <w:t xml:space="preserve">д) в случае вновь открывшихся обстоятельств, являющихся основанием для исключения кандидата из зарегистрированного областного списка кандидатов, предусмотренным </w:t>
      </w:r>
      <w:hyperlink w:anchor="P549" w:history="1">
        <w:r>
          <w:rPr>
            <w:color w:val="0000FF"/>
          </w:rPr>
          <w:t>подпунктом "а"</w:t>
        </w:r>
      </w:hyperlink>
      <w:r>
        <w:t xml:space="preserve">, </w:t>
      </w:r>
      <w:hyperlink w:anchor="P550" w:history="1">
        <w:r>
          <w:rPr>
            <w:color w:val="0000FF"/>
          </w:rPr>
          <w:t>"б"</w:t>
        </w:r>
      </w:hyperlink>
      <w:r>
        <w:t xml:space="preserve">, </w:t>
      </w:r>
      <w:hyperlink w:anchor="P552" w:history="1">
        <w:r>
          <w:rPr>
            <w:color w:val="0000FF"/>
          </w:rPr>
          <w:t>"в"</w:t>
        </w:r>
      </w:hyperlink>
      <w:r>
        <w:t xml:space="preserve">, </w:t>
      </w:r>
      <w:hyperlink w:anchor="P555" w:history="1">
        <w:r>
          <w:rPr>
            <w:color w:val="0000FF"/>
          </w:rPr>
          <w:t>"г"</w:t>
        </w:r>
      </w:hyperlink>
      <w:r>
        <w:t xml:space="preserve"> или </w:t>
      </w:r>
      <w:hyperlink w:anchor="P558" w:history="1">
        <w:r>
          <w:rPr>
            <w:color w:val="0000FF"/>
          </w:rPr>
          <w:t>"е" пункта 5 статьи 21</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областного списка кандидатов, но не были и не могли быть известны Избирательной комиссии Ивановской области, зарегистрировавшей список кандидатов;</w:t>
      </w:r>
    </w:p>
    <w:p w:rsidR="00F5038D" w:rsidRDefault="00F5038D">
      <w:pPr>
        <w:pStyle w:val="ConsPlusNormal"/>
        <w:spacing w:before="220"/>
        <w:ind w:firstLine="540"/>
        <w:jc w:val="both"/>
      </w:pPr>
      <w:r>
        <w:t>е)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F5038D" w:rsidRDefault="00F5038D">
      <w:pPr>
        <w:pStyle w:val="ConsPlusNormal"/>
        <w:jc w:val="both"/>
      </w:pPr>
      <w:r>
        <w:t xml:space="preserve">(пп. "е" введен </w:t>
      </w:r>
      <w:hyperlink r:id="rId703" w:history="1">
        <w:r>
          <w:rPr>
            <w:color w:val="0000FF"/>
          </w:rPr>
          <w:t>Законом</w:t>
        </w:r>
      </w:hyperlink>
      <w:r>
        <w:t xml:space="preserve"> Ивановской области от 13.06.2013 N 38-ОЗ)</w:t>
      </w:r>
    </w:p>
    <w:p w:rsidR="00F5038D" w:rsidRDefault="00F5038D">
      <w:pPr>
        <w:pStyle w:val="ConsPlusNormal"/>
        <w:spacing w:before="220"/>
        <w:ind w:firstLine="540"/>
        <w:jc w:val="both"/>
      </w:pPr>
      <w:bookmarkStart w:id="210" w:name="P1576"/>
      <w:bookmarkEnd w:id="210"/>
      <w:r>
        <w:t xml:space="preserve">8. Избирательное объединение, в отношении которого возбуждено дело о защите избирательных прав и права на участие в референдуме граждан по основанию, </w:t>
      </w:r>
      <w:r>
        <w:lastRenderedPageBreak/>
        <w:t xml:space="preserve">предусмотренному </w:t>
      </w:r>
      <w:hyperlink w:anchor="P1564" w:history="1">
        <w:r>
          <w:rPr>
            <w:color w:val="0000FF"/>
          </w:rPr>
          <w:t>подпунктом "е"</w:t>
        </w:r>
      </w:hyperlink>
      <w:r>
        <w:t xml:space="preserve"> или </w:t>
      </w:r>
      <w:hyperlink w:anchor="P1566" w:history="1">
        <w:r>
          <w:rPr>
            <w:color w:val="0000FF"/>
          </w:rPr>
          <w:t>"з" пункта 6</w:t>
        </w:r>
      </w:hyperlink>
      <w:r>
        <w:t xml:space="preserve"> настоящей статьи, вправе исключить из выдвинутого им областного списка кандидатов кандидата, действия которого послужили поводом для обращения в суд. Исключение избирательным объединением такого кандидата из областного списка кандидатов до принятия судом решения по делу является основанием для прекращения производства по делу.</w:t>
      </w:r>
    </w:p>
    <w:p w:rsidR="00F5038D" w:rsidRDefault="00F5038D">
      <w:pPr>
        <w:pStyle w:val="ConsPlusNormal"/>
        <w:spacing w:before="220"/>
        <w:ind w:firstLine="540"/>
        <w:jc w:val="both"/>
      </w:pPr>
      <w:r>
        <w:t xml:space="preserve">9. В случае несоблюдения кандидатом, избирательным объединением ограничений, предусмотренных </w:t>
      </w:r>
      <w:hyperlink r:id="rId704" w:history="1">
        <w:r>
          <w:rPr>
            <w:color w:val="0000FF"/>
          </w:rPr>
          <w:t>пунктом 1 статьи 56</w:t>
        </w:r>
      </w:hyperlink>
      <w:r>
        <w:t xml:space="preserve"> Федерального закона, либо совершения кандидатом до приобретения им статуса кандидата, избирательным объединением до выдвижения им областного списка кандидатов деяний, предусмотренных соответственно </w:t>
      </w:r>
      <w:hyperlink w:anchor="P1553" w:history="1">
        <w:r>
          <w:rPr>
            <w:color w:val="0000FF"/>
          </w:rPr>
          <w:t>подпунктом "з" пункта 5.1</w:t>
        </w:r>
      </w:hyperlink>
      <w:r>
        <w:t xml:space="preserve"> и </w:t>
      </w:r>
      <w:hyperlink w:anchor="P1566" w:history="1">
        <w:r>
          <w:rPr>
            <w:color w:val="0000FF"/>
          </w:rPr>
          <w:t>подпунктом "з" пункта 6</w:t>
        </w:r>
      </w:hyperlink>
      <w:r>
        <w:t xml:space="preserve"> настоящей статьи, и в случаях, предусмотренных соответственно </w:t>
      </w:r>
      <w:hyperlink w:anchor="P1547" w:history="1">
        <w:r>
          <w:rPr>
            <w:color w:val="0000FF"/>
          </w:rPr>
          <w:t>подпунктами "б"</w:t>
        </w:r>
      </w:hyperlink>
      <w:r>
        <w:t xml:space="preserve">, </w:t>
      </w:r>
      <w:hyperlink w:anchor="P1548" w:history="1">
        <w:r>
          <w:rPr>
            <w:color w:val="0000FF"/>
          </w:rPr>
          <w:t>"в"</w:t>
        </w:r>
      </w:hyperlink>
      <w:r>
        <w:t xml:space="preserve">, </w:t>
      </w:r>
      <w:hyperlink w:anchor="P1549" w:history="1">
        <w:r>
          <w:rPr>
            <w:color w:val="0000FF"/>
          </w:rPr>
          <w:t>"г"</w:t>
        </w:r>
      </w:hyperlink>
      <w:r>
        <w:t xml:space="preserve"> и </w:t>
      </w:r>
      <w:hyperlink w:anchor="P1554" w:history="1">
        <w:r>
          <w:rPr>
            <w:color w:val="0000FF"/>
          </w:rPr>
          <w:t>"и" пункта 5.1</w:t>
        </w:r>
      </w:hyperlink>
      <w:r>
        <w:t xml:space="preserve"> и </w:t>
      </w:r>
      <w:hyperlink w:anchor="P1560" w:history="1">
        <w:r>
          <w:rPr>
            <w:color w:val="0000FF"/>
          </w:rPr>
          <w:t>подпунктами "б"</w:t>
        </w:r>
      </w:hyperlink>
      <w:r>
        <w:t xml:space="preserve">, </w:t>
      </w:r>
      <w:hyperlink w:anchor="P1561" w:history="1">
        <w:r>
          <w:rPr>
            <w:color w:val="0000FF"/>
          </w:rPr>
          <w:t>"в"</w:t>
        </w:r>
      </w:hyperlink>
      <w:r>
        <w:t xml:space="preserve">, </w:t>
      </w:r>
      <w:hyperlink w:anchor="P1562" w:history="1">
        <w:r>
          <w:rPr>
            <w:color w:val="0000FF"/>
          </w:rPr>
          <w:t>"г"</w:t>
        </w:r>
      </w:hyperlink>
      <w:r>
        <w:t xml:space="preserve"> и </w:t>
      </w:r>
      <w:hyperlink w:anchor="P1563" w:history="1">
        <w:r>
          <w:rPr>
            <w:color w:val="0000FF"/>
          </w:rPr>
          <w:t>"д" пункта 6</w:t>
        </w:r>
      </w:hyperlink>
      <w:r>
        <w:t xml:space="preserve"> настоящей статьи, регистрация кандидата, областного списка кандидатов может быть отменена судом по заявлению прокурора.</w:t>
      </w:r>
    </w:p>
    <w:p w:rsidR="00F5038D" w:rsidRDefault="00F5038D">
      <w:pPr>
        <w:pStyle w:val="ConsPlusNormal"/>
        <w:jc w:val="both"/>
      </w:pPr>
      <w:r>
        <w:t xml:space="preserve">(в ред. </w:t>
      </w:r>
      <w:hyperlink r:id="rId705"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10. Заявление об отмене регистрации кандидата, областного списка кандидатов может быть подано в суд не позднее чем за восемь дней до дня голосования.</w:t>
      </w:r>
    </w:p>
    <w:p w:rsidR="00F5038D" w:rsidRDefault="00F5038D">
      <w:pPr>
        <w:pStyle w:val="ConsPlusNormal"/>
        <w:jc w:val="both"/>
      </w:pPr>
      <w:r>
        <w:t xml:space="preserve">(в ред. </w:t>
      </w:r>
      <w:hyperlink r:id="rId706" w:history="1">
        <w:r>
          <w:rPr>
            <w:color w:val="0000FF"/>
          </w:rPr>
          <w:t>Закона</w:t>
        </w:r>
      </w:hyperlink>
      <w:r>
        <w:t xml:space="preserve"> Ивановской области от 14.10.2011 N 98-ОЗ)</w:t>
      </w:r>
    </w:p>
    <w:p w:rsidR="00F5038D" w:rsidRDefault="00F5038D">
      <w:pPr>
        <w:pStyle w:val="ConsPlusNormal"/>
        <w:spacing w:before="220"/>
        <w:ind w:firstLine="540"/>
        <w:jc w:val="both"/>
      </w:pPr>
      <w:r>
        <w:t xml:space="preserve">11. Основания и порядок отмены решения избирательной комиссии об итогах голосования, о результатах выборов устанавливаются </w:t>
      </w:r>
      <w:hyperlink r:id="rId707" w:history="1">
        <w:r>
          <w:rPr>
            <w:color w:val="0000FF"/>
          </w:rPr>
          <w:t>статьей 77</w:t>
        </w:r>
      </w:hyperlink>
      <w:r>
        <w:t xml:space="preserve"> Федерального закона.</w:t>
      </w:r>
    </w:p>
    <w:p w:rsidR="00F5038D" w:rsidRDefault="00F5038D">
      <w:pPr>
        <w:pStyle w:val="ConsPlusNormal"/>
        <w:spacing w:before="220"/>
        <w:ind w:firstLine="540"/>
        <w:jc w:val="both"/>
      </w:pPr>
      <w:r>
        <w:t>12. Ответственность за нарушение закона о выборах устанавливается федеральными законами.</w:t>
      </w:r>
    </w:p>
    <w:p w:rsidR="00F5038D" w:rsidRDefault="00F5038D">
      <w:pPr>
        <w:pStyle w:val="ConsPlusNormal"/>
        <w:jc w:val="center"/>
      </w:pPr>
    </w:p>
    <w:p w:rsidR="00F5038D" w:rsidRDefault="00F5038D">
      <w:pPr>
        <w:pStyle w:val="ConsPlusTitle"/>
        <w:jc w:val="center"/>
        <w:outlineLvl w:val="1"/>
      </w:pPr>
      <w:r>
        <w:t>Глава X. ВСТУПЛЕНИЕ НАСТОЯЩЕГО ЗАКОНА В СИЛУ</w:t>
      </w:r>
    </w:p>
    <w:p w:rsidR="00F5038D" w:rsidRDefault="00F5038D">
      <w:pPr>
        <w:pStyle w:val="ConsPlusNormal"/>
        <w:jc w:val="center"/>
      </w:pPr>
    </w:p>
    <w:p w:rsidR="00F5038D" w:rsidRDefault="00F5038D">
      <w:pPr>
        <w:pStyle w:val="ConsPlusTitle"/>
        <w:ind w:firstLine="540"/>
        <w:jc w:val="both"/>
        <w:outlineLvl w:val="2"/>
      </w:pPr>
      <w:r>
        <w:t>Статья 57. Вступление настоящего Закона в силу</w:t>
      </w:r>
    </w:p>
    <w:p w:rsidR="00F5038D" w:rsidRDefault="00F5038D">
      <w:pPr>
        <w:pStyle w:val="ConsPlusNormal"/>
        <w:ind w:firstLine="540"/>
        <w:jc w:val="both"/>
      </w:pPr>
    </w:p>
    <w:p w:rsidR="00F5038D" w:rsidRDefault="00F5038D">
      <w:pPr>
        <w:pStyle w:val="ConsPlusNormal"/>
        <w:ind w:firstLine="540"/>
        <w:jc w:val="both"/>
      </w:pPr>
      <w:r>
        <w:t>1. Настоящий Закон вступает в силу через десять дней после дня его официального опубликования.</w:t>
      </w:r>
    </w:p>
    <w:p w:rsidR="00F5038D" w:rsidRDefault="00F5038D">
      <w:pPr>
        <w:pStyle w:val="ConsPlusNormal"/>
        <w:spacing w:before="220"/>
        <w:ind w:firstLine="540"/>
        <w:jc w:val="both"/>
      </w:pPr>
      <w:r>
        <w:t>2. Настоящий Закон распространяется на правоотношения, связанные с подготовкой и проведением выборов депутатов Ивановской областной Думы шестого и последующих созывов.</w:t>
      </w:r>
    </w:p>
    <w:p w:rsidR="00F5038D" w:rsidRDefault="00F5038D">
      <w:pPr>
        <w:pStyle w:val="ConsPlusNormal"/>
        <w:spacing w:before="220"/>
        <w:ind w:firstLine="540"/>
        <w:jc w:val="both"/>
      </w:pPr>
      <w:r>
        <w:t xml:space="preserve">3. Утратил силу. - </w:t>
      </w:r>
      <w:hyperlink r:id="rId708" w:history="1">
        <w:r>
          <w:rPr>
            <w:color w:val="0000FF"/>
          </w:rPr>
          <w:t>Закон</w:t>
        </w:r>
      </w:hyperlink>
      <w:r>
        <w:t xml:space="preserve"> Ивановской области от 07.11.2012 N 88-ОЗ.</w:t>
      </w:r>
    </w:p>
    <w:p w:rsidR="00F5038D" w:rsidRDefault="00F5038D">
      <w:pPr>
        <w:pStyle w:val="ConsPlusNormal"/>
        <w:jc w:val="right"/>
      </w:pPr>
    </w:p>
    <w:p w:rsidR="00F5038D" w:rsidRDefault="00F5038D">
      <w:pPr>
        <w:pStyle w:val="ConsPlusNormal"/>
        <w:jc w:val="right"/>
      </w:pPr>
      <w:r>
        <w:t>Губернатор Ивановской области</w:t>
      </w:r>
    </w:p>
    <w:p w:rsidR="00F5038D" w:rsidRDefault="00F5038D">
      <w:pPr>
        <w:pStyle w:val="ConsPlusNormal"/>
        <w:jc w:val="right"/>
      </w:pPr>
      <w:r>
        <w:t>М.А.МЕНЬ</w:t>
      </w:r>
    </w:p>
    <w:p w:rsidR="00F5038D" w:rsidRDefault="00F5038D">
      <w:pPr>
        <w:pStyle w:val="ConsPlusNormal"/>
      </w:pPr>
      <w:r>
        <w:t>г. Иваново</w:t>
      </w:r>
    </w:p>
    <w:p w:rsidR="00F5038D" w:rsidRDefault="00F5038D">
      <w:pPr>
        <w:pStyle w:val="ConsPlusNormal"/>
        <w:spacing w:before="220"/>
      </w:pPr>
      <w:r>
        <w:t>21 декабря 2009 года</w:t>
      </w:r>
    </w:p>
    <w:p w:rsidR="00F5038D" w:rsidRDefault="00F5038D">
      <w:pPr>
        <w:pStyle w:val="ConsPlusNormal"/>
        <w:spacing w:before="220"/>
      </w:pPr>
      <w:r>
        <w:t>N 156-ОЗ</w:t>
      </w:r>
    </w:p>
    <w:p w:rsidR="00F5038D" w:rsidRDefault="00F5038D">
      <w:pPr>
        <w:pStyle w:val="ConsPlusNormal"/>
      </w:pPr>
    </w:p>
    <w:p w:rsidR="00F5038D" w:rsidRDefault="00F5038D">
      <w:pPr>
        <w:pStyle w:val="ConsPlusNormal"/>
      </w:pPr>
    </w:p>
    <w:p w:rsidR="00F5038D" w:rsidRDefault="00F5038D">
      <w:pPr>
        <w:pStyle w:val="ConsPlusNormal"/>
      </w:pPr>
    </w:p>
    <w:p w:rsidR="00F5038D" w:rsidRDefault="00F5038D">
      <w:pPr>
        <w:pStyle w:val="ConsPlusNormal"/>
      </w:pPr>
    </w:p>
    <w:p w:rsidR="00F5038D" w:rsidRDefault="00F5038D">
      <w:pPr>
        <w:pStyle w:val="ConsPlusNormal"/>
      </w:pPr>
    </w:p>
    <w:p w:rsidR="00F5038D" w:rsidRDefault="00F5038D">
      <w:pPr>
        <w:pStyle w:val="ConsPlusNormal"/>
        <w:jc w:val="right"/>
        <w:outlineLvl w:val="0"/>
      </w:pPr>
      <w:r>
        <w:t>Приложение 1</w:t>
      </w:r>
    </w:p>
    <w:p w:rsidR="00F5038D" w:rsidRDefault="00F5038D">
      <w:pPr>
        <w:pStyle w:val="ConsPlusNormal"/>
        <w:jc w:val="right"/>
      </w:pPr>
      <w:r>
        <w:t>к Закону</w:t>
      </w:r>
    </w:p>
    <w:p w:rsidR="00F5038D" w:rsidRDefault="00F5038D">
      <w:pPr>
        <w:pStyle w:val="ConsPlusNormal"/>
        <w:jc w:val="right"/>
      </w:pPr>
      <w:r>
        <w:t>Ивановской области</w:t>
      </w:r>
    </w:p>
    <w:p w:rsidR="00F5038D" w:rsidRDefault="00F5038D">
      <w:pPr>
        <w:pStyle w:val="ConsPlusNormal"/>
        <w:jc w:val="right"/>
      </w:pPr>
      <w:r>
        <w:t>"О выборах депутатов</w:t>
      </w:r>
    </w:p>
    <w:p w:rsidR="00F5038D" w:rsidRDefault="00F5038D">
      <w:pPr>
        <w:pStyle w:val="ConsPlusNormal"/>
        <w:jc w:val="right"/>
      </w:pPr>
      <w:r>
        <w:t>Ивановской областной Думы"</w:t>
      </w:r>
    </w:p>
    <w:p w:rsidR="00F5038D" w:rsidRDefault="00F5038D">
      <w:pPr>
        <w:pStyle w:val="ConsPlusNormal"/>
        <w:jc w:val="right"/>
      </w:pPr>
      <w:r>
        <w:lastRenderedPageBreak/>
        <w:t>от 21.12.2009 N 156-ОЗ</w:t>
      </w:r>
    </w:p>
    <w:p w:rsidR="00F5038D" w:rsidRDefault="00F5038D">
      <w:pPr>
        <w:pStyle w:val="ConsPlusNormal"/>
        <w:jc w:val="right"/>
      </w:pPr>
    </w:p>
    <w:p w:rsidR="00F5038D" w:rsidRDefault="00F5038D">
      <w:pPr>
        <w:pStyle w:val="ConsPlusNormal"/>
        <w:jc w:val="center"/>
      </w:pPr>
      <w:r>
        <w:t>ПОДПИСНОЙ ЛИСТ</w:t>
      </w:r>
    </w:p>
    <w:p w:rsidR="00F5038D" w:rsidRDefault="00F5038D">
      <w:pPr>
        <w:pStyle w:val="ConsPlusNormal"/>
      </w:pPr>
    </w:p>
    <w:p w:rsidR="00F5038D" w:rsidRDefault="00F5038D">
      <w:pPr>
        <w:pStyle w:val="ConsPlusNormal"/>
        <w:ind w:firstLine="540"/>
        <w:jc w:val="both"/>
      </w:pPr>
      <w:r>
        <w:t xml:space="preserve">Утратило силу. - </w:t>
      </w:r>
      <w:hyperlink r:id="rId709" w:history="1">
        <w:r>
          <w:rPr>
            <w:color w:val="0000FF"/>
          </w:rPr>
          <w:t>Закон</w:t>
        </w:r>
      </w:hyperlink>
      <w:r>
        <w:t xml:space="preserve"> Ивановской области от 14.10.2011 N 98-ОЗ.</w:t>
      </w:r>
    </w:p>
    <w:p w:rsidR="00F5038D" w:rsidRDefault="00F5038D">
      <w:pPr>
        <w:pStyle w:val="ConsPlusNormal"/>
      </w:pPr>
    </w:p>
    <w:p w:rsidR="00F5038D" w:rsidRDefault="00F5038D">
      <w:pPr>
        <w:pStyle w:val="ConsPlusNormal"/>
      </w:pPr>
    </w:p>
    <w:p w:rsidR="00F5038D" w:rsidRDefault="00F5038D">
      <w:pPr>
        <w:pStyle w:val="ConsPlusNormal"/>
      </w:pPr>
    </w:p>
    <w:p w:rsidR="00F5038D" w:rsidRDefault="00F5038D">
      <w:pPr>
        <w:pStyle w:val="ConsPlusNormal"/>
      </w:pPr>
    </w:p>
    <w:p w:rsidR="00F5038D" w:rsidRDefault="00F5038D">
      <w:pPr>
        <w:pStyle w:val="ConsPlusNormal"/>
      </w:pPr>
    </w:p>
    <w:p w:rsidR="00F5038D" w:rsidRDefault="00F5038D">
      <w:pPr>
        <w:pStyle w:val="ConsPlusNormal"/>
        <w:jc w:val="right"/>
        <w:outlineLvl w:val="0"/>
      </w:pPr>
      <w:r>
        <w:t>Приложение 2</w:t>
      </w:r>
    </w:p>
    <w:p w:rsidR="00F5038D" w:rsidRDefault="00F5038D">
      <w:pPr>
        <w:pStyle w:val="ConsPlusNormal"/>
        <w:jc w:val="right"/>
      </w:pPr>
      <w:r>
        <w:t>к Закону</w:t>
      </w:r>
    </w:p>
    <w:p w:rsidR="00F5038D" w:rsidRDefault="00F5038D">
      <w:pPr>
        <w:pStyle w:val="ConsPlusNormal"/>
        <w:jc w:val="right"/>
      </w:pPr>
      <w:r>
        <w:t>Ивановской области</w:t>
      </w:r>
    </w:p>
    <w:p w:rsidR="00F5038D" w:rsidRDefault="00F5038D">
      <w:pPr>
        <w:pStyle w:val="ConsPlusNormal"/>
        <w:jc w:val="right"/>
      </w:pPr>
      <w:r>
        <w:t>"О выборах депутатов</w:t>
      </w:r>
    </w:p>
    <w:p w:rsidR="00F5038D" w:rsidRDefault="00F5038D">
      <w:pPr>
        <w:pStyle w:val="ConsPlusNormal"/>
        <w:jc w:val="right"/>
      </w:pPr>
      <w:r>
        <w:t>Ивановской областной Думы"</w:t>
      </w:r>
    </w:p>
    <w:p w:rsidR="00F5038D" w:rsidRDefault="00F5038D">
      <w:pPr>
        <w:pStyle w:val="ConsPlusNormal"/>
        <w:jc w:val="right"/>
      </w:pPr>
      <w:r>
        <w:t>от 21.12.2009 N 156-ОЗ</w:t>
      </w:r>
    </w:p>
    <w:p w:rsidR="00F5038D" w:rsidRDefault="00F503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38D">
        <w:trPr>
          <w:jc w:val="center"/>
        </w:trPr>
        <w:tc>
          <w:tcPr>
            <w:tcW w:w="9294" w:type="dxa"/>
            <w:tcBorders>
              <w:top w:val="nil"/>
              <w:left w:val="single" w:sz="24" w:space="0" w:color="CED3F1"/>
              <w:bottom w:val="nil"/>
              <w:right w:val="single" w:sz="24" w:space="0" w:color="F4F3F8"/>
            </w:tcBorders>
            <w:shd w:val="clear" w:color="auto" w:fill="F4F3F8"/>
          </w:tcPr>
          <w:p w:rsidR="00F5038D" w:rsidRDefault="00F5038D">
            <w:pPr>
              <w:pStyle w:val="ConsPlusNormal"/>
              <w:jc w:val="center"/>
            </w:pPr>
            <w:r>
              <w:rPr>
                <w:color w:val="392C69"/>
              </w:rPr>
              <w:t>Список изменяющих документов</w:t>
            </w:r>
          </w:p>
          <w:p w:rsidR="00F5038D" w:rsidRDefault="00F5038D">
            <w:pPr>
              <w:pStyle w:val="ConsPlusNormal"/>
              <w:jc w:val="center"/>
            </w:pPr>
            <w:r>
              <w:rPr>
                <w:color w:val="392C69"/>
              </w:rPr>
              <w:t xml:space="preserve">(в ред. </w:t>
            </w:r>
            <w:hyperlink r:id="rId710" w:history="1">
              <w:r>
                <w:rPr>
                  <w:color w:val="0000FF"/>
                </w:rPr>
                <w:t>Закона</w:t>
              </w:r>
            </w:hyperlink>
            <w:r>
              <w:rPr>
                <w:color w:val="392C69"/>
              </w:rPr>
              <w:t xml:space="preserve"> Ивановской области от 17.12.2016 N 119-ОЗ)</w:t>
            </w:r>
          </w:p>
        </w:tc>
      </w:tr>
    </w:tbl>
    <w:p w:rsidR="00F5038D" w:rsidRDefault="00F5038D">
      <w:pPr>
        <w:pStyle w:val="ConsPlusNormal"/>
        <w:jc w:val="right"/>
      </w:pPr>
    </w:p>
    <w:p w:rsidR="00F5038D" w:rsidRDefault="00F5038D">
      <w:pPr>
        <w:pStyle w:val="ConsPlusNonformat"/>
        <w:jc w:val="both"/>
      </w:pPr>
      <w:bookmarkStart w:id="211" w:name="P1626"/>
      <w:bookmarkEnd w:id="211"/>
      <w:r>
        <w:t xml:space="preserve">          Сведения о размере и об источниках доходов, имуществе,</w:t>
      </w:r>
    </w:p>
    <w:p w:rsidR="00F5038D" w:rsidRDefault="00F5038D">
      <w:pPr>
        <w:pStyle w:val="ConsPlusNonformat"/>
        <w:jc w:val="both"/>
      </w:pPr>
      <w:r>
        <w:t xml:space="preserve">              принадлежащем кандидату на праве собственности,</w:t>
      </w:r>
    </w:p>
    <w:p w:rsidR="00F5038D" w:rsidRDefault="00F5038D">
      <w:pPr>
        <w:pStyle w:val="ConsPlusNonformat"/>
        <w:jc w:val="both"/>
      </w:pPr>
      <w:r>
        <w:t xml:space="preserve">                о счетах (вкладах) в банках, ценных бумагах</w:t>
      </w:r>
    </w:p>
    <w:p w:rsidR="00F5038D" w:rsidRDefault="00F5038D">
      <w:pPr>
        <w:pStyle w:val="ConsPlusNonformat"/>
        <w:jc w:val="both"/>
      </w:pPr>
    </w:p>
    <w:p w:rsidR="00F5038D" w:rsidRDefault="00F5038D">
      <w:pPr>
        <w:pStyle w:val="ConsPlusNonformat"/>
        <w:jc w:val="both"/>
      </w:pPr>
      <w:r>
        <w:t xml:space="preserve">    Я, кандидат __________________________________________________________,</w:t>
      </w:r>
    </w:p>
    <w:p w:rsidR="00F5038D" w:rsidRDefault="00F5038D">
      <w:pPr>
        <w:pStyle w:val="ConsPlusNonformat"/>
        <w:jc w:val="both"/>
      </w:pPr>
      <w:r>
        <w:t xml:space="preserve">                               (фамилия, имя, отчество) &lt;11&gt;</w:t>
      </w:r>
    </w:p>
    <w:p w:rsidR="00F5038D" w:rsidRDefault="00F5038D">
      <w:pPr>
        <w:pStyle w:val="ConsPlusNonformat"/>
        <w:jc w:val="both"/>
      </w:pPr>
      <w:r>
        <w:t>сообщаю  сведения  о  размере  и  об  источниках  своих доходов, имуществе,</w:t>
      </w:r>
    </w:p>
    <w:p w:rsidR="00F5038D" w:rsidRDefault="00F5038D">
      <w:pPr>
        <w:pStyle w:val="ConsPlusNonformat"/>
        <w:jc w:val="both"/>
      </w:pPr>
      <w:r>
        <w:t>принадлежащем мне на праве собственности (в том числе совместной), о счетах</w:t>
      </w:r>
    </w:p>
    <w:p w:rsidR="00F5038D" w:rsidRDefault="00F5038D">
      <w:pPr>
        <w:pStyle w:val="ConsPlusNonformat"/>
        <w:jc w:val="both"/>
      </w:pPr>
      <w:r>
        <w:t>(вкладах) в банках, ценных бумагах:</w:t>
      </w:r>
    </w:p>
    <w:p w:rsidR="00F5038D" w:rsidRDefault="00F5038D">
      <w:pPr>
        <w:pStyle w:val="ConsPlusNormal"/>
        <w:jc w:val="both"/>
      </w:pPr>
    </w:p>
    <w:p w:rsidR="00F5038D" w:rsidRDefault="00F5038D">
      <w:pPr>
        <w:sectPr w:rsidR="00F5038D" w:rsidSect="0037409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480"/>
        <w:gridCol w:w="1309"/>
        <w:gridCol w:w="1302"/>
        <w:gridCol w:w="1302"/>
        <w:gridCol w:w="1302"/>
        <w:gridCol w:w="1302"/>
        <w:gridCol w:w="1304"/>
        <w:gridCol w:w="1474"/>
        <w:gridCol w:w="1304"/>
        <w:gridCol w:w="1474"/>
        <w:gridCol w:w="1701"/>
        <w:gridCol w:w="1587"/>
        <w:gridCol w:w="1701"/>
      </w:tblGrid>
      <w:tr w:rsidR="00F5038D">
        <w:tc>
          <w:tcPr>
            <w:tcW w:w="1247" w:type="dxa"/>
            <w:vMerge w:val="restart"/>
          </w:tcPr>
          <w:p w:rsidR="00F5038D" w:rsidRDefault="00F5038D">
            <w:pPr>
              <w:pStyle w:val="ConsPlusNormal"/>
              <w:jc w:val="center"/>
            </w:pPr>
            <w:r>
              <w:lastRenderedPageBreak/>
              <w:t>Фамилия, имя, отчество</w:t>
            </w:r>
          </w:p>
        </w:tc>
        <w:tc>
          <w:tcPr>
            <w:tcW w:w="1480" w:type="dxa"/>
            <w:vMerge w:val="restart"/>
          </w:tcPr>
          <w:p w:rsidR="00F5038D" w:rsidRDefault="00F5038D">
            <w:pPr>
              <w:pStyle w:val="ConsPlusNormal"/>
              <w:jc w:val="center"/>
            </w:pPr>
            <w:r>
              <w:t>Серия и номер паспорта или документа, заменяющего паспорт гражданина, ИНН &lt;1&gt;</w:t>
            </w:r>
          </w:p>
        </w:tc>
        <w:tc>
          <w:tcPr>
            <w:tcW w:w="1309" w:type="dxa"/>
            <w:vMerge w:val="restart"/>
          </w:tcPr>
          <w:p w:rsidR="00F5038D" w:rsidRDefault="00F5038D">
            <w:pPr>
              <w:pStyle w:val="ConsPlusNormal"/>
              <w:jc w:val="center"/>
            </w:pPr>
            <w:r>
              <w:t>Доходы за _______ год &lt;2&gt;</w:t>
            </w:r>
          </w:p>
        </w:tc>
        <w:tc>
          <w:tcPr>
            <w:tcW w:w="15753" w:type="dxa"/>
            <w:gridSpan w:val="11"/>
          </w:tcPr>
          <w:p w:rsidR="00F5038D" w:rsidRDefault="00F5038D">
            <w:pPr>
              <w:pStyle w:val="ConsPlusNormal"/>
              <w:jc w:val="center"/>
            </w:pPr>
            <w:r>
              <w:t>Имущество по состоянию на "___" _________ 20___ года &lt;3&gt;</w:t>
            </w:r>
          </w:p>
        </w:tc>
      </w:tr>
      <w:tr w:rsidR="00F5038D">
        <w:tc>
          <w:tcPr>
            <w:tcW w:w="1247" w:type="dxa"/>
            <w:vMerge/>
          </w:tcPr>
          <w:p w:rsidR="00F5038D" w:rsidRDefault="00F5038D"/>
        </w:tc>
        <w:tc>
          <w:tcPr>
            <w:tcW w:w="1480" w:type="dxa"/>
            <w:vMerge/>
          </w:tcPr>
          <w:p w:rsidR="00F5038D" w:rsidRDefault="00F5038D"/>
        </w:tc>
        <w:tc>
          <w:tcPr>
            <w:tcW w:w="1309" w:type="dxa"/>
            <w:vMerge/>
          </w:tcPr>
          <w:p w:rsidR="00F5038D" w:rsidRDefault="00F5038D"/>
        </w:tc>
        <w:tc>
          <w:tcPr>
            <w:tcW w:w="7986" w:type="dxa"/>
            <w:gridSpan w:val="6"/>
            <w:vMerge w:val="restart"/>
          </w:tcPr>
          <w:p w:rsidR="00F5038D" w:rsidRDefault="00F5038D">
            <w:pPr>
              <w:pStyle w:val="ConsPlusNormal"/>
              <w:jc w:val="center"/>
            </w:pPr>
            <w:r>
              <w:t>Недвижимое имущество</w:t>
            </w:r>
          </w:p>
        </w:tc>
        <w:tc>
          <w:tcPr>
            <w:tcW w:w="1304" w:type="dxa"/>
            <w:vMerge w:val="restart"/>
          </w:tcPr>
          <w:p w:rsidR="00F5038D" w:rsidRDefault="00F5038D">
            <w:pPr>
              <w:pStyle w:val="ConsPlusNormal"/>
              <w:jc w:val="center"/>
            </w:pPr>
            <w:r>
              <w:t>Транспортные средства</w:t>
            </w:r>
          </w:p>
        </w:tc>
        <w:tc>
          <w:tcPr>
            <w:tcW w:w="1474" w:type="dxa"/>
            <w:vMerge w:val="restart"/>
          </w:tcPr>
          <w:p w:rsidR="00F5038D" w:rsidRDefault="00F5038D">
            <w:pPr>
              <w:pStyle w:val="ConsPlusNormal"/>
              <w:jc w:val="center"/>
            </w:pPr>
            <w:r>
              <w:t>Денежные средства и драгоценные металлы &lt;6&gt;, находящиеся на счетах (во вкладах) в банках</w:t>
            </w:r>
          </w:p>
        </w:tc>
        <w:tc>
          <w:tcPr>
            <w:tcW w:w="4989" w:type="dxa"/>
            <w:gridSpan w:val="3"/>
          </w:tcPr>
          <w:p w:rsidR="00F5038D" w:rsidRDefault="00F5038D">
            <w:pPr>
              <w:pStyle w:val="ConsPlusNormal"/>
              <w:jc w:val="center"/>
            </w:pPr>
            <w:r>
              <w:t>Иное имущество</w:t>
            </w:r>
          </w:p>
        </w:tc>
      </w:tr>
      <w:tr w:rsidR="00F5038D">
        <w:tc>
          <w:tcPr>
            <w:tcW w:w="1247" w:type="dxa"/>
            <w:vMerge/>
          </w:tcPr>
          <w:p w:rsidR="00F5038D" w:rsidRDefault="00F5038D"/>
        </w:tc>
        <w:tc>
          <w:tcPr>
            <w:tcW w:w="1480" w:type="dxa"/>
            <w:vMerge/>
          </w:tcPr>
          <w:p w:rsidR="00F5038D" w:rsidRDefault="00F5038D"/>
        </w:tc>
        <w:tc>
          <w:tcPr>
            <w:tcW w:w="1309" w:type="dxa"/>
            <w:vMerge/>
          </w:tcPr>
          <w:p w:rsidR="00F5038D" w:rsidRDefault="00F5038D"/>
        </w:tc>
        <w:tc>
          <w:tcPr>
            <w:tcW w:w="7986" w:type="dxa"/>
            <w:gridSpan w:val="6"/>
            <w:vMerge/>
          </w:tcPr>
          <w:p w:rsidR="00F5038D" w:rsidRDefault="00F5038D"/>
        </w:tc>
        <w:tc>
          <w:tcPr>
            <w:tcW w:w="1304" w:type="dxa"/>
            <w:vMerge/>
          </w:tcPr>
          <w:p w:rsidR="00F5038D" w:rsidRDefault="00F5038D"/>
        </w:tc>
        <w:tc>
          <w:tcPr>
            <w:tcW w:w="1474" w:type="dxa"/>
            <w:vMerge/>
          </w:tcPr>
          <w:p w:rsidR="00F5038D" w:rsidRDefault="00F5038D"/>
        </w:tc>
        <w:tc>
          <w:tcPr>
            <w:tcW w:w="3288" w:type="dxa"/>
            <w:gridSpan w:val="2"/>
          </w:tcPr>
          <w:p w:rsidR="00F5038D" w:rsidRDefault="00F5038D">
            <w:pPr>
              <w:pStyle w:val="ConsPlusNormal"/>
              <w:jc w:val="center"/>
            </w:pPr>
            <w:r>
              <w:t>Ценные бумаги</w:t>
            </w:r>
          </w:p>
        </w:tc>
        <w:tc>
          <w:tcPr>
            <w:tcW w:w="1701" w:type="dxa"/>
            <w:vMerge w:val="restart"/>
          </w:tcPr>
          <w:p w:rsidR="00F5038D" w:rsidRDefault="00F5038D">
            <w:pPr>
              <w:pStyle w:val="ConsPlusNormal"/>
              <w:jc w:val="center"/>
            </w:pPr>
            <w:r>
              <w:t>Иное участие в коммерческих организациях &lt;10&gt;</w:t>
            </w:r>
          </w:p>
        </w:tc>
      </w:tr>
      <w:tr w:rsidR="00F5038D">
        <w:tc>
          <w:tcPr>
            <w:tcW w:w="1247" w:type="dxa"/>
            <w:vMerge/>
          </w:tcPr>
          <w:p w:rsidR="00F5038D" w:rsidRDefault="00F5038D"/>
        </w:tc>
        <w:tc>
          <w:tcPr>
            <w:tcW w:w="1480" w:type="dxa"/>
            <w:vMerge/>
          </w:tcPr>
          <w:p w:rsidR="00F5038D" w:rsidRDefault="00F5038D"/>
        </w:tc>
        <w:tc>
          <w:tcPr>
            <w:tcW w:w="1309" w:type="dxa"/>
            <w:vMerge/>
          </w:tcPr>
          <w:p w:rsidR="00F5038D" w:rsidRDefault="00F5038D"/>
        </w:tc>
        <w:tc>
          <w:tcPr>
            <w:tcW w:w="7986" w:type="dxa"/>
            <w:gridSpan w:val="6"/>
            <w:vMerge/>
          </w:tcPr>
          <w:p w:rsidR="00F5038D" w:rsidRDefault="00F5038D"/>
        </w:tc>
        <w:tc>
          <w:tcPr>
            <w:tcW w:w="1304" w:type="dxa"/>
            <w:vMerge/>
          </w:tcPr>
          <w:p w:rsidR="00F5038D" w:rsidRDefault="00F5038D"/>
        </w:tc>
        <w:tc>
          <w:tcPr>
            <w:tcW w:w="1474" w:type="dxa"/>
            <w:vMerge/>
          </w:tcPr>
          <w:p w:rsidR="00F5038D" w:rsidRDefault="00F5038D"/>
        </w:tc>
        <w:tc>
          <w:tcPr>
            <w:tcW w:w="1701" w:type="dxa"/>
          </w:tcPr>
          <w:p w:rsidR="00F5038D" w:rsidRDefault="00F5038D">
            <w:pPr>
              <w:pStyle w:val="ConsPlusNormal"/>
              <w:jc w:val="center"/>
            </w:pPr>
            <w:r>
              <w:t>Акции &lt;8&gt;</w:t>
            </w:r>
          </w:p>
        </w:tc>
        <w:tc>
          <w:tcPr>
            <w:tcW w:w="1587" w:type="dxa"/>
          </w:tcPr>
          <w:p w:rsidR="00F5038D" w:rsidRDefault="00F5038D">
            <w:pPr>
              <w:pStyle w:val="ConsPlusNormal"/>
              <w:jc w:val="center"/>
            </w:pPr>
            <w:r>
              <w:t>Иные ценные бумаги &lt;9&gt;</w:t>
            </w:r>
          </w:p>
        </w:tc>
        <w:tc>
          <w:tcPr>
            <w:tcW w:w="1701" w:type="dxa"/>
            <w:vMerge/>
          </w:tcPr>
          <w:p w:rsidR="00F5038D" w:rsidRDefault="00F5038D"/>
        </w:tc>
      </w:tr>
      <w:tr w:rsidR="00F5038D">
        <w:tc>
          <w:tcPr>
            <w:tcW w:w="1247" w:type="dxa"/>
            <w:vMerge/>
          </w:tcPr>
          <w:p w:rsidR="00F5038D" w:rsidRDefault="00F5038D"/>
        </w:tc>
        <w:tc>
          <w:tcPr>
            <w:tcW w:w="1480" w:type="dxa"/>
            <w:vMerge/>
          </w:tcPr>
          <w:p w:rsidR="00F5038D" w:rsidRDefault="00F5038D"/>
        </w:tc>
        <w:tc>
          <w:tcPr>
            <w:tcW w:w="1309" w:type="dxa"/>
            <w:vMerge w:val="restart"/>
          </w:tcPr>
          <w:p w:rsidR="00F5038D" w:rsidRDefault="00F5038D">
            <w:pPr>
              <w:pStyle w:val="ConsPlusNormal"/>
              <w:jc w:val="center"/>
            </w:pPr>
            <w:r>
              <w:t>Источник выплаты дохода, сумма (руб. &lt;4&gt;)</w:t>
            </w:r>
          </w:p>
        </w:tc>
        <w:tc>
          <w:tcPr>
            <w:tcW w:w="1302" w:type="dxa"/>
          </w:tcPr>
          <w:p w:rsidR="00F5038D" w:rsidRDefault="00F5038D">
            <w:pPr>
              <w:pStyle w:val="ConsPlusNormal"/>
              <w:jc w:val="center"/>
            </w:pPr>
            <w:r>
              <w:t>Земельные участки</w:t>
            </w:r>
          </w:p>
        </w:tc>
        <w:tc>
          <w:tcPr>
            <w:tcW w:w="1302" w:type="dxa"/>
          </w:tcPr>
          <w:p w:rsidR="00F5038D" w:rsidRDefault="00F5038D">
            <w:pPr>
              <w:pStyle w:val="ConsPlusNormal"/>
              <w:jc w:val="center"/>
            </w:pPr>
            <w:r>
              <w:t>Жилые дома</w:t>
            </w:r>
          </w:p>
        </w:tc>
        <w:tc>
          <w:tcPr>
            <w:tcW w:w="1302" w:type="dxa"/>
          </w:tcPr>
          <w:p w:rsidR="00F5038D" w:rsidRDefault="00F5038D">
            <w:pPr>
              <w:pStyle w:val="ConsPlusNormal"/>
              <w:jc w:val="center"/>
            </w:pPr>
            <w:r>
              <w:t>Квартиры</w:t>
            </w:r>
          </w:p>
        </w:tc>
        <w:tc>
          <w:tcPr>
            <w:tcW w:w="1302" w:type="dxa"/>
          </w:tcPr>
          <w:p w:rsidR="00F5038D" w:rsidRDefault="00F5038D">
            <w:pPr>
              <w:pStyle w:val="ConsPlusNormal"/>
              <w:jc w:val="center"/>
            </w:pPr>
            <w:r>
              <w:t>Дачи</w:t>
            </w:r>
          </w:p>
        </w:tc>
        <w:tc>
          <w:tcPr>
            <w:tcW w:w="1304" w:type="dxa"/>
          </w:tcPr>
          <w:p w:rsidR="00F5038D" w:rsidRDefault="00F5038D">
            <w:pPr>
              <w:pStyle w:val="ConsPlusNormal"/>
              <w:jc w:val="center"/>
            </w:pPr>
            <w:r>
              <w:t>Гаражи</w:t>
            </w:r>
          </w:p>
        </w:tc>
        <w:tc>
          <w:tcPr>
            <w:tcW w:w="1474" w:type="dxa"/>
          </w:tcPr>
          <w:p w:rsidR="00F5038D" w:rsidRDefault="00F5038D">
            <w:pPr>
              <w:pStyle w:val="ConsPlusNormal"/>
              <w:jc w:val="center"/>
            </w:pPr>
            <w:r>
              <w:t>Иное недвижимое имущество</w:t>
            </w:r>
          </w:p>
        </w:tc>
        <w:tc>
          <w:tcPr>
            <w:tcW w:w="1304" w:type="dxa"/>
            <w:vMerge w:val="restart"/>
          </w:tcPr>
          <w:p w:rsidR="00F5038D" w:rsidRDefault="00F5038D">
            <w:pPr>
              <w:pStyle w:val="ConsPlusNormal"/>
              <w:jc w:val="center"/>
            </w:pPr>
            <w:r>
              <w:t>Вид &lt;5&gt;, марка, модель, год выпуска</w:t>
            </w:r>
          </w:p>
        </w:tc>
        <w:tc>
          <w:tcPr>
            <w:tcW w:w="1474" w:type="dxa"/>
            <w:vMerge w:val="restart"/>
          </w:tcPr>
          <w:p w:rsidR="00F5038D" w:rsidRDefault="00F5038D">
            <w:pPr>
              <w:pStyle w:val="ConsPlusNormal"/>
              <w:jc w:val="center"/>
            </w:pPr>
            <w:r>
              <w:t>Наименование и адрес банка, номер счета, остаток на счете (руб. &lt;7&gt;)</w:t>
            </w:r>
          </w:p>
        </w:tc>
        <w:tc>
          <w:tcPr>
            <w:tcW w:w="1701" w:type="dxa"/>
            <w:vMerge w:val="restart"/>
          </w:tcPr>
          <w:p w:rsidR="00F5038D" w:rsidRDefault="00F5038D">
            <w:pPr>
              <w:pStyle w:val="ConsPlusNormal"/>
              <w:jc w:val="center"/>
            </w:pPr>
            <w:r>
              <w:t>Наименование организации, ИНН, адрес, количество акций, номинальная стоимость одной акции (руб.)</w:t>
            </w:r>
          </w:p>
        </w:tc>
        <w:tc>
          <w:tcPr>
            <w:tcW w:w="1587" w:type="dxa"/>
            <w:vMerge w:val="restart"/>
          </w:tcPr>
          <w:p w:rsidR="00F5038D" w:rsidRDefault="00F5038D">
            <w:pPr>
              <w:pStyle w:val="ConsPlusNormal"/>
              <w:jc w:val="center"/>
            </w:pPr>
            <w:r>
              <w:t>Вид ценной бумаги, лицо, выпустившее ценную бумагу, ИНН, адрес, количество ценных бумаг, общая стоимость (руб.)</w:t>
            </w:r>
          </w:p>
        </w:tc>
        <w:tc>
          <w:tcPr>
            <w:tcW w:w="1701" w:type="dxa"/>
            <w:vMerge w:val="restart"/>
          </w:tcPr>
          <w:p w:rsidR="00F5038D" w:rsidRDefault="00F5038D">
            <w:pPr>
              <w:pStyle w:val="ConsPlusNormal"/>
              <w:jc w:val="center"/>
            </w:pPr>
            <w:r>
              <w:t>Наименование организации, ИНН, адрес, доля участия</w:t>
            </w:r>
          </w:p>
        </w:tc>
      </w:tr>
      <w:tr w:rsidR="00F5038D">
        <w:tc>
          <w:tcPr>
            <w:tcW w:w="1247" w:type="dxa"/>
            <w:vMerge/>
          </w:tcPr>
          <w:p w:rsidR="00F5038D" w:rsidRDefault="00F5038D"/>
        </w:tc>
        <w:tc>
          <w:tcPr>
            <w:tcW w:w="1480" w:type="dxa"/>
            <w:vMerge/>
          </w:tcPr>
          <w:p w:rsidR="00F5038D" w:rsidRDefault="00F5038D"/>
        </w:tc>
        <w:tc>
          <w:tcPr>
            <w:tcW w:w="1309" w:type="dxa"/>
            <w:vMerge/>
          </w:tcPr>
          <w:p w:rsidR="00F5038D" w:rsidRDefault="00F5038D"/>
        </w:tc>
        <w:tc>
          <w:tcPr>
            <w:tcW w:w="1302" w:type="dxa"/>
          </w:tcPr>
          <w:p w:rsidR="00F5038D" w:rsidRDefault="00F5038D">
            <w:pPr>
              <w:pStyle w:val="ConsPlusNormal"/>
              <w:jc w:val="center"/>
            </w:pPr>
            <w:r>
              <w:t>Место нахождения (адрес), общая площадь (кв. м)</w:t>
            </w:r>
          </w:p>
        </w:tc>
        <w:tc>
          <w:tcPr>
            <w:tcW w:w="1302" w:type="dxa"/>
          </w:tcPr>
          <w:p w:rsidR="00F5038D" w:rsidRDefault="00F5038D">
            <w:pPr>
              <w:pStyle w:val="ConsPlusNormal"/>
              <w:jc w:val="center"/>
            </w:pPr>
            <w:r>
              <w:t>Место нахождения (адрес), общая площадь (кв. м)</w:t>
            </w:r>
          </w:p>
        </w:tc>
        <w:tc>
          <w:tcPr>
            <w:tcW w:w="1302" w:type="dxa"/>
          </w:tcPr>
          <w:p w:rsidR="00F5038D" w:rsidRDefault="00F5038D">
            <w:pPr>
              <w:pStyle w:val="ConsPlusNormal"/>
              <w:jc w:val="center"/>
            </w:pPr>
            <w:r>
              <w:t>Место нахождения (адрес), общая площадь (кв. м)</w:t>
            </w:r>
          </w:p>
        </w:tc>
        <w:tc>
          <w:tcPr>
            <w:tcW w:w="1302" w:type="dxa"/>
          </w:tcPr>
          <w:p w:rsidR="00F5038D" w:rsidRDefault="00F5038D">
            <w:pPr>
              <w:pStyle w:val="ConsPlusNormal"/>
              <w:jc w:val="center"/>
            </w:pPr>
            <w:r>
              <w:t>Место нахождения (адрес), общая площадь (кв. м)</w:t>
            </w:r>
          </w:p>
        </w:tc>
        <w:tc>
          <w:tcPr>
            <w:tcW w:w="1304" w:type="dxa"/>
          </w:tcPr>
          <w:p w:rsidR="00F5038D" w:rsidRDefault="00F5038D">
            <w:pPr>
              <w:pStyle w:val="ConsPlusNormal"/>
              <w:jc w:val="center"/>
            </w:pPr>
            <w:r>
              <w:t>Место нахождения (адрес), общая площадь (кв. м)</w:t>
            </w:r>
          </w:p>
        </w:tc>
        <w:tc>
          <w:tcPr>
            <w:tcW w:w="1474" w:type="dxa"/>
          </w:tcPr>
          <w:p w:rsidR="00F5038D" w:rsidRDefault="00F5038D">
            <w:pPr>
              <w:pStyle w:val="ConsPlusNormal"/>
              <w:jc w:val="center"/>
            </w:pPr>
            <w:r>
              <w:t>Наименование, место нахождения (адрес), общая площадь (кв. м)</w:t>
            </w:r>
          </w:p>
        </w:tc>
        <w:tc>
          <w:tcPr>
            <w:tcW w:w="1304" w:type="dxa"/>
            <w:vMerge/>
          </w:tcPr>
          <w:p w:rsidR="00F5038D" w:rsidRDefault="00F5038D"/>
        </w:tc>
        <w:tc>
          <w:tcPr>
            <w:tcW w:w="1474" w:type="dxa"/>
            <w:vMerge/>
          </w:tcPr>
          <w:p w:rsidR="00F5038D" w:rsidRDefault="00F5038D"/>
        </w:tc>
        <w:tc>
          <w:tcPr>
            <w:tcW w:w="1701" w:type="dxa"/>
            <w:vMerge/>
          </w:tcPr>
          <w:p w:rsidR="00F5038D" w:rsidRDefault="00F5038D"/>
        </w:tc>
        <w:tc>
          <w:tcPr>
            <w:tcW w:w="1587" w:type="dxa"/>
            <w:vMerge/>
          </w:tcPr>
          <w:p w:rsidR="00F5038D" w:rsidRDefault="00F5038D"/>
        </w:tc>
        <w:tc>
          <w:tcPr>
            <w:tcW w:w="1701" w:type="dxa"/>
            <w:vMerge/>
          </w:tcPr>
          <w:p w:rsidR="00F5038D" w:rsidRDefault="00F5038D"/>
        </w:tc>
      </w:tr>
      <w:tr w:rsidR="00F5038D">
        <w:tc>
          <w:tcPr>
            <w:tcW w:w="1247" w:type="dxa"/>
          </w:tcPr>
          <w:p w:rsidR="00F5038D" w:rsidRDefault="00F5038D">
            <w:pPr>
              <w:pStyle w:val="ConsPlusNormal"/>
            </w:pPr>
          </w:p>
        </w:tc>
        <w:tc>
          <w:tcPr>
            <w:tcW w:w="1480" w:type="dxa"/>
          </w:tcPr>
          <w:p w:rsidR="00F5038D" w:rsidRDefault="00F5038D">
            <w:pPr>
              <w:pStyle w:val="ConsPlusNormal"/>
              <w:jc w:val="center"/>
            </w:pPr>
          </w:p>
        </w:tc>
        <w:tc>
          <w:tcPr>
            <w:tcW w:w="1309" w:type="dxa"/>
          </w:tcPr>
          <w:p w:rsidR="00F5038D" w:rsidRDefault="00F5038D">
            <w:pPr>
              <w:pStyle w:val="ConsPlusNormal"/>
            </w:pPr>
          </w:p>
        </w:tc>
        <w:tc>
          <w:tcPr>
            <w:tcW w:w="1302" w:type="dxa"/>
          </w:tcPr>
          <w:p w:rsidR="00F5038D" w:rsidRDefault="00F5038D">
            <w:pPr>
              <w:pStyle w:val="ConsPlusNormal"/>
            </w:pPr>
          </w:p>
        </w:tc>
        <w:tc>
          <w:tcPr>
            <w:tcW w:w="1302" w:type="dxa"/>
          </w:tcPr>
          <w:p w:rsidR="00F5038D" w:rsidRDefault="00F5038D">
            <w:pPr>
              <w:pStyle w:val="ConsPlusNormal"/>
            </w:pPr>
          </w:p>
        </w:tc>
        <w:tc>
          <w:tcPr>
            <w:tcW w:w="1302" w:type="dxa"/>
          </w:tcPr>
          <w:p w:rsidR="00F5038D" w:rsidRDefault="00F5038D">
            <w:pPr>
              <w:pStyle w:val="ConsPlusNormal"/>
            </w:pPr>
          </w:p>
        </w:tc>
        <w:tc>
          <w:tcPr>
            <w:tcW w:w="1302" w:type="dxa"/>
          </w:tcPr>
          <w:p w:rsidR="00F5038D" w:rsidRDefault="00F5038D">
            <w:pPr>
              <w:pStyle w:val="ConsPlusNormal"/>
            </w:pPr>
          </w:p>
        </w:tc>
        <w:tc>
          <w:tcPr>
            <w:tcW w:w="1304" w:type="dxa"/>
          </w:tcPr>
          <w:p w:rsidR="00F5038D" w:rsidRDefault="00F5038D">
            <w:pPr>
              <w:pStyle w:val="ConsPlusNormal"/>
            </w:pPr>
          </w:p>
        </w:tc>
        <w:tc>
          <w:tcPr>
            <w:tcW w:w="1474" w:type="dxa"/>
          </w:tcPr>
          <w:p w:rsidR="00F5038D" w:rsidRDefault="00F5038D">
            <w:pPr>
              <w:pStyle w:val="ConsPlusNormal"/>
            </w:pPr>
          </w:p>
        </w:tc>
        <w:tc>
          <w:tcPr>
            <w:tcW w:w="1304" w:type="dxa"/>
          </w:tcPr>
          <w:p w:rsidR="00F5038D" w:rsidRDefault="00F5038D">
            <w:pPr>
              <w:pStyle w:val="ConsPlusNormal"/>
            </w:pPr>
          </w:p>
        </w:tc>
        <w:tc>
          <w:tcPr>
            <w:tcW w:w="1474" w:type="dxa"/>
          </w:tcPr>
          <w:p w:rsidR="00F5038D" w:rsidRDefault="00F5038D">
            <w:pPr>
              <w:pStyle w:val="ConsPlusNormal"/>
            </w:pPr>
          </w:p>
        </w:tc>
        <w:tc>
          <w:tcPr>
            <w:tcW w:w="1701" w:type="dxa"/>
          </w:tcPr>
          <w:p w:rsidR="00F5038D" w:rsidRDefault="00F5038D">
            <w:pPr>
              <w:pStyle w:val="ConsPlusNormal"/>
            </w:pPr>
          </w:p>
        </w:tc>
        <w:tc>
          <w:tcPr>
            <w:tcW w:w="1587" w:type="dxa"/>
          </w:tcPr>
          <w:p w:rsidR="00F5038D" w:rsidRDefault="00F5038D">
            <w:pPr>
              <w:pStyle w:val="ConsPlusNormal"/>
            </w:pPr>
          </w:p>
        </w:tc>
        <w:tc>
          <w:tcPr>
            <w:tcW w:w="1701" w:type="dxa"/>
          </w:tcPr>
          <w:p w:rsidR="00F5038D" w:rsidRDefault="00F5038D">
            <w:pPr>
              <w:pStyle w:val="ConsPlusNormal"/>
            </w:pPr>
          </w:p>
        </w:tc>
      </w:tr>
    </w:tbl>
    <w:p w:rsidR="00F5038D" w:rsidRDefault="00F5038D">
      <w:pPr>
        <w:sectPr w:rsidR="00F5038D">
          <w:pgSz w:w="16838" w:h="11905" w:orient="landscape"/>
          <w:pgMar w:top="1701" w:right="1134" w:bottom="850" w:left="1134" w:header="0" w:footer="0" w:gutter="0"/>
          <w:cols w:space="720"/>
        </w:sectPr>
      </w:pPr>
    </w:p>
    <w:p w:rsidR="00F5038D" w:rsidRDefault="00F5038D">
      <w:pPr>
        <w:pStyle w:val="ConsPlusNormal"/>
      </w:pPr>
    </w:p>
    <w:p w:rsidR="00F5038D" w:rsidRDefault="00F5038D">
      <w:pPr>
        <w:pStyle w:val="ConsPlusNonformat"/>
        <w:jc w:val="both"/>
      </w:pPr>
      <w:r>
        <w:t>Достоверность и полноту настоящих сведений подтверждаю: ___________________</w:t>
      </w:r>
    </w:p>
    <w:p w:rsidR="00F5038D" w:rsidRDefault="00F5038D">
      <w:pPr>
        <w:pStyle w:val="ConsPlusNonformat"/>
        <w:jc w:val="both"/>
      </w:pPr>
      <w:r>
        <w:t xml:space="preserve">                                                        (подпись кандидата)</w:t>
      </w:r>
    </w:p>
    <w:p w:rsidR="00F5038D" w:rsidRDefault="00F5038D">
      <w:pPr>
        <w:pStyle w:val="ConsPlusNonformat"/>
        <w:jc w:val="both"/>
      </w:pPr>
      <w:r>
        <w:t>"___" ___________ _______ г.</w:t>
      </w:r>
    </w:p>
    <w:p w:rsidR="00F5038D" w:rsidRDefault="00F5038D">
      <w:pPr>
        <w:pStyle w:val="ConsPlusNormal"/>
        <w:ind w:firstLine="540"/>
        <w:jc w:val="both"/>
      </w:pPr>
      <w:r>
        <w:t>--------------------------------</w:t>
      </w:r>
    </w:p>
    <w:p w:rsidR="00F5038D" w:rsidRDefault="00F5038D">
      <w:pPr>
        <w:pStyle w:val="ConsPlusNormal"/>
        <w:spacing w:before="220"/>
        <w:ind w:firstLine="540"/>
        <w:jc w:val="both"/>
      </w:pPr>
      <w:r>
        <w:t>&lt;1&gt; Указывается при наличии.</w:t>
      </w:r>
    </w:p>
    <w:p w:rsidR="00F5038D" w:rsidRDefault="00F5038D">
      <w:pPr>
        <w:pStyle w:val="ConsPlusNormal"/>
        <w:spacing w:before="220"/>
        <w:ind w:firstLine="540"/>
        <w:jc w:val="both"/>
      </w:pPr>
      <w:r>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F5038D" w:rsidRDefault="00F5038D">
      <w:pPr>
        <w:pStyle w:val="ConsPlusNormal"/>
        <w:spacing w:before="220"/>
        <w:ind w:firstLine="540"/>
        <w:jc w:val="both"/>
      </w:pPr>
      <w:r>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F5038D" w:rsidRDefault="00F5038D">
      <w:pPr>
        <w:pStyle w:val="ConsPlusNormal"/>
        <w:spacing w:before="220"/>
        <w:ind w:firstLine="540"/>
        <w:jc w:val="both"/>
      </w:pPr>
      <w:r>
        <w:t>&lt;4&gt; Доход, полученный в иностранной валюте, указывается в рублях по курсу Центрального банка Российской Федерации на дату получения дохода.</w:t>
      </w:r>
    </w:p>
    <w:p w:rsidR="00F5038D" w:rsidRDefault="00F5038D">
      <w:pPr>
        <w:pStyle w:val="ConsPlusNormal"/>
        <w:spacing w:before="220"/>
        <w:ind w:firstLine="540"/>
        <w:jc w:val="both"/>
      </w:pPr>
      <w: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F5038D" w:rsidRDefault="00F5038D">
      <w:pPr>
        <w:pStyle w:val="ConsPlusNormal"/>
        <w:spacing w:before="220"/>
        <w:ind w:firstLine="540"/>
        <w:jc w:val="both"/>
      </w:pPr>
      <w:r>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F5038D" w:rsidRDefault="00F5038D">
      <w:pPr>
        <w:pStyle w:val="ConsPlusNormal"/>
        <w:spacing w:before="220"/>
        <w:ind w:firstLine="540"/>
        <w:jc w:val="both"/>
      </w:pPr>
      <w:r>
        <w:t>&lt;7&gt; Для счетов в иностранной валюте остаток указывается в рублях по курсу Центрального банка Российской Федерации на указанную дату.</w:t>
      </w:r>
    </w:p>
    <w:p w:rsidR="00F5038D" w:rsidRDefault="00F5038D">
      <w:pPr>
        <w:pStyle w:val="ConsPlusNormal"/>
        <w:spacing w:before="220"/>
        <w:ind w:firstLine="540"/>
        <w:jc w:val="both"/>
      </w:pPr>
      <w: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F5038D" w:rsidRDefault="00F5038D">
      <w:pPr>
        <w:pStyle w:val="ConsPlusNormal"/>
        <w:spacing w:before="220"/>
        <w:ind w:firstLine="540"/>
        <w:jc w:val="both"/>
      </w:pPr>
      <w: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F5038D" w:rsidRDefault="00F5038D">
      <w:pPr>
        <w:pStyle w:val="ConsPlusNormal"/>
        <w:spacing w:before="220"/>
        <w:ind w:firstLine="540"/>
        <w:jc w:val="both"/>
      </w:pPr>
      <w: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F5038D" w:rsidRDefault="00F5038D">
      <w:pPr>
        <w:pStyle w:val="ConsPlusNormal"/>
        <w:spacing w:before="220"/>
        <w:ind w:firstLine="540"/>
        <w:jc w:val="both"/>
      </w:pPr>
      <w:r>
        <w:t>&lt;11&gt; Текст подстрочников, а также сноски в изготовленных сведениях могут не воспроизводиться.</w:t>
      </w:r>
    </w:p>
    <w:p w:rsidR="00F5038D" w:rsidRDefault="00F5038D">
      <w:pPr>
        <w:pStyle w:val="ConsPlusNormal"/>
        <w:jc w:val="right"/>
      </w:pPr>
    </w:p>
    <w:p w:rsidR="00F5038D" w:rsidRDefault="00F5038D">
      <w:pPr>
        <w:pStyle w:val="ConsPlusNormal"/>
        <w:jc w:val="right"/>
      </w:pPr>
    </w:p>
    <w:p w:rsidR="00F5038D" w:rsidRDefault="00F5038D">
      <w:pPr>
        <w:pStyle w:val="ConsPlusNormal"/>
        <w:jc w:val="right"/>
      </w:pPr>
    </w:p>
    <w:p w:rsidR="00F5038D" w:rsidRDefault="00F5038D">
      <w:pPr>
        <w:pStyle w:val="ConsPlusNormal"/>
        <w:jc w:val="right"/>
      </w:pPr>
    </w:p>
    <w:p w:rsidR="00F5038D" w:rsidRDefault="00F5038D">
      <w:pPr>
        <w:pStyle w:val="ConsPlusNormal"/>
        <w:jc w:val="right"/>
      </w:pPr>
    </w:p>
    <w:p w:rsidR="00F5038D" w:rsidRDefault="00F5038D">
      <w:pPr>
        <w:pStyle w:val="ConsPlusNormal"/>
        <w:jc w:val="right"/>
        <w:outlineLvl w:val="0"/>
      </w:pPr>
      <w:r>
        <w:t>Приложение 3</w:t>
      </w:r>
    </w:p>
    <w:p w:rsidR="00F5038D" w:rsidRDefault="00F5038D">
      <w:pPr>
        <w:pStyle w:val="ConsPlusNormal"/>
        <w:jc w:val="right"/>
      </w:pPr>
      <w:r>
        <w:t>к Закону</w:t>
      </w:r>
    </w:p>
    <w:p w:rsidR="00F5038D" w:rsidRDefault="00F5038D">
      <w:pPr>
        <w:pStyle w:val="ConsPlusNormal"/>
        <w:jc w:val="right"/>
      </w:pPr>
      <w:r>
        <w:t>Ивановской области</w:t>
      </w:r>
    </w:p>
    <w:p w:rsidR="00F5038D" w:rsidRDefault="00F5038D">
      <w:pPr>
        <w:pStyle w:val="ConsPlusNormal"/>
        <w:jc w:val="right"/>
      </w:pPr>
      <w:r>
        <w:lastRenderedPageBreak/>
        <w:t>"О выборах депутатов</w:t>
      </w:r>
    </w:p>
    <w:p w:rsidR="00F5038D" w:rsidRDefault="00F5038D">
      <w:pPr>
        <w:pStyle w:val="ConsPlusNormal"/>
        <w:jc w:val="right"/>
      </w:pPr>
      <w:r>
        <w:t>Ивановской областной Думы"</w:t>
      </w:r>
    </w:p>
    <w:p w:rsidR="00F5038D" w:rsidRDefault="00F5038D">
      <w:pPr>
        <w:pStyle w:val="ConsPlusNormal"/>
        <w:jc w:val="right"/>
      </w:pPr>
      <w:r>
        <w:t>от 21.12.2009 N 156-ОЗ</w:t>
      </w:r>
    </w:p>
    <w:p w:rsidR="00F5038D" w:rsidRDefault="00F5038D">
      <w:pPr>
        <w:pStyle w:val="ConsPlusNormal"/>
        <w:jc w:val="right"/>
      </w:pPr>
    </w:p>
    <w:p w:rsidR="00F5038D" w:rsidRDefault="00F5038D">
      <w:pPr>
        <w:pStyle w:val="ConsPlusTitle"/>
        <w:jc w:val="center"/>
      </w:pPr>
      <w:bookmarkStart w:id="212" w:name="P1708"/>
      <w:bookmarkEnd w:id="212"/>
      <w:r>
        <w:t>КОНТРОЛЬНЫЕ СООТНОШЕНИЯ</w:t>
      </w:r>
    </w:p>
    <w:p w:rsidR="00F5038D" w:rsidRDefault="00F5038D">
      <w:pPr>
        <w:pStyle w:val="ConsPlusTitle"/>
        <w:jc w:val="center"/>
      </w:pPr>
      <w:r>
        <w:t>ДАННЫХ, ВНЕСЕННЫХ В ПРОТОКОЛ ОБ ИТОГАХ ГОЛОСОВАНИЯ</w:t>
      </w:r>
    </w:p>
    <w:p w:rsidR="00F5038D" w:rsidRDefault="00F5038D">
      <w:pPr>
        <w:pStyle w:val="ConsPlusTitle"/>
        <w:jc w:val="center"/>
      </w:pPr>
      <w:r>
        <w:t>(ЧИСЛАМИ ОБОЗНАЧЕНЫ СТРОКИ ПРОТОКОЛА, ПРОНУМЕРОВАННЫЕ</w:t>
      </w:r>
    </w:p>
    <w:p w:rsidR="00F5038D" w:rsidRDefault="00F5038D">
      <w:pPr>
        <w:pStyle w:val="ConsPlusTitle"/>
        <w:jc w:val="center"/>
      </w:pPr>
      <w:r>
        <w:t xml:space="preserve">В СООТВЕТСТВИИ СО </w:t>
      </w:r>
      <w:hyperlink w:anchor="P1234" w:history="1">
        <w:r>
          <w:rPr>
            <w:color w:val="0000FF"/>
          </w:rPr>
          <w:t>СТАТЬЕЙ 45</w:t>
        </w:r>
      </w:hyperlink>
      <w:r>
        <w:t xml:space="preserve"> НАСТОЯЩЕГО ЗАКОНА)</w:t>
      </w:r>
    </w:p>
    <w:p w:rsidR="00F5038D" w:rsidRDefault="00F503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38D">
        <w:trPr>
          <w:jc w:val="center"/>
        </w:trPr>
        <w:tc>
          <w:tcPr>
            <w:tcW w:w="9294" w:type="dxa"/>
            <w:tcBorders>
              <w:top w:val="nil"/>
              <w:left w:val="single" w:sz="24" w:space="0" w:color="CED3F1"/>
              <w:bottom w:val="nil"/>
              <w:right w:val="single" w:sz="24" w:space="0" w:color="F4F3F8"/>
            </w:tcBorders>
            <w:shd w:val="clear" w:color="auto" w:fill="F4F3F8"/>
          </w:tcPr>
          <w:p w:rsidR="00F5038D" w:rsidRDefault="00F5038D">
            <w:pPr>
              <w:pStyle w:val="ConsPlusNormal"/>
              <w:jc w:val="center"/>
            </w:pPr>
            <w:r>
              <w:rPr>
                <w:color w:val="392C69"/>
              </w:rPr>
              <w:t>Список изменяющих документов</w:t>
            </w:r>
          </w:p>
          <w:p w:rsidR="00F5038D" w:rsidRDefault="00F5038D">
            <w:pPr>
              <w:pStyle w:val="ConsPlusNormal"/>
              <w:jc w:val="center"/>
            </w:pPr>
            <w:r>
              <w:rPr>
                <w:color w:val="392C69"/>
              </w:rPr>
              <w:t xml:space="preserve">(в ред. Законов Ивановской области от 16.11.2010 </w:t>
            </w:r>
            <w:hyperlink r:id="rId711" w:history="1">
              <w:r>
                <w:rPr>
                  <w:color w:val="0000FF"/>
                </w:rPr>
                <w:t>N 132-ОЗ</w:t>
              </w:r>
            </w:hyperlink>
            <w:r>
              <w:rPr>
                <w:color w:val="392C69"/>
              </w:rPr>
              <w:t>,</w:t>
            </w:r>
          </w:p>
          <w:p w:rsidR="00F5038D" w:rsidRDefault="00F5038D">
            <w:pPr>
              <w:pStyle w:val="ConsPlusNormal"/>
              <w:jc w:val="center"/>
            </w:pPr>
            <w:r>
              <w:rPr>
                <w:color w:val="392C69"/>
              </w:rPr>
              <w:t xml:space="preserve">от 30.05.2014 </w:t>
            </w:r>
            <w:hyperlink r:id="rId712" w:history="1">
              <w:r>
                <w:rPr>
                  <w:color w:val="0000FF"/>
                </w:rPr>
                <w:t>N 31-ОЗ</w:t>
              </w:r>
            </w:hyperlink>
            <w:r>
              <w:rPr>
                <w:color w:val="392C69"/>
              </w:rPr>
              <w:t xml:space="preserve">, от 10.11.2017 </w:t>
            </w:r>
            <w:hyperlink r:id="rId713" w:history="1">
              <w:r>
                <w:rPr>
                  <w:color w:val="0000FF"/>
                </w:rPr>
                <w:t>N 88-ОЗ</w:t>
              </w:r>
            </w:hyperlink>
            <w:r>
              <w:rPr>
                <w:color w:val="392C69"/>
              </w:rPr>
              <w:t>)</w:t>
            </w:r>
          </w:p>
        </w:tc>
      </w:tr>
    </w:tbl>
    <w:p w:rsidR="00F5038D" w:rsidRDefault="00F5038D">
      <w:pPr>
        <w:pStyle w:val="ConsPlusNormal"/>
        <w:jc w:val="center"/>
      </w:pPr>
    </w:p>
    <w:p w:rsidR="00F5038D" w:rsidRDefault="00F5038D">
      <w:pPr>
        <w:pStyle w:val="ConsPlusNormal"/>
        <w:ind w:firstLine="540"/>
        <w:jc w:val="both"/>
      </w:pPr>
      <w:r>
        <w:t>1 больше или равно 3 + 4 + 5</w:t>
      </w:r>
    </w:p>
    <w:p w:rsidR="00F5038D" w:rsidRDefault="00F5038D">
      <w:pPr>
        <w:pStyle w:val="ConsPlusNormal"/>
        <w:spacing w:before="220"/>
        <w:ind w:firstLine="540"/>
        <w:jc w:val="both"/>
      </w:pPr>
      <w:r>
        <w:t>2 равно 3 + 4 + 5 + 6 + 11 - 12</w:t>
      </w:r>
    </w:p>
    <w:p w:rsidR="00F5038D" w:rsidRDefault="00F5038D">
      <w:pPr>
        <w:pStyle w:val="ConsPlusNormal"/>
        <w:jc w:val="both"/>
      </w:pPr>
      <w:r>
        <w:t xml:space="preserve">(в ред. Законов Ивановской области от 16.11.2010 </w:t>
      </w:r>
      <w:hyperlink r:id="rId714" w:history="1">
        <w:r>
          <w:rPr>
            <w:color w:val="0000FF"/>
          </w:rPr>
          <w:t>N 132-ОЗ</w:t>
        </w:r>
      </w:hyperlink>
      <w:r>
        <w:t xml:space="preserve">, от 10.11.2017 </w:t>
      </w:r>
      <w:hyperlink r:id="rId715" w:history="1">
        <w:r>
          <w:rPr>
            <w:color w:val="0000FF"/>
          </w:rPr>
          <w:t>N 88-ОЗ</w:t>
        </w:r>
      </w:hyperlink>
      <w:r>
        <w:t>)</w:t>
      </w:r>
    </w:p>
    <w:p w:rsidR="00F5038D" w:rsidRDefault="00F5038D">
      <w:pPr>
        <w:pStyle w:val="ConsPlusNormal"/>
        <w:spacing w:before="220"/>
        <w:ind w:firstLine="540"/>
        <w:jc w:val="both"/>
      </w:pPr>
      <w:r>
        <w:t>7 + 8 равно 9 + 10</w:t>
      </w:r>
    </w:p>
    <w:p w:rsidR="00F5038D" w:rsidRDefault="00F5038D">
      <w:pPr>
        <w:pStyle w:val="ConsPlusNormal"/>
        <w:spacing w:before="220"/>
        <w:ind w:firstLine="540"/>
        <w:jc w:val="both"/>
      </w:pPr>
      <w:r>
        <w:t>10 равно 13 + все последующие строки протокола</w:t>
      </w:r>
    </w:p>
    <w:p w:rsidR="00F5038D" w:rsidRDefault="00F5038D">
      <w:pPr>
        <w:pStyle w:val="ConsPlusNormal"/>
        <w:jc w:val="both"/>
      </w:pPr>
      <w:r>
        <w:t xml:space="preserve">(в ред. Законов Ивановской области от 16.11.2010 </w:t>
      </w:r>
      <w:hyperlink r:id="rId716" w:history="1">
        <w:r>
          <w:rPr>
            <w:color w:val="0000FF"/>
          </w:rPr>
          <w:t>N 132-ОЗ</w:t>
        </w:r>
      </w:hyperlink>
      <w:r>
        <w:t xml:space="preserve">, от 10.11.2017 </w:t>
      </w:r>
      <w:hyperlink r:id="rId717" w:history="1">
        <w:r>
          <w:rPr>
            <w:color w:val="0000FF"/>
          </w:rPr>
          <w:t>N 88-ОЗ</w:t>
        </w:r>
      </w:hyperlink>
      <w:r>
        <w:t>)</w:t>
      </w:r>
    </w:p>
    <w:p w:rsidR="00F5038D" w:rsidRDefault="00F5038D">
      <w:pPr>
        <w:pStyle w:val="ConsPlusNormal"/>
        <w:spacing w:before="220"/>
        <w:ind w:firstLine="540"/>
        <w:jc w:val="both"/>
      </w:pPr>
      <w:r>
        <w:t xml:space="preserve">абзац исключен. - </w:t>
      </w:r>
      <w:hyperlink r:id="rId718" w:history="1">
        <w:r>
          <w:rPr>
            <w:color w:val="0000FF"/>
          </w:rPr>
          <w:t>Закон</w:t>
        </w:r>
      </w:hyperlink>
      <w:r>
        <w:t xml:space="preserve"> Ивановской области от 10.11.2017 N 88-ОЗ</w:t>
      </w:r>
    </w:p>
    <w:p w:rsidR="00F5038D" w:rsidRDefault="00F5038D">
      <w:pPr>
        <w:pStyle w:val="ConsPlusNormal"/>
        <w:ind w:firstLine="540"/>
        <w:jc w:val="both"/>
      </w:pPr>
    </w:p>
    <w:p w:rsidR="00F5038D" w:rsidRDefault="00F5038D">
      <w:pPr>
        <w:pStyle w:val="ConsPlusNormal"/>
        <w:ind w:firstLine="540"/>
        <w:jc w:val="both"/>
      </w:pPr>
    </w:p>
    <w:p w:rsidR="00F5038D" w:rsidRDefault="00F5038D">
      <w:pPr>
        <w:pStyle w:val="ConsPlusNormal"/>
        <w:ind w:firstLine="540"/>
        <w:jc w:val="both"/>
      </w:pPr>
    </w:p>
    <w:p w:rsidR="00F5038D" w:rsidRDefault="00F5038D">
      <w:pPr>
        <w:pStyle w:val="ConsPlusNormal"/>
        <w:ind w:firstLine="540"/>
        <w:jc w:val="both"/>
      </w:pPr>
    </w:p>
    <w:p w:rsidR="00F5038D" w:rsidRDefault="00F5038D">
      <w:pPr>
        <w:pStyle w:val="ConsPlusNormal"/>
        <w:ind w:firstLine="540"/>
        <w:jc w:val="both"/>
      </w:pPr>
    </w:p>
    <w:p w:rsidR="00F5038D" w:rsidRDefault="00F5038D">
      <w:pPr>
        <w:pStyle w:val="ConsPlusNormal"/>
        <w:jc w:val="right"/>
        <w:outlineLvl w:val="0"/>
      </w:pPr>
      <w:r>
        <w:t>Приложение 4</w:t>
      </w:r>
    </w:p>
    <w:p w:rsidR="00F5038D" w:rsidRDefault="00F5038D">
      <w:pPr>
        <w:pStyle w:val="ConsPlusNormal"/>
        <w:jc w:val="right"/>
      </w:pPr>
      <w:r>
        <w:t>к Закону</w:t>
      </w:r>
    </w:p>
    <w:p w:rsidR="00F5038D" w:rsidRDefault="00F5038D">
      <w:pPr>
        <w:pStyle w:val="ConsPlusNormal"/>
        <w:jc w:val="right"/>
      </w:pPr>
      <w:r>
        <w:t>Ивановской области</w:t>
      </w:r>
    </w:p>
    <w:p w:rsidR="00F5038D" w:rsidRDefault="00F5038D">
      <w:pPr>
        <w:pStyle w:val="ConsPlusNormal"/>
        <w:jc w:val="right"/>
      </w:pPr>
      <w:r>
        <w:t>"О выборах депутатов</w:t>
      </w:r>
    </w:p>
    <w:p w:rsidR="00F5038D" w:rsidRDefault="00F5038D">
      <w:pPr>
        <w:pStyle w:val="ConsPlusNormal"/>
        <w:jc w:val="right"/>
      </w:pPr>
      <w:r>
        <w:t>Ивановской областной Думы"</w:t>
      </w:r>
    </w:p>
    <w:p w:rsidR="00F5038D" w:rsidRDefault="00F5038D">
      <w:pPr>
        <w:pStyle w:val="ConsPlusNormal"/>
        <w:jc w:val="right"/>
      </w:pPr>
      <w:r>
        <w:t>от 21.12.2009 N 156-ОЗ</w:t>
      </w:r>
    </w:p>
    <w:p w:rsidR="00F5038D" w:rsidRDefault="00F5038D">
      <w:pPr>
        <w:pStyle w:val="ConsPlusNormal"/>
        <w:jc w:val="right"/>
      </w:pPr>
    </w:p>
    <w:p w:rsidR="00F5038D" w:rsidRDefault="00F5038D">
      <w:pPr>
        <w:pStyle w:val="ConsPlusTitle"/>
        <w:jc w:val="center"/>
      </w:pPr>
      <w:bookmarkStart w:id="213" w:name="P1735"/>
      <w:bookmarkEnd w:id="213"/>
      <w:r>
        <w:t>МЕТОДИКА</w:t>
      </w:r>
    </w:p>
    <w:p w:rsidR="00F5038D" w:rsidRDefault="00F5038D">
      <w:pPr>
        <w:pStyle w:val="ConsPlusTitle"/>
        <w:jc w:val="center"/>
      </w:pPr>
      <w:r>
        <w:t>РАСПРЕДЕЛЕНИЯ ДЕПУТАТСКИХ МАНДАТОВ</w:t>
      </w:r>
    </w:p>
    <w:p w:rsidR="00F5038D" w:rsidRDefault="00F503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5038D">
        <w:trPr>
          <w:jc w:val="center"/>
        </w:trPr>
        <w:tc>
          <w:tcPr>
            <w:tcW w:w="9294" w:type="dxa"/>
            <w:tcBorders>
              <w:top w:val="nil"/>
              <w:left w:val="single" w:sz="24" w:space="0" w:color="CED3F1"/>
              <w:bottom w:val="nil"/>
              <w:right w:val="single" w:sz="24" w:space="0" w:color="F4F3F8"/>
            </w:tcBorders>
            <w:shd w:val="clear" w:color="auto" w:fill="F4F3F8"/>
          </w:tcPr>
          <w:p w:rsidR="00F5038D" w:rsidRDefault="00F5038D">
            <w:pPr>
              <w:pStyle w:val="ConsPlusNormal"/>
              <w:jc w:val="center"/>
            </w:pPr>
            <w:r>
              <w:rPr>
                <w:color w:val="392C69"/>
              </w:rPr>
              <w:t>Список изменяющих документов</w:t>
            </w:r>
          </w:p>
          <w:p w:rsidR="00F5038D" w:rsidRDefault="00F5038D">
            <w:pPr>
              <w:pStyle w:val="ConsPlusNormal"/>
              <w:jc w:val="center"/>
            </w:pPr>
            <w:r>
              <w:rPr>
                <w:color w:val="392C69"/>
              </w:rPr>
              <w:t xml:space="preserve">(в ред. Законов Ивановской области от 16.11.2010 </w:t>
            </w:r>
            <w:hyperlink r:id="rId719" w:history="1">
              <w:r>
                <w:rPr>
                  <w:color w:val="0000FF"/>
                </w:rPr>
                <w:t>N 132-ОЗ</w:t>
              </w:r>
            </w:hyperlink>
            <w:r>
              <w:rPr>
                <w:color w:val="392C69"/>
              </w:rPr>
              <w:t>,</w:t>
            </w:r>
          </w:p>
          <w:p w:rsidR="00F5038D" w:rsidRDefault="00F5038D">
            <w:pPr>
              <w:pStyle w:val="ConsPlusNormal"/>
              <w:jc w:val="center"/>
            </w:pPr>
            <w:r>
              <w:rPr>
                <w:color w:val="392C69"/>
              </w:rPr>
              <w:t xml:space="preserve">от 14.10.2011 </w:t>
            </w:r>
            <w:hyperlink r:id="rId720" w:history="1">
              <w:r>
                <w:rPr>
                  <w:color w:val="0000FF"/>
                </w:rPr>
                <w:t>N 98-ОЗ</w:t>
              </w:r>
            </w:hyperlink>
            <w:r>
              <w:rPr>
                <w:color w:val="392C69"/>
              </w:rPr>
              <w:t xml:space="preserve">, от 27.06.2012 </w:t>
            </w:r>
            <w:hyperlink r:id="rId721" w:history="1">
              <w:r>
                <w:rPr>
                  <w:color w:val="0000FF"/>
                </w:rPr>
                <w:t>N 46-ОЗ</w:t>
              </w:r>
            </w:hyperlink>
            <w:r>
              <w:rPr>
                <w:color w:val="392C69"/>
              </w:rPr>
              <w:t>)</w:t>
            </w:r>
          </w:p>
        </w:tc>
      </w:tr>
    </w:tbl>
    <w:p w:rsidR="00F5038D" w:rsidRDefault="00F5038D">
      <w:pPr>
        <w:pStyle w:val="ConsPlusNormal"/>
        <w:jc w:val="center"/>
      </w:pPr>
    </w:p>
    <w:p w:rsidR="00F5038D" w:rsidRDefault="00F5038D">
      <w:pPr>
        <w:pStyle w:val="ConsPlusNormal"/>
        <w:ind w:firstLine="540"/>
        <w:jc w:val="both"/>
      </w:pPr>
      <w:r>
        <w:t xml:space="preserve">1. Избирательная комиссия Ивановской области подсчитывает сумму голосов избирателей, поданных по единому избирательному округу за каждый список кандидатов, допущенный к распределению депутатских мандатов в соответствии с правилами, предусмотренными </w:t>
      </w:r>
      <w:hyperlink w:anchor="P1398" w:history="1">
        <w:r>
          <w:rPr>
            <w:color w:val="0000FF"/>
          </w:rPr>
          <w:t>пунктами 10</w:t>
        </w:r>
      </w:hyperlink>
      <w:r>
        <w:t xml:space="preserve"> - </w:t>
      </w:r>
      <w:hyperlink w:anchor="P1402" w:history="1">
        <w:r>
          <w:rPr>
            <w:color w:val="0000FF"/>
          </w:rPr>
          <w:t>12 статьи 48</w:t>
        </w:r>
      </w:hyperlink>
      <w:r>
        <w:t xml:space="preserve"> настоящего Закона. Число депутатских мандатов, распределяемых по единому избирательному округу, равно 13 - количеству депутатов Ивановской областной Думы, избираемых по единому избирательному округу.</w:t>
      </w:r>
    </w:p>
    <w:p w:rsidR="00F5038D" w:rsidRDefault="00F5038D">
      <w:pPr>
        <w:pStyle w:val="ConsPlusNormal"/>
        <w:jc w:val="both"/>
      </w:pPr>
      <w:r>
        <w:t xml:space="preserve">(в ред. Законов Ивановской области от 16.11.2010 </w:t>
      </w:r>
      <w:hyperlink r:id="rId722" w:history="1">
        <w:r>
          <w:rPr>
            <w:color w:val="0000FF"/>
          </w:rPr>
          <w:t>N 132-ОЗ</w:t>
        </w:r>
      </w:hyperlink>
      <w:r>
        <w:t xml:space="preserve">, от 14.10.2011 </w:t>
      </w:r>
      <w:hyperlink r:id="rId723" w:history="1">
        <w:r>
          <w:rPr>
            <w:color w:val="0000FF"/>
          </w:rPr>
          <w:t>N 98-ОЗ</w:t>
        </w:r>
      </w:hyperlink>
      <w:r>
        <w:t xml:space="preserve">, от 27.06.2012 </w:t>
      </w:r>
      <w:hyperlink r:id="rId724" w:history="1">
        <w:r>
          <w:rPr>
            <w:color w:val="0000FF"/>
          </w:rPr>
          <w:t>N 46-ОЗ</w:t>
        </w:r>
      </w:hyperlink>
      <w:r>
        <w:t>)</w:t>
      </w:r>
    </w:p>
    <w:p w:rsidR="00F5038D" w:rsidRDefault="00F5038D">
      <w:pPr>
        <w:pStyle w:val="ConsPlusNormal"/>
        <w:spacing w:before="220"/>
        <w:ind w:firstLine="540"/>
        <w:jc w:val="both"/>
      </w:pPr>
      <w:bookmarkStart w:id="214" w:name="P1743"/>
      <w:bookmarkEnd w:id="214"/>
      <w:r>
        <w:t xml:space="preserve">2. Число голосов избирателей, полученных каждым списком кандидатов, допущенным к </w:t>
      </w:r>
      <w:r>
        <w:lastRenderedPageBreak/>
        <w:t>распределению депутатских мандатов, делится последовательно на числа из возрастающего ряда натуральных чисел (делителей) от двух до 13.</w:t>
      </w:r>
    </w:p>
    <w:p w:rsidR="00F5038D" w:rsidRDefault="00F5038D">
      <w:pPr>
        <w:pStyle w:val="ConsPlusNormal"/>
        <w:jc w:val="both"/>
      </w:pPr>
      <w:r>
        <w:t xml:space="preserve">(в ред. Законов Ивановской области от 16.11.2010 </w:t>
      </w:r>
      <w:hyperlink r:id="rId725" w:history="1">
        <w:r>
          <w:rPr>
            <w:color w:val="0000FF"/>
          </w:rPr>
          <w:t>N 132-ОЗ</w:t>
        </w:r>
      </w:hyperlink>
      <w:r>
        <w:t xml:space="preserve">, от 27.06.2012 </w:t>
      </w:r>
      <w:hyperlink r:id="rId726" w:history="1">
        <w:r>
          <w:rPr>
            <w:color w:val="0000FF"/>
          </w:rPr>
          <w:t>N 46-ОЗ</w:t>
        </w:r>
      </w:hyperlink>
      <w:r>
        <w:t>)</w:t>
      </w:r>
    </w:p>
    <w:p w:rsidR="00F5038D" w:rsidRDefault="00F5038D">
      <w:pPr>
        <w:pStyle w:val="ConsPlusNormal"/>
        <w:spacing w:before="220"/>
        <w:ind w:firstLine="540"/>
        <w:jc w:val="both"/>
      </w:pPr>
      <w:r>
        <w:t>Частные, определенные с точностью до шестого знака после запятой, полученные по всем спискам кандидатов, допущенным к распределению депутатских мандатов, распределяются в порядке убывания во вспомогательном ряду. Далее определяется то частное, порядковый номер которого во вспомогательном ряду равен 13 (13-е частное).</w:t>
      </w:r>
    </w:p>
    <w:p w:rsidR="00F5038D" w:rsidRDefault="00F5038D">
      <w:pPr>
        <w:pStyle w:val="ConsPlusNormal"/>
        <w:jc w:val="both"/>
      </w:pPr>
      <w:r>
        <w:t xml:space="preserve">(в ред. Законов Ивановской области от 16.11.2010 </w:t>
      </w:r>
      <w:hyperlink r:id="rId727" w:history="1">
        <w:r>
          <w:rPr>
            <w:color w:val="0000FF"/>
          </w:rPr>
          <w:t>N 132-ОЗ</w:t>
        </w:r>
      </w:hyperlink>
      <w:r>
        <w:t xml:space="preserve">, от 14.10.2011 </w:t>
      </w:r>
      <w:hyperlink r:id="rId728" w:history="1">
        <w:r>
          <w:rPr>
            <w:color w:val="0000FF"/>
          </w:rPr>
          <w:t>N 98-ОЗ</w:t>
        </w:r>
      </w:hyperlink>
      <w:r>
        <w:t xml:space="preserve">, от 27.06.2012 </w:t>
      </w:r>
      <w:hyperlink r:id="rId729" w:history="1">
        <w:r>
          <w:rPr>
            <w:color w:val="0000FF"/>
          </w:rPr>
          <w:t>N 46-ОЗ</w:t>
        </w:r>
      </w:hyperlink>
      <w:r>
        <w:t>)</w:t>
      </w:r>
    </w:p>
    <w:p w:rsidR="00F5038D" w:rsidRDefault="00F5038D">
      <w:pPr>
        <w:pStyle w:val="ConsPlusNormal"/>
        <w:spacing w:before="220"/>
        <w:ind w:firstLine="540"/>
        <w:jc w:val="both"/>
      </w:pPr>
      <w:r>
        <w:t>Если два и более частных во вспомогательном ряду равны 13-му частному, то сначала из этих частных во вспомогательный ряд добавляется частное списка кандидатов, получившего большее число голосов, а в случае равенства голосов - частное списка кандидатов, зарегистрированного ранее.</w:t>
      </w:r>
    </w:p>
    <w:p w:rsidR="00F5038D" w:rsidRDefault="00F5038D">
      <w:pPr>
        <w:pStyle w:val="ConsPlusNormal"/>
        <w:jc w:val="both"/>
      </w:pPr>
      <w:r>
        <w:t xml:space="preserve">(в ред. Законов Ивановской области от 14.10.2011 </w:t>
      </w:r>
      <w:hyperlink r:id="rId730" w:history="1">
        <w:r>
          <w:rPr>
            <w:color w:val="0000FF"/>
          </w:rPr>
          <w:t>N 98-ОЗ</w:t>
        </w:r>
      </w:hyperlink>
      <w:r>
        <w:t xml:space="preserve">, от 27.06.2012 </w:t>
      </w:r>
      <w:hyperlink r:id="rId731" w:history="1">
        <w:r>
          <w:rPr>
            <w:color w:val="0000FF"/>
          </w:rPr>
          <w:t>N 46-ОЗ</w:t>
        </w:r>
      </w:hyperlink>
      <w:r>
        <w:t>)</w:t>
      </w:r>
    </w:p>
    <w:p w:rsidR="00F5038D" w:rsidRDefault="00F5038D">
      <w:pPr>
        <w:pStyle w:val="ConsPlusNormal"/>
        <w:spacing w:before="220"/>
        <w:ind w:firstLine="540"/>
        <w:jc w:val="both"/>
      </w:pPr>
      <w:r>
        <w:t>Количество частных соответствующего списка кандидатов, расположенных во вспомогательном ряду, порядковые номера которых меньше или равны 13, есть число депутатских мандатов, которые получает соответствующий список кандидатов. Если после указанных действий остались списки кандидатов, допущенные к участию в распределении депутатских мандатов, но не получившие депутатских мандатов, соответственно на один уменьшается число депутатских мандатов, полученных первым и последующими по числу голосов избирателей списками кандидатов, получившими более одного депутатского мандата, а освободившиеся мандаты передаются спискам кандидатов, допущенным к участию в распределении депутатских мандатов, но не получившим депутатских мандатов. Если после действий, произведенных в соответствии с настоящим пунктом, два или более списка кандидатов получили равное число депутатских мандатов, то в первую очередь уменьшается число депутатских мандатов, полученных списком кандидатов, за который было подано меньшее число голосов избирателей.</w:t>
      </w:r>
    </w:p>
    <w:p w:rsidR="00F5038D" w:rsidRDefault="00F5038D">
      <w:pPr>
        <w:pStyle w:val="ConsPlusNormal"/>
        <w:jc w:val="both"/>
      </w:pPr>
      <w:r>
        <w:t xml:space="preserve">(в ред. Законов Ивановской области от 16.11.2010 </w:t>
      </w:r>
      <w:hyperlink r:id="rId732" w:history="1">
        <w:r>
          <w:rPr>
            <w:color w:val="0000FF"/>
          </w:rPr>
          <w:t>N 132-ОЗ</w:t>
        </w:r>
      </w:hyperlink>
      <w:r>
        <w:t xml:space="preserve">, от 27.06.2012 </w:t>
      </w:r>
      <w:hyperlink r:id="rId733" w:history="1">
        <w:r>
          <w:rPr>
            <w:color w:val="0000FF"/>
          </w:rPr>
          <w:t>N 46-ОЗ</w:t>
        </w:r>
      </w:hyperlink>
      <w:r>
        <w:t>)</w:t>
      </w:r>
    </w:p>
    <w:p w:rsidR="00F5038D" w:rsidRDefault="00F5038D">
      <w:pPr>
        <w:pStyle w:val="ConsPlusNormal"/>
        <w:spacing w:before="220"/>
        <w:ind w:firstLine="540"/>
        <w:jc w:val="both"/>
      </w:pPr>
      <w:r>
        <w:t xml:space="preserve">3. После распределения депутатских мандатов, предусмотренного </w:t>
      </w:r>
      <w:hyperlink w:anchor="P1743" w:history="1">
        <w:r>
          <w:rPr>
            <w:color w:val="0000FF"/>
          </w:rPr>
          <w:t>пунктом 2</w:t>
        </w:r>
      </w:hyperlink>
      <w:r>
        <w:t xml:space="preserve"> настоящей методики, проводится их распределение внутри каждого списка кандидатов в соответствии с </w:t>
      </w:r>
      <w:hyperlink w:anchor="P1406" w:history="1">
        <w:r>
          <w:rPr>
            <w:color w:val="0000FF"/>
          </w:rPr>
          <w:t>пунктом 14 статьи 48</w:t>
        </w:r>
      </w:hyperlink>
      <w:r>
        <w:t xml:space="preserve"> настоящего Закона.</w:t>
      </w:r>
    </w:p>
    <w:p w:rsidR="00F5038D" w:rsidRDefault="00F5038D">
      <w:pPr>
        <w:pStyle w:val="ConsPlusNormal"/>
        <w:spacing w:before="220"/>
        <w:ind w:firstLine="540"/>
        <w:jc w:val="both"/>
      </w:pPr>
      <w:r>
        <w:t xml:space="preserve">4. Исключен. - </w:t>
      </w:r>
      <w:hyperlink r:id="rId734" w:history="1">
        <w:r>
          <w:rPr>
            <w:color w:val="0000FF"/>
          </w:rPr>
          <w:t>Закон</w:t>
        </w:r>
      </w:hyperlink>
      <w:r>
        <w:t xml:space="preserve"> Ивановской области от 27.06.2012 N 46-ОЗ.</w:t>
      </w:r>
    </w:p>
    <w:p w:rsidR="00F5038D" w:rsidRDefault="00F5038D">
      <w:pPr>
        <w:pStyle w:val="ConsPlusNormal"/>
      </w:pPr>
    </w:p>
    <w:p w:rsidR="00F5038D" w:rsidRDefault="00F5038D">
      <w:pPr>
        <w:pStyle w:val="ConsPlusNormal"/>
        <w:jc w:val="both"/>
      </w:pPr>
    </w:p>
    <w:p w:rsidR="00F5038D" w:rsidRDefault="00F5038D">
      <w:pPr>
        <w:pStyle w:val="ConsPlusNormal"/>
        <w:pBdr>
          <w:top w:val="single" w:sz="6" w:space="0" w:color="auto"/>
        </w:pBdr>
        <w:spacing w:before="100" w:after="100"/>
        <w:jc w:val="both"/>
        <w:rPr>
          <w:sz w:val="2"/>
          <w:szCs w:val="2"/>
        </w:rPr>
      </w:pPr>
    </w:p>
    <w:p w:rsidR="00A60A0F" w:rsidRDefault="00A60A0F"/>
    <w:sectPr w:rsidR="00A60A0F" w:rsidSect="000D6F4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038D"/>
    <w:rsid w:val="00A60A0F"/>
    <w:rsid w:val="00F50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3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03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03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03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03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03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03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03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3388FF0FCFFE3621A1A69519D15DDC42059ECDC5EDFBE5CD9ECCD69DDD74066AFE3532D3D36AF06254B7FF7FpEp5K" TargetMode="External"/><Relationship Id="rId299" Type="http://schemas.openxmlformats.org/officeDocument/2006/relationships/hyperlink" Target="consultantplus://offline/ref=183388FF0FCFFE3621A1A69519D15DDC42049BC3C7ECFBE5CD9ECCD69DDD740678FE6D3ED1D575F86341E1AE3AB9ABFD93D9E48DD2D64E68p8pCK" TargetMode="External"/><Relationship Id="rId671" Type="http://schemas.openxmlformats.org/officeDocument/2006/relationships/hyperlink" Target="consultantplus://offline/ref=183388FF0FCFFE3621A1B8980FBD01D3450EC1C6C5EAF5B496C1978BCAD47E513FB1347C95DA75F0634AB1F875B8F7BBC2CAE688D2D44F7787026FpBp4K" TargetMode="External"/><Relationship Id="rId727" Type="http://schemas.openxmlformats.org/officeDocument/2006/relationships/hyperlink" Target="consultantplus://offline/ref=183388FF0FCFFE3621A1B8980FBD01D3450EC1C6C4EDF6B494C1978BCAD47E513FB1347C95DA75F06348BCFE75B8F7BBC2CAE688D2D44F7787026FpBp4K" TargetMode="External"/><Relationship Id="rId21" Type="http://schemas.openxmlformats.org/officeDocument/2006/relationships/hyperlink" Target="consultantplus://offline/ref=183388FF0FCFFE3621A1B8980FBD01D3450EC1C6C3E9F2B599C2CA81C28D725338BE6B6B929379F1634AB5FF76E7F2AED392E98EC8CA4E689B006EBCp9pFK" TargetMode="External"/><Relationship Id="rId63" Type="http://schemas.openxmlformats.org/officeDocument/2006/relationships/hyperlink" Target="consultantplus://offline/ref=183388FF0FCFFE3621A1B8980FBD01D3450EC1C6C7ECF3B495C1978BCAD47E513FB1347C95DA75F0634AB4F875B8F7BBC2CAE688D2D44F7787026FpBp4K" TargetMode="External"/><Relationship Id="rId159" Type="http://schemas.openxmlformats.org/officeDocument/2006/relationships/hyperlink" Target="consultantplus://offline/ref=183388FF0FCFFE3621A1B8980FBD01D3450EC1C6C3E9F8B492C3CA81C28D725338BE6B6B929379F1634AB5FE7FE7F2AED392E98EC8CA4E689B006EBCp9pFK" TargetMode="External"/><Relationship Id="rId324" Type="http://schemas.openxmlformats.org/officeDocument/2006/relationships/hyperlink" Target="consultantplus://offline/ref=183388FF0FCFFE3621A1B8980FBD01D3450EC1C6C7ECF3B495C1978BCAD47E513FB1347C95DA75F06348B4FE75B8F7BBC2CAE688D2D44F7787026FpBp4K" TargetMode="External"/><Relationship Id="rId366" Type="http://schemas.openxmlformats.org/officeDocument/2006/relationships/hyperlink" Target="consultantplus://offline/ref=183388FF0FCFFE3621A1B8980FBD01D3450EC1C6C7ECF3B495C1978BCAD47E513FB1347C95DA75F06348B2FD75B8F7BBC2CAE688D2D44F7787026FpBp4K" TargetMode="External"/><Relationship Id="rId531" Type="http://schemas.openxmlformats.org/officeDocument/2006/relationships/hyperlink" Target="consultantplus://offline/ref=183388FF0FCFFE3621A1B8980FBD01D3450EC1C6C7ECF3B495C1978BCAD47E513FB1347C95DA75F0634FB5FA75B8F7BBC2CAE688D2D44F7787026FpBp4K" TargetMode="External"/><Relationship Id="rId573" Type="http://schemas.openxmlformats.org/officeDocument/2006/relationships/hyperlink" Target="consultantplus://offline/ref=183388FF0FCFFE3621A1B8980FBD01D3450EC1C6C3E9F2B599C2CA81C28D725338BE6B6B929379F1634AB5FA77E7F2AED392E98EC8CA4E689B006EBCp9pFK" TargetMode="External"/><Relationship Id="rId629" Type="http://schemas.openxmlformats.org/officeDocument/2006/relationships/hyperlink" Target="consultantplus://offline/ref=183388FF0FCFFE3621A1B8980FBD01D3450EC1C6C7ECF3B495C1978BCAD47E513FB1347C95DA75F0634CB5F775B8F7BBC2CAE688D2D44F7787026FpBp4K" TargetMode="External"/><Relationship Id="rId170" Type="http://schemas.openxmlformats.org/officeDocument/2006/relationships/hyperlink" Target="consultantplus://offline/ref=183388FF0FCFFE3621A1B8980FBD01D3450EC1C6C5E9F7BA96C1978BCAD47E513FB1347C95DA75F0634AB0FE75B8F7BBC2CAE688D2D44F7787026FpBp4K" TargetMode="External"/><Relationship Id="rId226" Type="http://schemas.openxmlformats.org/officeDocument/2006/relationships/hyperlink" Target="consultantplus://offline/ref=183388FF0FCFFE3621A1A69519D15DDC42049BC3C7ECFBE5CD9ECCD69DDD740678FE6D3ED1D572F66541E1AE3AB9ABFD93D9E48DD2D64E68p8pCK" TargetMode="External"/><Relationship Id="rId433" Type="http://schemas.openxmlformats.org/officeDocument/2006/relationships/hyperlink" Target="consultantplus://offline/ref=183388FF0FCFFE3621A1B8980FBD01D3450EC1C6C3EBF6B193CDCA81C28D725338BE6B6B929379F1634AB4FC7CE7F2AED392E98EC8CA4E689B006EBCp9pFK" TargetMode="External"/><Relationship Id="rId268" Type="http://schemas.openxmlformats.org/officeDocument/2006/relationships/hyperlink" Target="consultantplus://offline/ref=183388FF0FCFFE3621A1B8980FBD01D3450EC1C6C4ECF8B793C1978BCAD47E513FB1347C95DA75F0634AB3F675B8F7BBC2CAE688D2D44F7787026FpBp4K" TargetMode="External"/><Relationship Id="rId475" Type="http://schemas.openxmlformats.org/officeDocument/2006/relationships/hyperlink" Target="consultantplus://offline/ref=183388FF0FCFFE3621A1B8980FBD01D3450EC1C6C7ECF3B495C1978BCAD47E513FB1347C95DA75F0634EB7FC75B8F7BBC2CAE688D2D44F7787026FpBp4K" TargetMode="External"/><Relationship Id="rId640" Type="http://schemas.openxmlformats.org/officeDocument/2006/relationships/hyperlink" Target="consultantplus://offline/ref=183388FF0FCFFE3621A1B8980FBD01D3450EC1C6C3E9F2B599C2CA81C28D725338BE6B6B929379F1634AB5F777E7F2AED392E98EC8CA4E689B006EBCp9pFK" TargetMode="External"/><Relationship Id="rId682" Type="http://schemas.openxmlformats.org/officeDocument/2006/relationships/hyperlink" Target="consultantplus://offline/ref=183388FF0FCFFE3621A1B8980FBD01D3450EC1C6C7ECF3B495C1978BCAD47E513FB1347C95DA75F0634CB3FD75B8F7BBC2CAE688D2D44F7787026FpBp4K" TargetMode="External"/><Relationship Id="rId32" Type="http://schemas.openxmlformats.org/officeDocument/2006/relationships/hyperlink" Target="consultantplus://offline/ref=183388FF0FCFFE3621A1B8980FBD01D3450EC1C6C3EBF7B692C3CA81C28D725338BE6B6B809321FD614EABFF7FF2A4FF96pCpEK" TargetMode="External"/><Relationship Id="rId74" Type="http://schemas.openxmlformats.org/officeDocument/2006/relationships/hyperlink" Target="consultantplus://offline/ref=183388FF0FCFFE3621A1B8980FBD01D3450EC1C6C3E9F2B599C2CA81C28D725338BE6B6B929379F1634AB5FE7BE7F2AED392E98EC8CA4E689B006EBCp9pFK" TargetMode="External"/><Relationship Id="rId128" Type="http://schemas.openxmlformats.org/officeDocument/2006/relationships/hyperlink" Target="consultantplus://offline/ref=183388FF0FCFFE3621A1B8980FBD01D3450EC1C6CAE8F6BB94C1978BCAD47E513FB1347C95DA75F0634AB4F675B8F7BBC2CAE688D2D44F7787026FpBp4K" TargetMode="External"/><Relationship Id="rId335" Type="http://schemas.openxmlformats.org/officeDocument/2006/relationships/hyperlink" Target="consultantplus://offline/ref=183388FF0FCFFE3621A1B8980FBD01D3450EC1C6C7ECF3B495C1978BCAD47E513FB1347C95DA75F06348B6F875B8F7BBC2CAE688D2D44F7787026FpBp4K" TargetMode="External"/><Relationship Id="rId377" Type="http://schemas.openxmlformats.org/officeDocument/2006/relationships/hyperlink" Target="consultantplus://offline/ref=183388FF0FCFFE3621A1A69519D15DDC42049BC3C7ECFBE5CD9ECCD69DDD740678FE6D3ED1D575F86341E1AE3AB9ABFD93D9E48DD2D64E68p8pCK" TargetMode="External"/><Relationship Id="rId500" Type="http://schemas.openxmlformats.org/officeDocument/2006/relationships/hyperlink" Target="consultantplus://offline/ref=183388FF0FCFFE3621A1B8980FBD01D3450EC1C6C3EBF6B193CDCA81C28D725338BE6B6B929379F1634AB4FA7EE7F2AED392E98EC8CA4E689B006EBCp9pFK" TargetMode="External"/><Relationship Id="rId542" Type="http://schemas.openxmlformats.org/officeDocument/2006/relationships/hyperlink" Target="consultantplus://offline/ref=183388FF0FCFFE3621A1B8980FBD01D3450EC1C6C5EBF2BB94C1978BCAD47E513FB1347C95DA75F0634AB4FA75B8F7BBC2CAE688D2D44F7787026FpBp4K" TargetMode="External"/><Relationship Id="rId584" Type="http://schemas.openxmlformats.org/officeDocument/2006/relationships/hyperlink" Target="consultantplus://offline/ref=183388FF0FCFFE3621A1A69519D15DDC42049BC3C7ECFBE5CD9ECCD69DDD740678FE6D3ED9D57FA4320EE0F27CE8B8FF96D9E68CCDpDpDK" TargetMode="External"/><Relationship Id="rId5" Type="http://schemas.openxmlformats.org/officeDocument/2006/relationships/hyperlink" Target="consultantplus://offline/ref=183388FF0FCFFE3621A1B8980FBD01D3450EC1C6C7ECF3B495C1978BCAD47E513FB1347C95DA75F0634AB5F775B8F7BBC2CAE688D2D44F7787026FpBp4K" TargetMode="External"/><Relationship Id="rId181" Type="http://schemas.openxmlformats.org/officeDocument/2006/relationships/hyperlink" Target="consultantplus://offline/ref=183388FF0FCFFE3621A1B8980FBD01D3450EC1C6C4ECF8B793C1978BCAD47E513FB1347C95DA75F0634AB6FF75B8F7BBC2CAE688D2D44F7787026FpBp4K" TargetMode="External"/><Relationship Id="rId237" Type="http://schemas.openxmlformats.org/officeDocument/2006/relationships/hyperlink" Target="consultantplus://offline/ref=183388FF0FCFFE3621A1A69519D15DDC42049BC3C7ECFBE5CD9ECCD69DDD740678FE6D3ED1D573F56341E1AE3AB9ABFD93D9E48DD2D64E68p8pCK" TargetMode="External"/><Relationship Id="rId402" Type="http://schemas.openxmlformats.org/officeDocument/2006/relationships/hyperlink" Target="consultantplus://offline/ref=183388FF0FCFFE3621A1B8980FBD01D3450EC1C6C3EAF2B693CFCA81C28D725338BE6B6B929379F1634AB5FD7BE7F2AED392E98EC8CA4E689B006EBCp9pFK" TargetMode="External"/><Relationship Id="rId279" Type="http://schemas.openxmlformats.org/officeDocument/2006/relationships/hyperlink" Target="consultantplus://offline/ref=183388FF0FCFFE3621A1B8980FBD01D3450EC1C6CAE8F6BB94C1978BCAD47E513FB1347C95DA75F0634ABDF775B8F7BBC2CAE688D2D44F7787026FpBp4K" TargetMode="External"/><Relationship Id="rId444" Type="http://schemas.openxmlformats.org/officeDocument/2006/relationships/hyperlink" Target="consultantplus://offline/ref=183388FF0FCFFE3621A1B8980FBD01D3450EC1C6C7ECF3B495C1978BCAD47E513FB1347C95DA75F0634EB5FD75B8F7BBC2CAE688D2D44F7787026FpBp4K" TargetMode="External"/><Relationship Id="rId486" Type="http://schemas.openxmlformats.org/officeDocument/2006/relationships/hyperlink" Target="consultantplus://offline/ref=183388FF0FCFFE3621A1B8980FBD01D3450EC1C6C7ECF3B495C1978BCAD47E513FB1347C95DA75F0634EB6FA75B8F7BBC2CAE688D2D44F7787026FpBp4K" TargetMode="External"/><Relationship Id="rId651" Type="http://schemas.openxmlformats.org/officeDocument/2006/relationships/hyperlink" Target="consultantplus://offline/ref=183388FF0FCFFE3621A1B8980FBD01D3450EC1C6CAE8F6BB94C1978BCAD47E513FB1347C95DA75F0634BB1F975B8F7BBC2CAE688D2D44F7787026FpBp4K" TargetMode="External"/><Relationship Id="rId693" Type="http://schemas.openxmlformats.org/officeDocument/2006/relationships/hyperlink" Target="consultantplus://offline/ref=183388FF0FCFFE3621A1B8980FBD01D3450EC1C6C7ECF3B495C1978BCAD47E513FB1347C95DA75F0634CB3F675B8F7BBC2CAE688D2D44F7787026FpBp4K" TargetMode="External"/><Relationship Id="rId707" Type="http://schemas.openxmlformats.org/officeDocument/2006/relationships/hyperlink" Target="consultantplus://offline/ref=183388FF0FCFFE3621A1A69519D15DDC42049BC3C7ECFBE5CD9ECCD69DDD740678FE6D3ED1D675F86041E1AE3AB9ABFD93D9E48DD2D64E68p8pCK" TargetMode="External"/><Relationship Id="rId43" Type="http://schemas.openxmlformats.org/officeDocument/2006/relationships/hyperlink" Target="consultantplus://offline/ref=183388FF0FCFFE3621A1B8980FBD01D3450EC1C6CAE8F0B398C1978BCAD47E513FB1347C95DA75F0634AB4F775B8F7BBC2CAE688D2D44F7787026FpBp4K" TargetMode="External"/><Relationship Id="rId139" Type="http://schemas.openxmlformats.org/officeDocument/2006/relationships/hyperlink" Target="consultantplus://offline/ref=183388FF0FCFFE3621A1B8980FBD01D3450EC1C6C5E9F7BA96C1978BCAD47E513FB1347C95DA75F0634AB1FC75B8F7BBC2CAE688D2D44F7787026FpBp4K" TargetMode="External"/><Relationship Id="rId290" Type="http://schemas.openxmlformats.org/officeDocument/2006/relationships/hyperlink" Target="consultantplus://offline/ref=183388FF0FCFFE3621A1B8980FBD01D3450EC1C6CAE8F6BB94C1978BCAD47E513FB1347C95DA75F0634BB4FD75B8F7BBC2CAE688D2D44F7787026FpBp4K" TargetMode="External"/><Relationship Id="rId304" Type="http://schemas.openxmlformats.org/officeDocument/2006/relationships/hyperlink" Target="consultantplus://offline/ref=183388FF0FCFFE3621A1B8980FBD01D3450EC1C6C5E9F7BA96C1978BCAD47E513FB1347C95DA75F0634AB2F675B8F7BBC2CAE688D2D44F7787026FpBp4K" TargetMode="External"/><Relationship Id="rId346" Type="http://schemas.openxmlformats.org/officeDocument/2006/relationships/hyperlink" Target="consultantplus://offline/ref=183388FF0FCFFE3621A1B8980FBD01D3450EC1C6CAE8F6BB94C1978BCAD47E513FB1347C95DA75F0634BB4F675B8F7BBC2CAE688D2D44F7787026FpBp4K" TargetMode="External"/><Relationship Id="rId388" Type="http://schemas.openxmlformats.org/officeDocument/2006/relationships/hyperlink" Target="consultantplus://offline/ref=183388FF0FCFFE3621A1B8980FBD01D3450EC1C6C3EBF6B193CDCA81C28D725338BE6B6B929379F1634AB4FF78E7F2AED392E98EC8CA4E689B006EBCp9pFK" TargetMode="External"/><Relationship Id="rId511" Type="http://schemas.openxmlformats.org/officeDocument/2006/relationships/hyperlink" Target="consultantplus://offline/ref=183388FF0FCFFE3621A1B8980FBD01D3450EC1C6C7ECF3B495C1978BCAD47E513FB1347C95DA75F0634EB3F775B8F7BBC2CAE688D2D44F7787026FpBp4K" TargetMode="External"/><Relationship Id="rId553" Type="http://schemas.openxmlformats.org/officeDocument/2006/relationships/hyperlink" Target="consultantplus://offline/ref=183388FF0FCFFE3621A1B8980FBD01D3450EC1C6C7ECF3B495C1978BCAD47E513FB1347C95DA75F0634FB7FA75B8F7BBC2CAE688D2D44F7787026FpBp4K" TargetMode="External"/><Relationship Id="rId609" Type="http://schemas.openxmlformats.org/officeDocument/2006/relationships/hyperlink" Target="consultantplus://offline/ref=183388FF0FCFFE3621A1B8980FBD01D3450EC1C6C3E9F2B599C2CA81C28D725338BE6B6B929379F1634AB5F877E7F2AED392E98EC8CA4E689B006EBCp9pFK" TargetMode="External"/><Relationship Id="rId85" Type="http://schemas.openxmlformats.org/officeDocument/2006/relationships/hyperlink" Target="consultantplus://offline/ref=183388FF0FCFFE3621A1B8980FBD01D3450EC1C6C3E9F8BB94CACA81C28D725338BE6B6B809321FD614EABFF7FF2A4FF96pCpEK" TargetMode="External"/><Relationship Id="rId150" Type="http://schemas.openxmlformats.org/officeDocument/2006/relationships/hyperlink" Target="consultantplus://offline/ref=183388FF0FCFFE3621A1B8980FBD01D3450EC1C6C4ECF8B793C1978BCAD47E513FB1347C95DA75F0634AB7F875B8F7BBC2CAE688D2D44F7787026FpBp4K" TargetMode="External"/><Relationship Id="rId192" Type="http://schemas.openxmlformats.org/officeDocument/2006/relationships/hyperlink" Target="consultantplus://offline/ref=183388FF0FCFFE3621A1B8980FBD01D3450EC1C6CAE8F0B398C1978BCAD47E513FB1347C95DA75F0634AB6FB75B8F7BBC2CAE688D2D44F7787026FpBp4K" TargetMode="External"/><Relationship Id="rId206" Type="http://schemas.openxmlformats.org/officeDocument/2006/relationships/hyperlink" Target="consultantplus://offline/ref=183388FF0FCFFE3621A1A69519D15DDC40009AC9C3EFFBE5CD9ECCD69DDD740678FE6D3ED1D774F86B41E1AE3AB9ABFD93D9E48DD2D64E68p8pCK" TargetMode="External"/><Relationship Id="rId413" Type="http://schemas.openxmlformats.org/officeDocument/2006/relationships/hyperlink" Target="consultantplus://offline/ref=183388FF0FCFFE3621A1B8980FBD01D3450EC1C6C7ECF3B495C1978BCAD47E513FB1347C95DA75F06349B7F775B8F7BBC2CAE688D2D44F7787026FpBp4K" TargetMode="External"/><Relationship Id="rId595" Type="http://schemas.openxmlformats.org/officeDocument/2006/relationships/hyperlink" Target="consultantplus://offline/ref=183388FF0FCFFE3621A1B8980FBD01D3450EC1C6C5EAF5B496C1978BCAD47E513FB1347C95DA75F0634AB1FF75B8F7BBC2CAE688D2D44F7787026FpBp4K" TargetMode="External"/><Relationship Id="rId248" Type="http://schemas.openxmlformats.org/officeDocument/2006/relationships/hyperlink" Target="consultantplus://offline/ref=183388FF0FCFFE3621A1B8980FBD01D3450EC1C6C3E9F2B599C2CA81C28D725338BE6B6B929379F1634AB5FD78E7F2AED392E98EC8CA4E689B006EBCp9pFK" TargetMode="External"/><Relationship Id="rId455" Type="http://schemas.openxmlformats.org/officeDocument/2006/relationships/hyperlink" Target="consultantplus://offline/ref=183388FF0FCFFE3621A1B8980FBD01D3450EC1C6C3EBF6B193CDCA81C28D725338BE6B6B929379F1634AB4FC76E7F2AED392E98EC8CA4E689B006EBCp9pFK" TargetMode="External"/><Relationship Id="rId497" Type="http://schemas.openxmlformats.org/officeDocument/2006/relationships/hyperlink" Target="consultantplus://offline/ref=183388FF0FCFFE3621A1B8980FBD01D3450EC1C6C7ECF3B495C1978BCAD47E513FB1347C95DA75F0634EB0FF75B8F7BBC2CAE688D2D44F7787026FpBp4K" TargetMode="External"/><Relationship Id="rId620" Type="http://schemas.openxmlformats.org/officeDocument/2006/relationships/hyperlink" Target="consultantplus://offline/ref=183388FF0FCFFE3621A1B8980FBD01D3450EC1C6C3E9F2B599C2CA81C28D725338BE6B6B929379F1634AB5F77FE7F2AED392E98EC8CA4E689B006EBCp9pFK" TargetMode="External"/><Relationship Id="rId662" Type="http://schemas.openxmlformats.org/officeDocument/2006/relationships/hyperlink" Target="consultantplus://offline/ref=183388FF0FCFFE3621A1B8980FBD01D3450EC1C6CAE2F5B798C1978BCAD47E513FB1347C95DA75F0634AB2FF75B8F7BBC2CAE688D2D44F7787026FpBp4K" TargetMode="External"/><Relationship Id="rId718" Type="http://schemas.openxmlformats.org/officeDocument/2006/relationships/hyperlink" Target="consultantplus://offline/ref=183388FF0FCFFE3621A1B8980FBD01D3450EC1C6C3E9F2B599C2CA81C28D725338BE6B6B929379F1634AB5F678E7F2AED392E98EC8CA4E689B006EBCp9pFK" TargetMode="External"/><Relationship Id="rId12" Type="http://schemas.openxmlformats.org/officeDocument/2006/relationships/hyperlink" Target="consultantplus://offline/ref=183388FF0FCFFE3621A1B8980FBD01D3450EC1C6C5E9F7BA96C1978BCAD47E513FB1347C95DA75F0634AB6FB75B8F7BBC2CAE688D2D44F7787026FpBp4K" TargetMode="External"/><Relationship Id="rId108" Type="http://schemas.openxmlformats.org/officeDocument/2006/relationships/hyperlink" Target="consultantplus://offline/ref=183388FF0FCFFE3621A1B8980FBD01D3450EC1C6C3EBF6B193CDCA81C28D725338BE6B6B929379F1634AB5FC7FE7F2AED392E98EC8CA4E689B006EBCp9pFK" TargetMode="External"/><Relationship Id="rId315" Type="http://schemas.openxmlformats.org/officeDocument/2006/relationships/hyperlink" Target="consultantplus://offline/ref=183388FF0FCFFE3621A1B8980FBD01D3450EC1C6C5E9F7BA96C1978BCAD47E513FB1347C95DA75F0634ABDF875B8F7BBC2CAE688D2D44F7787026FpBp4K" TargetMode="External"/><Relationship Id="rId357" Type="http://schemas.openxmlformats.org/officeDocument/2006/relationships/hyperlink" Target="consultantplus://offline/ref=183388FF0FCFFE3621A1A69519D15DDC42049BC3C7ECFBE5CD9ECCD69DDD740678FE6D3ED1D67CF06141E1AE3AB9ABFD93D9E48DD2D64E68p8pCK" TargetMode="External"/><Relationship Id="rId522" Type="http://schemas.openxmlformats.org/officeDocument/2006/relationships/hyperlink" Target="consultantplus://offline/ref=183388FF0FCFFE3621A1B8980FBD01D3450EC1C6CBE9F9B790C1978BCAD47E513FB1347C95DA75F0634BB6F875B8F7BBC2CAE688D2D44F7787026FpBp4K" TargetMode="External"/><Relationship Id="rId54" Type="http://schemas.openxmlformats.org/officeDocument/2006/relationships/hyperlink" Target="consultantplus://offline/ref=183388FF0FCFFE3621A1B8980FBD01D3450EC1C6C4ECF5BA93C1978BCAD47E513FB1347C95DA75F0634ABDF975B8F7BBC2CAE688D2D44F7787026FpBp4K" TargetMode="External"/><Relationship Id="rId96" Type="http://schemas.openxmlformats.org/officeDocument/2006/relationships/hyperlink" Target="consultantplus://offline/ref=183388FF0FCFFE3621A1B8980FBD01D3450EC1C6C3E9F8B492C3CA81C28D725338BE6B6B929379F1634AB5FE7EE7F2AED392E98EC8CA4E689B006EBCp9pFK" TargetMode="External"/><Relationship Id="rId161" Type="http://schemas.openxmlformats.org/officeDocument/2006/relationships/hyperlink" Target="consultantplus://offline/ref=183388FF0FCFFE3621A1B8980FBD01D3450EC1C6C3EBF6B193CDCA81C28D725338BE6B6B929379F1634AB5FB78E7F2AED392E98EC8CA4E689B006EBCp9pFK" TargetMode="External"/><Relationship Id="rId217" Type="http://schemas.openxmlformats.org/officeDocument/2006/relationships/hyperlink" Target="consultantplus://offline/ref=183388FF0FCFFE3621A1B8980FBD01D3450EC1C6C4EDF6B494C1978BCAD47E513FB1347C95DA75F06348B6FB75B8F7BBC2CAE688D2D44F7787026FpBp4K" TargetMode="External"/><Relationship Id="rId399" Type="http://schemas.openxmlformats.org/officeDocument/2006/relationships/hyperlink" Target="consultantplus://offline/ref=183388FF0FCFFE3621A1B8980FBD01D3450EC1C6C3EBF6B193CDCA81C28D725338BE6B6B929379F1634AB4FD7CE7F2AED392E98EC8CA4E689B006EBCp9pFK" TargetMode="External"/><Relationship Id="rId564" Type="http://schemas.openxmlformats.org/officeDocument/2006/relationships/hyperlink" Target="consultantplus://offline/ref=183388FF0FCFFE3621A1B8980FBD01D3450EC1C6C7ECF3B495C1978BCAD47E513FB1347C95DA75F0634FB6FC75B8F7BBC2CAE688D2D44F7787026FpBp4K" TargetMode="External"/><Relationship Id="rId259" Type="http://schemas.openxmlformats.org/officeDocument/2006/relationships/hyperlink" Target="consultantplus://offline/ref=183388FF0FCFFE3621A1B8980FBD01D3450EC1C6C4ECF8B793C1978BCAD47E513FB1347C95DA75F0634AB3F975B8F7BBC2CAE688D2D44F7787026FpBp4K" TargetMode="External"/><Relationship Id="rId424" Type="http://schemas.openxmlformats.org/officeDocument/2006/relationships/hyperlink" Target="consultantplus://offline/ref=183388FF0FCFFE3621A1B8980FBD01D3450EC1C6C7ECF3B495C1978BCAD47E513FB1347C95DA75F06349B0FE75B8F7BBC2CAE688D2D44F7787026FpBp4K" TargetMode="External"/><Relationship Id="rId466" Type="http://schemas.openxmlformats.org/officeDocument/2006/relationships/hyperlink" Target="consultantplus://offline/ref=183388FF0FCFFE3621A1B8980FBD01D3450EC1C6CAE8F0B398C1978BCAD47E513FB1347C95DA75F0634AB1FC75B8F7BBC2CAE688D2D44F7787026FpBp4K" TargetMode="External"/><Relationship Id="rId631" Type="http://schemas.openxmlformats.org/officeDocument/2006/relationships/hyperlink" Target="consultantplus://offline/ref=183388FF0FCFFE3621A1B8980FBD01D3450EC1C6C7ECF3B495C1978BCAD47E513FB1347C95DA75F0634CB5F675B8F7BBC2CAE688D2D44F7787026FpBp4K" TargetMode="External"/><Relationship Id="rId673" Type="http://schemas.openxmlformats.org/officeDocument/2006/relationships/hyperlink" Target="consultantplus://offline/ref=183388FF0FCFFE3621A1B8980FBD01D3450EC1C6C4ECF8B793C1978BCAD47E513FB1347C95DA75F0634BB1FC75B8F7BBC2CAE688D2D44F7787026FpBp4K" TargetMode="External"/><Relationship Id="rId729" Type="http://schemas.openxmlformats.org/officeDocument/2006/relationships/hyperlink" Target="consultantplus://offline/ref=183388FF0FCFFE3621A1B8980FBD01D3450EC1C6C4ECF8B793C1978BCAD47E513FB1347C95DA75F0634BB0FD75B8F7BBC2CAE688D2D44F7787026FpBp4K" TargetMode="External"/><Relationship Id="rId23" Type="http://schemas.openxmlformats.org/officeDocument/2006/relationships/hyperlink" Target="consultantplus://offline/ref=183388FF0FCFFE3621A1A69519D15DDC430D98CEC9BDACE79CCBC2D3958D2E166EB7623BCFD775EE614AB4pFp6K" TargetMode="External"/><Relationship Id="rId119" Type="http://schemas.openxmlformats.org/officeDocument/2006/relationships/hyperlink" Target="consultantplus://offline/ref=183388FF0FCFFE3621A1B8980FBD01D3450EC1C6CAE8F0B398C1978BCAD47E513FB1347C95DA75F0634AB7FB75B8F7BBC2CAE688D2D44F7787026FpBp4K" TargetMode="External"/><Relationship Id="rId270" Type="http://schemas.openxmlformats.org/officeDocument/2006/relationships/hyperlink" Target="consultantplus://offline/ref=183388FF0FCFFE3621A1B8980FBD01D3450EC1C6CAE8F6BB94C1978BCAD47E513FB1347C95DA75F0634AB2F775B8F7BBC2CAE688D2D44F7787026FpBp4K" TargetMode="External"/><Relationship Id="rId326" Type="http://schemas.openxmlformats.org/officeDocument/2006/relationships/hyperlink" Target="consultantplus://offline/ref=183388FF0FCFFE3621A1B8980FBD01D3450EC1C6C7ECF3B495C1978BCAD47E513FB1347C95DA75F06348B4FA75B8F7BBC2CAE688D2D44F7787026FpBp4K" TargetMode="External"/><Relationship Id="rId533" Type="http://schemas.openxmlformats.org/officeDocument/2006/relationships/hyperlink" Target="consultantplus://offline/ref=183388FF0FCFFE3621A1B8980FBD01D3450EC1C6C7ECF3B495C1978BCAD47E513FB1347C95DA75F0634FB5F875B8F7BBC2CAE688D2D44F7787026FpBp4K" TargetMode="External"/><Relationship Id="rId65" Type="http://schemas.openxmlformats.org/officeDocument/2006/relationships/hyperlink" Target="consultantplus://offline/ref=183388FF0FCFFE3621A1B8980FBD01D3450EC1C6C4ECF5BA93C1978BCAD47E513FB1347C95DA75F0634ABDF775B8F7BBC2CAE688D2D44F7787026FpBp4K" TargetMode="External"/><Relationship Id="rId130" Type="http://schemas.openxmlformats.org/officeDocument/2006/relationships/hyperlink" Target="consultantplus://offline/ref=183388FF0FCFFE3621A1A69519D15DDC40009AC9C3EFFBE5CD9ECCD69DDD74066AFE3532D3D36AF06254B7FF7FpEp5K" TargetMode="External"/><Relationship Id="rId368" Type="http://schemas.openxmlformats.org/officeDocument/2006/relationships/hyperlink" Target="consultantplus://offline/ref=183388FF0FCFFE3621A1B8980FBD01D3450EC1C6C7ECF3B495C1978BCAD47E513FB1347C95DA75F06348B2FB75B8F7BBC2CAE688D2D44F7787026FpBp4K" TargetMode="External"/><Relationship Id="rId575" Type="http://schemas.openxmlformats.org/officeDocument/2006/relationships/hyperlink" Target="consultantplus://offline/ref=183388FF0FCFFE3621A1B8980FBD01D3450EC1C6C5EAF5B496C1978BCAD47E513FB1347C95DA75F0634AB6FA75B8F7BBC2CAE688D2D44F7787026FpBp4K" TargetMode="External"/><Relationship Id="rId172" Type="http://schemas.openxmlformats.org/officeDocument/2006/relationships/hyperlink" Target="consultantplus://offline/ref=183388FF0FCFFE3621A1A69519D15DDC40009AC9C3EFFBE5CD9ECCD69DDD74066AFE3532D3D36AF06254B7FF7FpEp5K" TargetMode="External"/><Relationship Id="rId228" Type="http://schemas.openxmlformats.org/officeDocument/2006/relationships/hyperlink" Target="consultantplus://offline/ref=183388FF0FCFFE3621A1B8980FBD01D3450EC1C6C7ECF3B495C1978BCAD47E513FB1347C95DA75F0634BB4F675B8F7BBC2CAE688D2D44F7787026FpBp4K" TargetMode="External"/><Relationship Id="rId435" Type="http://schemas.openxmlformats.org/officeDocument/2006/relationships/hyperlink" Target="consultantplus://offline/ref=183388FF0FCFFE3621A1B8980FBD01D3450EC1C6C7ECF3B495C1978BCAD47E513FB1347C95DA75F06349BDFB75B8F7BBC2CAE688D2D44F7787026FpBp4K" TargetMode="External"/><Relationship Id="rId477" Type="http://schemas.openxmlformats.org/officeDocument/2006/relationships/hyperlink" Target="consultantplus://offline/ref=183388FF0FCFFE3621A1B8980FBD01D3450EC1C6C3E9F2B599C2CA81C28D725338BE6B6B929379F1634AB5FC79E7F2AED392E98EC8CA4E689B006EBCp9pFK" TargetMode="External"/><Relationship Id="rId600" Type="http://schemas.openxmlformats.org/officeDocument/2006/relationships/hyperlink" Target="consultantplus://offline/ref=183388FF0FCFFE3621A1B8980FBD01D3450EC1C6C3E9F2B599C2CA81C28D725338BE6B6B929379F1634AB5F977E7F2AED392E98EC8CA4E689B006EBCp9pFK" TargetMode="External"/><Relationship Id="rId642" Type="http://schemas.openxmlformats.org/officeDocument/2006/relationships/hyperlink" Target="consultantplus://offline/ref=183388FF0FCFFE3621A1B8980FBD01D3450EC1C6C3E9F8B492C3CA81C28D725338BE6B6B929379F1634AB5FE7BE7F2AED392E98EC8CA4E689B006EBCp9pFK" TargetMode="External"/><Relationship Id="rId684" Type="http://schemas.openxmlformats.org/officeDocument/2006/relationships/hyperlink" Target="consultantplus://offline/ref=183388FF0FCFFE3621A1B8980FBD01D3450EC1C6C7ECF3B495C1978BCAD47E513FB1347C95DA75F0634CB3F975B8F7BBC2CAE688D2D44F7787026FpBp4K" TargetMode="External"/><Relationship Id="rId281" Type="http://schemas.openxmlformats.org/officeDocument/2006/relationships/hyperlink" Target="consultantplus://offline/ref=183388FF0FCFFE3621A1B8980FBD01D3450EC1C6CAE8F6BB94C1978BCAD47E513FB1347C95DA75F0634BB5FB75B8F7BBC2CAE688D2D44F7787026FpBp4K" TargetMode="External"/><Relationship Id="rId337" Type="http://schemas.openxmlformats.org/officeDocument/2006/relationships/hyperlink" Target="consultantplus://offline/ref=183388FF0FCFFE3621A1B8980FBD01D3450EC1C6C7ECF3B495C1978BCAD47E513FB1347C95DA75F06348B1FD75B8F7BBC2CAE688D2D44F7787026FpBp4K" TargetMode="External"/><Relationship Id="rId502" Type="http://schemas.openxmlformats.org/officeDocument/2006/relationships/hyperlink" Target="consultantplus://offline/ref=183388FF0FCFFE3621A1B8980FBD01D3450EC1C6C3EBF6B193CDCA81C28D725338BE6B6B929379F1634AB4FA7FE7F2AED392E98EC8CA4E689B006EBCp9pFK" TargetMode="External"/><Relationship Id="rId34" Type="http://schemas.openxmlformats.org/officeDocument/2006/relationships/hyperlink" Target="consultantplus://offline/ref=183388FF0FCFFE3621A1B8980FBD01D3450EC1C6C7ECF3B495C1978BCAD47E513FB1347C95DA75F0634AB4FD75B8F7BBC2CAE688D2D44F7787026FpBp4K" TargetMode="External"/><Relationship Id="rId76" Type="http://schemas.openxmlformats.org/officeDocument/2006/relationships/hyperlink" Target="consultantplus://offline/ref=183388FF0FCFFE3621A1B8980FBD01D3450EC1C6C3E9F2B599C2CA81C28D725338BE6B6B929379F1634AB5FE79E7F2AED392E98EC8CA4E689B006EBCp9pFK" TargetMode="External"/><Relationship Id="rId141" Type="http://schemas.openxmlformats.org/officeDocument/2006/relationships/hyperlink" Target="consultantplus://offline/ref=183388FF0FCFFE3621A1B8980FBD01D3450EC1C6C5E9F7BA96C1978BCAD47E513FB1347C95DA75F0634AB1FB75B8F7BBC2CAE688D2D44F7787026FpBp4K" TargetMode="External"/><Relationship Id="rId379" Type="http://schemas.openxmlformats.org/officeDocument/2006/relationships/hyperlink" Target="consultantplus://offline/ref=183388FF0FCFFE3621A1B8980FBD01D3450EC1C6C3EBF6B193CDCA81C28D725338BE6B6B929379F1634AB5F777E7F2AED392E98EC8CA4E689B006EBCp9pFK" TargetMode="External"/><Relationship Id="rId544" Type="http://schemas.openxmlformats.org/officeDocument/2006/relationships/hyperlink" Target="consultantplus://offline/ref=183388FF0FCFFE3621A1B8980FBD01D3450EC1C6C3E9F2B599C2CA81C28D725338BE6B6B929379F1634AB5FA7EE7F2AED392E98EC8CA4E689B006EBCp9pFK" TargetMode="External"/><Relationship Id="rId586" Type="http://schemas.openxmlformats.org/officeDocument/2006/relationships/hyperlink" Target="consultantplus://offline/ref=183388FF0FCFFE3621A1B8980FBD01D3450EC1C6C7ECF3B495C1978BCAD47E513FB1347C95DA75F0634FB0F975B8F7BBC2CAE688D2D44F7787026FpBp4K" TargetMode="External"/><Relationship Id="rId7" Type="http://schemas.openxmlformats.org/officeDocument/2006/relationships/hyperlink" Target="consultantplus://offline/ref=183388FF0FCFFE3621A1B8980FBD01D3450EC1C6C4EDF5B698C1978BCAD47E513FB1347C95DA75F0634AB7FE75B8F7BBC2CAE688D2D44F7787026FpBp4K" TargetMode="External"/><Relationship Id="rId183" Type="http://schemas.openxmlformats.org/officeDocument/2006/relationships/hyperlink" Target="consultantplus://offline/ref=183388FF0FCFFE3621A1B8980FBD01D3450EC1C6C4ECF8B793C1978BCAD47E513FB1347C95DA75F0634AB6FD75B8F7BBC2CAE688D2D44F7787026FpBp4K" TargetMode="External"/><Relationship Id="rId239" Type="http://schemas.openxmlformats.org/officeDocument/2006/relationships/hyperlink" Target="consultantplus://offline/ref=183388FF0FCFFE3621A1B8980FBD01D3450EC1C6C4ECF8B793C1978BCAD47E513FB1347C95DA75F0634AB0FA75B8F7BBC2CAE688D2D44F7787026FpBp4K" TargetMode="External"/><Relationship Id="rId390" Type="http://schemas.openxmlformats.org/officeDocument/2006/relationships/hyperlink" Target="consultantplus://offline/ref=183388FF0FCFFE3621A1B8980FBD01D3450EC1C6C7ECF3B495C1978BCAD47E513FB1347C95DA75F06348BCFC75B8F7BBC2CAE688D2D44F7787026FpBp4K" TargetMode="External"/><Relationship Id="rId404" Type="http://schemas.openxmlformats.org/officeDocument/2006/relationships/hyperlink" Target="consultantplus://offline/ref=183388FF0FCFFE3621A1B8980FBD01D3450EC1C6C7ECF3B495C1978BCAD47E513FB1347C95DA75F06349B4FA75B8F7BBC2CAE688D2D44F7787026FpBp4K" TargetMode="External"/><Relationship Id="rId446" Type="http://schemas.openxmlformats.org/officeDocument/2006/relationships/hyperlink" Target="consultantplus://offline/ref=183388FF0FCFFE3621A1B8980FBD01D3450EC1C6C5EAF5B496C1978BCAD47E513FB1347C95DA75F0634AB7FE75B8F7BBC2CAE688D2D44F7787026FpBp4K" TargetMode="External"/><Relationship Id="rId611" Type="http://schemas.openxmlformats.org/officeDocument/2006/relationships/hyperlink" Target="consultantplus://offline/ref=183388FF0FCFFE3621A1B8980FBD01D3450EC1C6CAE8F6BB94C1978BCAD47E513FB1347C95DA75F0634BB6FA75B8F7BBC2CAE688D2D44F7787026FpBp4K" TargetMode="External"/><Relationship Id="rId653" Type="http://schemas.openxmlformats.org/officeDocument/2006/relationships/hyperlink" Target="consultantplus://offline/ref=183388FF0FCFFE3621A1B8980FBD01D3450EC1C6C7ECF3B495C1978BCAD47E513FB1347C95DA75F0634CB4F675B8F7BBC2CAE688D2D44F7787026FpBp4K" TargetMode="External"/><Relationship Id="rId250" Type="http://schemas.openxmlformats.org/officeDocument/2006/relationships/hyperlink" Target="consultantplus://offline/ref=183388FF0FCFFE3621A1B8980FBD01D3450EC1C6C7ECF3B495C1978BCAD47E513FB1347C95DA75F0634BB6FE75B8F7BBC2CAE688D2D44F7787026FpBp4K" TargetMode="External"/><Relationship Id="rId292" Type="http://schemas.openxmlformats.org/officeDocument/2006/relationships/hyperlink" Target="consultantplus://offline/ref=183388FF0FCFFE3621A1B8980FBD01D3450EC1C6C7ECF3B495C1978BCAD47E513FB1347C95DA75F0634BB2F975B8F7BBC2CAE688D2D44F7787026FpBp4K" TargetMode="External"/><Relationship Id="rId306" Type="http://schemas.openxmlformats.org/officeDocument/2006/relationships/hyperlink" Target="consultantplus://offline/ref=183388FF0FCFFE3621A1B8980FBD01D3450EC1C6C4ECF8B793C1978BCAD47E513FB1347C95DA75F0634BB5FC75B8F7BBC2CAE688D2D44F7787026FpBp4K" TargetMode="External"/><Relationship Id="rId488" Type="http://schemas.openxmlformats.org/officeDocument/2006/relationships/hyperlink" Target="consultantplus://offline/ref=183388FF0FCFFE3621A1A69519D15DDC42049BC3C7ECFBE5CD9ECCD69DDD740678FE6D3ED1D67DF26541E1AE3AB9ABFD93D9E48DD2D64E68p8pCK" TargetMode="External"/><Relationship Id="rId695" Type="http://schemas.openxmlformats.org/officeDocument/2006/relationships/hyperlink" Target="consultantplus://offline/ref=183388FF0FCFFE3621A1A69519D15DDC42049BC3C7ECFBE5CD9ECCD69DDD740678FE6D3ED1D575F86241E1AE3AB9ABFD93D9E48DD2D64E68p8pCK" TargetMode="External"/><Relationship Id="rId709" Type="http://schemas.openxmlformats.org/officeDocument/2006/relationships/hyperlink" Target="consultantplus://offline/ref=183388FF0FCFFE3621A1B8980FBD01D3450EC1C6C7ECF3B495C1978BCAD47E513FB1347C95DA75F0634CBDFC75B8F7BBC2CAE688D2D44F7787026FpBp4K" TargetMode="External"/><Relationship Id="rId45" Type="http://schemas.openxmlformats.org/officeDocument/2006/relationships/hyperlink" Target="consultantplus://offline/ref=183388FF0FCFFE3621A1A69519D15DDC42049AC8C7EEFBE5CD9ECCD69DDD740678FE6D3ED1D375F66341E1AE3AB9ABFD93D9E48DD2D64E68p8pCK" TargetMode="External"/><Relationship Id="rId87" Type="http://schemas.openxmlformats.org/officeDocument/2006/relationships/hyperlink" Target="consultantplus://offline/ref=183388FF0FCFFE3621A1B8980FBD01D3450EC1C6C7ECF3B495C1978BCAD47E513FB1347C95DA75F0634AB7FA75B8F7BBC2CAE688D2D44F7787026FpBp4K" TargetMode="External"/><Relationship Id="rId110" Type="http://schemas.openxmlformats.org/officeDocument/2006/relationships/hyperlink" Target="consultantplus://offline/ref=183388FF0FCFFE3621A1A69519D15DDC42049BC3C7ECFBE5CD9ECCD69DDD740678FE6D3ED1D771F06241E1AE3AB9ABFD93D9E48DD2D64E68p8pCK" TargetMode="External"/><Relationship Id="rId348" Type="http://schemas.openxmlformats.org/officeDocument/2006/relationships/hyperlink" Target="consultantplus://offline/ref=183388FF0FCFFE3621A1B8980FBD01D3450EC1C6C3EBF6B193CDCA81C28D725338BE6B6B929379F1634AB5F97DE7F2AED392E98EC8CA4E689B006EBCp9pFK" TargetMode="External"/><Relationship Id="rId513" Type="http://schemas.openxmlformats.org/officeDocument/2006/relationships/hyperlink" Target="consultantplus://offline/ref=183388FF0FCFFE3621A1B8980FBD01D3450EC1C6C7ECF3B495C1978BCAD47E513FB1347C95DA75F0634EB2FF75B8F7BBC2CAE688D2D44F7787026FpBp4K" TargetMode="External"/><Relationship Id="rId555" Type="http://schemas.openxmlformats.org/officeDocument/2006/relationships/hyperlink" Target="consultantplus://offline/ref=183388FF0FCFFE3621A1B8980FBD01D3450EC1C6C7ECF3B495C1978BCAD47E513FB1347C95DA75F0634FB7F675B8F7BBC2CAE688D2D44F7787026FpBp4K" TargetMode="External"/><Relationship Id="rId597" Type="http://schemas.openxmlformats.org/officeDocument/2006/relationships/hyperlink" Target="consultantplus://offline/ref=183388FF0FCFFE3621A1B8980FBD01D3450EC1C6C3E9F2B599C2CA81C28D725338BE6B6B929379F1634AB5F97CE7F2AED392E98EC8CA4E689B006EBCp9pFK" TargetMode="External"/><Relationship Id="rId720" Type="http://schemas.openxmlformats.org/officeDocument/2006/relationships/hyperlink" Target="consultantplus://offline/ref=183388FF0FCFFE3621A1B8980FBD01D3450EC1C6C7ECF3B495C1978BCAD47E513FB1347C95DA75F0634CBDFB75B8F7BBC2CAE688D2D44F7787026FpBp4K" TargetMode="External"/><Relationship Id="rId152" Type="http://schemas.openxmlformats.org/officeDocument/2006/relationships/hyperlink" Target="consultantplus://offline/ref=183388FF0FCFFE3621A1B8980FBD01D3450EC1C6CAECF1BB91C1978BCAD47E513FB1347C95DA75F0634AB4FF75B8F7BBC2CAE688D2D44F7787026FpBp4K" TargetMode="External"/><Relationship Id="rId194" Type="http://schemas.openxmlformats.org/officeDocument/2006/relationships/hyperlink" Target="consultantplus://offline/ref=183388FF0FCFFE3621A1B8980FBD01D3450EC1C6C7ECF3B495C1978BCAD47E513FB1347C95DA75F0634ABCFA75B8F7BBC2CAE688D2D44F7787026FpBp4K" TargetMode="External"/><Relationship Id="rId208" Type="http://schemas.openxmlformats.org/officeDocument/2006/relationships/hyperlink" Target="consultantplus://offline/ref=183388FF0FCFFE3621A1B8980FBD01D3450EC1C6C7ECF3B495C1978BCAD47E513FB1347C95DA75F0634BB5FF75B8F7BBC2CAE688D2D44F7787026FpBp4K" TargetMode="External"/><Relationship Id="rId415" Type="http://schemas.openxmlformats.org/officeDocument/2006/relationships/hyperlink" Target="consultantplus://offline/ref=183388FF0FCFFE3621A1B8980FBD01D3450EC1C6C7ECF3B495C1978BCAD47E513FB1347C95DA75F06349B6F775B8F7BBC2CAE688D2D44F7787026FpBp4K" TargetMode="External"/><Relationship Id="rId457" Type="http://schemas.openxmlformats.org/officeDocument/2006/relationships/hyperlink" Target="consultantplus://offline/ref=183388FF0FCFFE3621A1B8980FBD01D3450EC1C6C5EAF5B496C1978BCAD47E513FB1347C95DA75F0634AB7FD75B8F7BBC2CAE688D2D44F7787026FpBp4K" TargetMode="External"/><Relationship Id="rId622" Type="http://schemas.openxmlformats.org/officeDocument/2006/relationships/hyperlink" Target="consultantplus://offline/ref=183388FF0FCFFE3621A1B8980FBD01D3450EC1C6C3E9F2B599C2CA81C28D725338BE6B6B929379F1634AB5F77CE7F2AED392E98EC8CA4E689B006EBCp9pFK" TargetMode="External"/><Relationship Id="rId261" Type="http://schemas.openxmlformats.org/officeDocument/2006/relationships/hyperlink" Target="consultantplus://offline/ref=183388FF0FCFFE3621A1B8980FBD01D3450EC1C6C7ECF3B495C1978BCAD47E513FB1347C95DA75F0634BB1FE75B8F7BBC2CAE688D2D44F7787026FpBp4K" TargetMode="External"/><Relationship Id="rId499" Type="http://schemas.openxmlformats.org/officeDocument/2006/relationships/hyperlink" Target="consultantplus://offline/ref=183388FF0FCFFE3621A1B8980FBD01D3450EC1C6C7ECF3B495C1978BCAD47E513FB1347C95DA75F0634EB0FB75B8F7BBC2CAE688D2D44F7787026FpBp4K" TargetMode="External"/><Relationship Id="rId664" Type="http://schemas.openxmlformats.org/officeDocument/2006/relationships/hyperlink" Target="consultantplus://offline/ref=183388FF0FCFFE3621A1B8980FBD01D3450EC1C6C4ECF8B793C1978BCAD47E513FB1347C95DA75F0634BB6FB75B8F7BBC2CAE688D2D44F7787026FpBp4K" TargetMode="External"/><Relationship Id="rId14" Type="http://schemas.openxmlformats.org/officeDocument/2006/relationships/hyperlink" Target="consultantplus://offline/ref=183388FF0FCFFE3621A1B8980FBD01D3450EC1C6CAE8F6BB94C1978BCAD47E513FB1347C95DA75F0634AB5F775B8F7BBC2CAE688D2D44F7787026FpBp4K" TargetMode="External"/><Relationship Id="rId56" Type="http://schemas.openxmlformats.org/officeDocument/2006/relationships/hyperlink" Target="consultantplus://offline/ref=183388FF0FCFFE3621A1A69519D15DDC42049BC3C7ECFBE5CD9ECCD69DDD740678FE6D3ED1D776F76141E1AE3AB9ABFD93D9E48DD2D64E68p8pCK" TargetMode="External"/><Relationship Id="rId317" Type="http://schemas.openxmlformats.org/officeDocument/2006/relationships/hyperlink" Target="consultantplus://offline/ref=183388FF0FCFFE3621A1A69519D15DDC42049BC3C7ECFBE5CD9ECCD69DDD740678FE6D3DD1D67FA4320EE0F27CE8B8FF96D9E68CCDpDpDK" TargetMode="External"/><Relationship Id="rId359" Type="http://schemas.openxmlformats.org/officeDocument/2006/relationships/hyperlink" Target="consultantplus://offline/ref=183388FF0FCFFE3621A1B8980FBD01D3450EC1C6C3EBF6B193CDCA81C28D725338BE6B6B929379F1634AB5F87CE7F2AED392E98EC8CA4E689B006EBCp9pFK" TargetMode="External"/><Relationship Id="rId524" Type="http://schemas.openxmlformats.org/officeDocument/2006/relationships/hyperlink" Target="consultantplus://offline/ref=183388FF0FCFFE3621A1B8980FBD01D3450EC1C6C3E9F2B599C2CA81C28D725338BE6B6B929379F1634AB5FB79E7F2AED392E98EC8CA4E689B006EBCp9pFK" TargetMode="External"/><Relationship Id="rId566" Type="http://schemas.openxmlformats.org/officeDocument/2006/relationships/hyperlink" Target="consultantplus://offline/ref=183388FF0FCFFE3621A1B8980FBD01D3450EC1C6C7ECF3B495C1978BCAD47E513FB1347C95DA75F0634FB6FB75B8F7BBC2CAE688D2D44F7787026FpBp4K" TargetMode="External"/><Relationship Id="rId731" Type="http://schemas.openxmlformats.org/officeDocument/2006/relationships/hyperlink" Target="consultantplus://offline/ref=183388FF0FCFFE3621A1B8980FBD01D3450EC1C6C4ECF8B793C1978BCAD47E513FB1347C95DA75F0634BB0FC75B8F7BBC2CAE688D2D44F7787026FpBp4K" TargetMode="External"/><Relationship Id="rId98" Type="http://schemas.openxmlformats.org/officeDocument/2006/relationships/hyperlink" Target="consultantplus://offline/ref=183388FF0FCFFE3621A1B8980FBD01D3450EC1C6C3EBF6B193CDCA81C28D725338BE6B6B929379F1634AB5FD7EE7F2AED392E98EC8CA4E689B006EBCp9pFK" TargetMode="External"/><Relationship Id="rId121" Type="http://schemas.openxmlformats.org/officeDocument/2006/relationships/hyperlink" Target="consultantplus://offline/ref=183388FF0FCFFE3621A1A69519D15DDC430D9ACDC5E3FBE5CD9ECCD69DDD74066AFE3532D3D36AF06254B7FF7FpEp5K" TargetMode="External"/><Relationship Id="rId163" Type="http://schemas.openxmlformats.org/officeDocument/2006/relationships/hyperlink" Target="consultantplus://offline/ref=183388FF0FCFFE3621A1B8980FBD01D3450EC1C6CAE8F6BB94C1978BCAD47E513FB1347C95DA75F0634AB6FB75B8F7BBC2CAE688D2D44F7787026FpBp4K" TargetMode="External"/><Relationship Id="rId219" Type="http://schemas.openxmlformats.org/officeDocument/2006/relationships/hyperlink" Target="consultantplus://offline/ref=183388FF0FCFFE3621A1B8980FBD01D3450EC1C6C5E9F7BA96C1978BCAD47E513FB1347C95DA75F0634AB3FA75B8F7BBC2CAE688D2D44F7787026FpBp4K" TargetMode="External"/><Relationship Id="rId370" Type="http://schemas.openxmlformats.org/officeDocument/2006/relationships/hyperlink" Target="consultantplus://offline/ref=183388FF0FCFFE3621A1B8980FBD01D3450EC1C6C7ECF3B495C1978BCAD47E513FB1347C95DA75F06348B2F975B8F7BBC2CAE688D2D44F7787026FpBp4K" TargetMode="External"/><Relationship Id="rId426" Type="http://schemas.openxmlformats.org/officeDocument/2006/relationships/hyperlink" Target="consultantplus://offline/ref=183388FF0FCFFE3621A1B8980FBD01D3450EC1C6C7ECF3B495C1978BCAD47E513FB1347C95DA75F06349B0F875B8F7BBC2CAE688D2D44F7787026FpBp4K" TargetMode="External"/><Relationship Id="rId633" Type="http://schemas.openxmlformats.org/officeDocument/2006/relationships/hyperlink" Target="consultantplus://offline/ref=183388FF0FCFFE3621A1B8980FBD01D3450EC1C6C7ECF3B495C1978BCAD47E513FB1347C95DA75F0634CB4FC75B8F7BBC2CAE688D2D44F7787026FpBp4K" TargetMode="External"/><Relationship Id="rId230" Type="http://schemas.openxmlformats.org/officeDocument/2006/relationships/hyperlink" Target="consultantplus://offline/ref=183388FF0FCFFE3621A1B8980FBD01D3450EC1C6CAE8F6BB94C1978BCAD47E513FB1347C95DA75F0634AB0FA75B8F7BBC2CAE688D2D44F7787026FpBp4K" TargetMode="External"/><Relationship Id="rId468" Type="http://schemas.openxmlformats.org/officeDocument/2006/relationships/hyperlink" Target="consultantplus://offline/ref=183388FF0FCFFE3621A1B8980FBD01D3450EC1C6C3E9F2B599C2CA81C28D725338BE6B6B929379F1634AB5FC7DE7F2AED392E98EC8CA4E689B006EBCp9pFK" TargetMode="External"/><Relationship Id="rId675" Type="http://schemas.openxmlformats.org/officeDocument/2006/relationships/hyperlink" Target="consultantplus://offline/ref=183388FF0FCFFE3621A1B8980FBD01D3450EC1C6C4ECF8B793C1978BCAD47E513FB1347C95DA75F0634BB1FA75B8F7BBC2CAE688D2D44F7787026FpBp4K" TargetMode="External"/><Relationship Id="rId25" Type="http://schemas.openxmlformats.org/officeDocument/2006/relationships/hyperlink" Target="consultantplus://offline/ref=183388FF0FCFFE3621A1B8980FBD01D3450EC1C6C3EBF7B692C3CA81C28D725338BE6B6B929379F1634AB5FE76E7F2AED392E98EC8CA4E689B006EBCp9pFK" TargetMode="External"/><Relationship Id="rId67" Type="http://schemas.openxmlformats.org/officeDocument/2006/relationships/hyperlink" Target="consultantplus://offline/ref=183388FF0FCFFE3621A1B8980FBD01D3450EC1C6C3E9F2B599C2CA81C28D725338BE6B6B929379F1634AB5FE7EE7F2AED392E98EC8CA4E689B006EBCp9pFK" TargetMode="External"/><Relationship Id="rId272" Type="http://schemas.openxmlformats.org/officeDocument/2006/relationships/hyperlink" Target="consultantplus://offline/ref=183388FF0FCFFE3621A1B8980FBD01D3450EC1C6CAE8F6BB94C1978BCAD47E513FB1347C95DA75F0634ABDFD75B8F7BBC2CAE688D2D44F7787026FpBp4K" TargetMode="External"/><Relationship Id="rId328" Type="http://schemas.openxmlformats.org/officeDocument/2006/relationships/hyperlink" Target="consultantplus://offline/ref=183388FF0FCFFE3621A1B8980FBD01D3450EC1C6C7ECF3B495C1978BCAD47E513FB1347C95DA75F06348B4F875B8F7BBC2CAE688D2D44F7787026FpBp4K" TargetMode="External"/><Relationship Id="rId535" Type="http://schemas.openxmlformats.org/officeDocument/2006/relationships/hyperlink" Target="consultantplus://offline/ref=183388FF0FCFFE3621A1B8980FBD01D3450EC1C6C3EBF6B193CDCA81C28D725338BE6B6B929379F1634AB4FA78E7F2AED392E98EC8CA4E689B006EBCp9pFK" TargetMode="External"/><Relationship Id="rId577" Type="http://schemas.openxmlformats.org/officeDocument/2006/relationships/hyperlink" Target="consultantplus://offline/ref=183388FF0FCFFE3621A1B8980FBD01D3450EC1C6C7ECF3B495C1978BCAD47E513FB1347C95DA75F0634FB6F675B8F7BBC2CAE688D2D44F7787026FpBp4K" TargetMode="External"/><Relationship Id="rId700" Type="http://schemas.openxmlformats.org/officeDocument/2006/relationships/hyperlink" Target="consultantplus://offline/ref=183388FF0FCFFE3621A1B8980FBD01D3450EC1C6C7ECF3B495C1978BCAD47E513FB1347C95DA75F0634CBDFF75B8F7BBC2CAE688D2D44F7787026FpBp4K" TargetMode="External"/><Relationship Id="rId132" Type="http://schemas.openxmlformats.org/officeDocument/2006/relationships/hyperlink" Target="consultantplus://offline/ref=183388FF0FCFFE3621A1B8980FBD01D3450EC1C6C5E9F7BA96C1978BCAD47E513FB1347C95DA75F0634AB6F975B8F7BBC2CAE688D2D44F7787026FpBp4K" TargetMode="External"/><Relationship Id="rId174" Type="http://schemas.openxmlformats.org/officeDocument/2006/relationships/hyperlink" Target="consultantplus://offline/ref=183388FF0FCFFE3621A1B8980FBD01D3450EC1C6C5E9F7BA96C1978BCAD47E513FB1347C95DA75F0634AB0FB75B8F7BBC2CAE688D2D44F7787026FpBp4K" TargetMode="External"/><Relationship Id="rId381" Type="http://schemas.openxmlformats.org/officeDocument/2006/relationships/hyperlink" Target="consultantplus://offline/ref=183388FF0FCFFE3621A1B8980FBD01D3450EC1C6C3EBF6B193CDCA81C28D725338BE6B6B929379F1634AB5F67CE7F2AED392E98EC8CA4E689B006EBCp9pFK" TargetMode="External"/><Relationship Id="rId602" Type="http://schemas.openxmlformats.org/officeDocument/2006/relationships/hyperlink" Target="consultantplus://offline/ref=183388FF0FCFFE3621A1B8980FBD01D3450EC1C6C5EAF5B496C1978BCAD47E513FB1347C95DA75F0634AB1FD75B8F7BBC2CAE688D2D44F7787026FpBp4K" TargetMode="External"/><Relationship Id="rId241" Type="http://schemas.openxmlformats.org/officeDocument/2006/relationships/hyperlink" Target="consultantplus://offline/ref=183388FF0FCFFE3621A1B8980FBD01D3450EC1C6CAE8F6BB94C1978BCAD47E513FB1347C95DA75F0634AB0F675B8F7BBC2CAE688D2D44F7787026FpBp4K" TargetMode="External"/><Relationship Id="rId437" Type="http://schemas.openxmlformats.org/officeDocument/2006/relationships/hyperlink" Target="consultantplus://offline/ref=183388FF0FCFFE3621A1B8980FBD01D3450EC1C6C7ECF3B495C1978BCAD47E513FB1347C95DA75F06349BCFF75B8F7BBC2CAE688D2D44F7787026FpBp4K" TargetMode="External"/><Relationship Id="rId479" Type="http://schemas.openxmlformats.org/officeDocument/2006/relationships/hyperlink" Target="consultantplus://offline/ref=183388FF0FCFFE3621A1B8980FBD01D3450EC1C6C3E9F2B599C2CA81C28D725338BE6B6B929379F1634AB5FB7AE7F2AED392E98EC8CA4E689B006EBCp9pFK" TargetMode="External"/><Relationship Id="rId644" Type="http://schemas.openxmlformats.org/officeDocument/2006/relationships/hyperlink" Target="consultantplus://offline/ref=183388FF0FCFFE3621A1B8980FBD01D3450EC1C6C4ECF8B793C1978BCAD47E513FB1347C95DA75F0634BB7FE75B8F7BBC2CAE688D2D44F7787026FpBp4K" TargetMode="External"/><Relationship Id="rId686" Type="http://schemas.openxmlformats.org/officeDocument/2006/relationships/hyperlink" Target="consultantplus://offline/ref=183388FF0FCFFE3621A1A69519D15DDC42049BC3C7ECFBE5CD9ECCD69DDD740678FE6D3ED1D675F46A41E1AE3AB9ABFD93D9E48DD2D64E68p8pCK" TargetMode="External"/><Relationship Id="rId36" Type="http://schemas.openxmlformats.org/officeDocument/2006/relationships/hyperlink" Target="consultantplus://offline/ref=183388FF0FCFFE3621A1B8980FBD01D3450EC1C6C7ECF3B495C1978BCAD47E513FB1347C95DA75F0634AB4FB75B8F7BBC2CAE688D2D44F7787026FpBp4K" TargetMode="External"/><Relationship Id="rId283" Type="http://schemas.openxmlformats.org/officeDocument/2006/relationships/hyperlink" Target="consultantplus://offline/ref=183388FF0FCFFE3621A1B8980FBD01D3450EC1C6CAE8F6BB94C1978BCAD47E513FB1347C95DA75F0634BB5FA75B8F7BBC2CAE688D2D44F7787026FpBp4K" TargetMode="External"/><Relationship Id="rId339" Type="http://schemas.openxmlformats.org/officeDocument/2006/relationships/hyperlink" Target="consultantplus://offline/ref=183388FF0FCFFE3621A1B8980FBD01D3450EC1C6C7ECF3B495C1978BCAD47E513FB1347C95DA75F06348B0FF75B8F7BBC2CAE688D2D44F7787026FpBp4K" TargetMode="External"/><Relationship Id="rId490" Type="http://schemas.openxmlformats.org/officeDocument/2006/relationships/hyperlink" Target="consultantplus://offline/ref=183388FF0FCFFE3621A1A69519D15DDC42049BC3C7ECFBE5CD9ECCD69DDD740678FE6D3ED1D67DF16241E1AE3AB9ABFD93D9E48DD2D64E68p8pCK" TargetMode="External"/><Relationship Id="rId504" Type="http://schemas.openxmlformats.org/officeDocument/2006/relationships/hyperlink" Target="consultantplus://offline/ref=183388FF0FCFFE3621A1B8980FBD01D3450EC1C6C3E9F2B599C2CA81C28D725338BE6B6B929379F1634AB5FB78E7F2AED392E98EC8CA4E689B006EBCp9pFK" TargetMode="External"/><Relationship Id="rId546" Type="http://schemas.openxmlformats.org/officeDocument/2006/relationships/hyperlink" Target="consultantplus://offline/ref=183388FF0FCFFE3621A1B8980FBD01D3450EC1C6C3E9F8B492C3CA81C28D725338BE6B6B929379F1634AB5FE7DE7F2AED392E98EC8CA4E689B006EBCp9pFK" TargetMode="External"/><Relationship Id="rId711" Type="http://schemas.openxmlformats.org/officeDocument/2006/relationships/hyperlink" Target="consultantplus://offline/ref=183388FF0FCFFE3621A1B8980FBD01D3450EC1C6C4EDF6B494C1978BCAD47E513FB1347C95DA75F06348BDFB75B8F7BBC2CAE688D2D44F7787026FpBp4K" TargetMode="External"/><Relationship Id="rId78" Type="http://schemas.openxmlformats.org/officeDocument/2006/relationships/hyperlink" Target="consultantplus://offline/ref=183388FF0FCFFE3621A1B8980FBD01D3450EC1C6CAE8F6BB94C1978BCAD47E513FB1347C95DA75F0634AB4FB75B8F7BBC2CAE688D2D44F7787026FpBp4K" TargetMode="External"/><Relationship Id="rId101" Type="http://schemas.openxmlformats.org/officeDocument/2006/relationships/hyperlink" Target="consultantplus://offline/ref=183388FF0FCFFE3621A1B8980FBD01D3450EC1C6C7ECF3B495C1978BCAD47E513FB1347C95DA75F0634AB7F775B8F7BBC2CAE688D2D44F7787026FpBp4K" TargetMode="External"/><Relationship Id="rId143" Type="http://schemas.openxmlformats.org/officeDocument/2006/relationships/hyperlink" Target="consultantplus://offline/ref=183388FF0FCFFE3621A1B8980FBD01D3450EC1C6C5E9F7BA96C1978BCAD47E513FB1347C95DA75F0634AB1FA75B8F7BBC2CAE688D2D44F7787026FpBp4K" TargetMode="External"/><Relationship Id="rId185" Type="http://schemas.openxmlformats.org/officeDocument/2006/relationships/hyperlink" Target="consultantplus://offline/ref=183388FF0FCFFE3621A1B8980FBD01D3450EC1C6C4ECF8B793C1978BCAD47E513FB1347C95DA75F0634AB6FB75B8F7BBC2CAE688D2D44F7787026FpBp4K" TargetMode="External"/><Relationship Id="rId350" Type="http://schemas.openxmlformats.org/officeDocument/2006/relationships/hyperlink" Target="consultantplus://offline/ref=183388FF0FCFFE3621A1B8980FBD01D3450EC1C6C7ECF3B495C1978BCAD47E513FB1347C95DA75F06348B3FC75B8F7BBC2CAE688D2D44F7787026FpBp4K" TargetMode="External"/><Relationship Id="rId406" Type="http://schemas.openxmlformats.org/officeDocument/2006/relationships/hyperlink" Target="consultantplus://offline/ref=183388FF0FCFFE3621A1B8980FBD01D3450EC1C6C7ECF3B495C1978BCAD47E513FB1347C95DA75F06349B4F875B8F7BBC2CAE688D2D44F7787026FpBp4K" TargetMode="External"/><Relationship Id="rId588" Type="http://schemas.openxmlformats.org/officeDocument/2006/relationships/hyperlink" Target="consultantplus://offline/ref=183388FF0FCFFE3621A1B8980FBD01D3450EC1C6C3E9F8B492C3CA81C28D725338BE6B6B929379F1634AB5FE7AE7F2AED392E98EC8CA4E689B006EBCp9pFK" TargetMode="External"/><Relationship Id="rId9" Type="http://schemas.openxmlformats.org/officeDocument/2006/relationships/hyperlink" Target="consultantplus://offline/ref=183388FF0FCFFE3621A1B8980FBD01D3450EC1C6C4E2F8B394C1978BCAD47E513FB1347C95DA75F0634AB5F775B8F7BBC2CAE688D2D44F7787026FpBp4K" TargetMode="External"/><Relationship Id="rId210" Type="http://schemas.openxmlformats.org/officeDocument/2006/relationships/hyperlink" Target="consultantplus://offline/ref=183388FF0FCFFE3621A1B8980FBD01D3450EC1C6C5E9F7BA96C1978BCAD47E513FB1347C95DA75F0634AB3FD75B8F7BBC2CAE688D2D44F7787026FpBp4K" TargetMode="External"/><Relationship Id="rId392" Type="http://schemas.openxmlformats.org/officeDocument/2006/relationships/hyperlink" Target="consultantplus://offline/ref=183388FF0FCFFE3621A1B8980FBD01D3450EC1C6C7ECF3B495C1978BCAD47E513FB1347C95DA75F06348BCF875B8F7BBC2CAE688D2D44F7787026FpBp4K" TargetMode="External"/><Relationship Id="rId448" Type="http://schemas.openxmlformats.org/officeDocument/2006/relationships/hyperlink" Target="consultantplus://offline/ref=183388FF0FCFFE3621A1B8980FBD01D3450EC1C6C7ECF3B495C1978BCAD47E513FB1347C95DA75F0634EB5F675B8F7BBC2CAE688D2D44F7787026FpBp4K" TargetMode="External"/><Relationship Id="rId613" Type="http://schemas.openxmlformats.org/officeDocument/2006/relationships/hyperlink" Target="consultantplus://offline/ref=183388FF0FCFFE3621A1B8980FBD01D3450EC1C6CAE8F6BB94C1978BCAD47E513FB1347C95DA75F0634BB6F975B8F7BBC2CAE688D2D44F7787026FpBp4K" TargetMode="External"/><Relationship Id="rId655" Type="http://schemas.openxmlformats.org/officeDocument/2006/relationships/hyperlink" Target="consultantplus://offline/ref=183388FF0FCFFE3621A1B8980FBD01D3450EC1C6C3E9F2B599C2CA81C28D725338BE6B6B929379F1634AB5F67FE7F2AED392E98EC8CA4E689B006EBCp9pFK" TargetMode="External"/><Relationship Id="rId697" Type="http://schemas.openxmlformats.org/officeDocument/2006/relationships/hyperlink" Target="consultantplus://offline/ref=183388FF0FCFFE3621A1A69519D15DDC42049BC3C7ECFBE5CD9ECCD69DDD740678FE6D3ED1D575F86041E1AE3AB9ABFD93D9E48DD2D64E68p8pCK" TargetMode="External"/><Relationship Id="rId252" Type="http://schemas.openxmlformats.org/officeDocument/2006/relationships/hyperlink" Target="consultantplus://offline/ref=183388FF0FCFFE3621A1B8980FBD01D3450EC1C6CAE8F6BB94C1978BCAD47E513FB1347C95DA75F0634AB3F875B8F7BBC2CAE688D2D44F7787026FpBp4K" TargetMode="External"/><Relationship Id="rId294" Type="http://schemas.openxmlformats.org/officeDocument/2006/relationships/hyperlink" Target="consultantplus://offline/ref=183388FF0FCFFE3621A1A69519D15DDC42059ECDC5EDFBE5CD9ECCD69DDD740678FE6D3ED1D771F06741E1AE3AB9ABFD93D9E48DD2D64E68p8pCK" TargetMode="External"/><Relationship Id="rId308" Type="http://schemas.openxmlformats.org/officeDocument/2006/relationships/hyperlink" Target="consultantplus://offline/ref=183388FF0FCFFE3621A1B8980FBD01D3450EC1C6C4ECF5BA93C1978BCAD47E513FB1347C95DA75F0634ABCF975B8F7BBC2CAE688D2D44F7787026FpBp4K" TargetMode="External"/><Relationship Id="rId515" Type="http://schemas.openxmlformats.org/officeDocument/2006/relationships/hyperlink" Target="consultantplus://offline/ref=183388FF0FCFFE3621A1B8980FBD01D3450EC1C6C5EAF5B496C1978BCAD47E513FB1347C95DA75F0634AB7F975B8F7BBC2CAE688D2D44F7787026FpBp4K" TargetMode="External"/><Relationship Id="rId722" Type="http://schemas.openxmlformats.org/officeDocument/2006/relationships/hyperlink" Target="consultantplus://offline/ref=183388FF0FCFFE3621A1B8980FBD01D3450EC1C6C4EDF6B494C1978BCAD47E513FB1347C95DA75F06348BDF675B8F7BBC2CAE688D2D44F7787026FpBp4K" TargetMode="External"/><Relationship Id="rId47" Type="http://schemas.openxmlformats.org/officeDocument/2006/relationships/hyperlink" Target="consultantplus://offline/ref=183388FF0FCFFE3621A1A69519D15DDC42049BC3C7ECFBE5CD9ECCD69DDD740678FE6D3ED1D576F06A41E1AE3AB9ABFD93D9E48DD2D64E68p8pCK" TargetMode="External"/><Relationship Id="rId89" Type="http://schemas.openxmlformats.org/officeDocument/2006/relationships/hyperlink" Target="consultantplus://offline/ref=183388FF0FCFFE3621A1B8980FBD01D3450EC1C6C3E9F2B599C2CA81C28D725338BE6B6B929379F1634AB5FD7EE7F2AED392E98EC8CA4E689B006EBCp9pFK" TargetMode="External"/><Relationship Id="rId112" Type="http://schemas.openxmlformats.org/officeDocument/2006/relationships/hyperlink" Target="consultantplus://offline/ref=183388FF0FCFFE3621A1B8980FBD01D3450EC1C6C3EBF6B193CDCA81C28D725338BE6B6B929379F1634AB5FC7BE7F2AED392E98EC8CA4E689B006EBCp9pFK" TargetMode="External"/><Relationship Id="rId154" Type="http://schemas.openxmlformats.org/officeDocument/2006/relationships/hyperlink" Target="consultantplus://offline/ref=183388FF0FCFFE3621A1A69519D15DDC42059ECDC5EDFBE5CD9ECCD69DDD74066AFE3532D3D36AF06254B7FF7FpEp5K" TargetMode="External"/><Relationship Id="rId361" Type="http://schemas.openxmlformats.org/officeDocument/2006/relationships/hyperlink" Target="consultantplus://offline/ref=183388FF0FCFFE3621A1B8980FBD01D3450EC1C6C3EBF6B193CDCA81C28D725338BE6B6B929379F1634AB5F87BE7F2AED392E98EC8CA4E689B006EBCp9pFK" TargetMode="External"/><Relationship Id="rId557" Type="http://schemas.openxmlformats.org/officeDocument/2006/relationships/hyperlink" Target="consultantplus://offline/ref=183388FF0FCFFE3621A1B8980FBD01D3450EC1C6C3EBF6B193CDCA81C28D725338BE6B6B929379F1634AB4F976E7F2AED392E98EC8CA4E689B006EBCp9pFK" TargetMode="External"/><Relationship Id="rId599" Type="http://schemas.openxmlformats.org/officeDocument/2006/relationships/hyperlink" Target="consultantplus://offline/ref=183388FF0FCFFE3621A1B8980FBD01D3450EC1C6C3E9F2B599C2CA81C28D725338BE6B6B929379F1634AB5F977E7F2AED392E98EC8CA4E689B006EBCp9pFK" TargetMode="External"/><Relationship Id="rId196" Type="http://schemas.openxmlformats.org/officeDocument/2006/relationships/hyperlink" Target="consultantplus://offline/ref=183388FF0FCFFE3621A1B8980FBD01D3450EC1C6C4ECF8B793C1978BCAD47E513FB1347C95DA75F0634AB1FE75B8F7BBC2CAE688D2D44F7787026FpBp4K" TargetMode="External"/><Relationship Id="rId417" Type="http://schemas.openxmlformats.org/officeDocument/2006/relationships/hyperlink" Target="consultantplus://offline/ref=183388FF0FCFFE3621A1B8980FBD01D3450EC1C6C7ECF3B495C1978BCAD47E513FB1347C95DA75F06349B1FA75B8F7BBC2CAE688D2D44F7787026FpBp4K" TargetMode="External"/><Relationship Id="rId459" Type="http://schemas.openxmlformats.org/officeDocument/2006/relationships/hyperlink" Target="consultantplus://offline/ref=183388FF0FCFFE3621A1B8980FBD01D3450EC1C6C3EBF6B193CDCA81C28D725338BE6B6B929379F1634AB4FB7EE7F2AED392E98EC8CA4E689B006EBCp9pFK" TargetMode="External"/><Relationship Id="rId624" Type="http://schemas.openxmlformats.org/officeDocument/2006/relationships/hyperlink" Target="consultantplus://offline/ref=183388FF0FCFFE3621A1B8980FBD01D3450EC1C6C5EAF5B496C1978BCAD47E513FB1347C95DA75F0634AB1FB75B8F7BBC2CAE688D2D44F7787026FpBp4K" TargetMode="External"/><Relationship Id="rId666" Type="http://schemas.openxmlformats.org/officeDocument/2006/relationships/hyperlink" Target="consultantplus://offline/ref=183388FF0FCFFE3621A1B8980FBD01D3450EC1C6C4ECF8B793C1978BCAD47E513FB1347C95DA75F0634BB1FF75B8F7BBC2CAE688D2D44F7787026FpBp4K" TargetMode="External"/><Relationship Id="rId16" Type="http://schemas.openxmlformats.org/officeDocument/2006/relationships/hyperlink" Target="consultantplus://offline/ref=183388FF0FCFFE3621A1B8980FBD01D3450EC1C6CAE2F5B798C1978BCAD47E513FB1347C95DA75F0634AB3F775B8F7BBC2CAE688D2D44F7787026FpBp4K" TargetMode="External"/><Relationship Id="rId221" Type="http://schemas.openxmlformats.org/officeDocument/2006/relationships/hyperlink" Target="consultantplus://offline/ref=183388FF0FCFFE3621A1B8980FBD01D3450EC1C6C5E9F7BA96C1978BCAD47E513FB1347C95DA75F0634AB3F975B8F7BBC2CAE688D2D44F7787026FpBp4K" TargetMode="External"/><Relationship Id="rId263" Type="http://schemas.openxmlformats.org/officeDocument/2006/relationships/hyperlink" Target="consultantplus://offline/ref=183388FF0FCFFE3621A1B8980FBD01D3450EC1C6C4ECF8B793C1978BCAD47E513FB1347C95DA75F0634AB3F775B8F7BBC2CAE688D2D44F7787026FpBp4K" TargetMode="External"/><Relationship Id="rId319" Type="http://schemas.openxmlformats.org/officeDocument/2006/relationships/hyperlink" Target="consultantplus://offline/ref=183388FF0FCFFE3621A1B8980FBD01D3450EC1C6C4ECF5BA93C1978BCAD47E513FB1347C95DA75F0634ABCF675B8F7BBC2CAE688D2D44F7787026FpBp4K" TargetMode="External"/><Relationship Id="rId470" Type="http://schemas.openxmlformats.org/officeDocument/2006/relationships/hyperlink" Target="consultantplus://offline/ref=183388FF0FCFFE3621A1B8980FBD01D3450EC1C6CAE8F0B398C1978BCAD47E513FB1347C95DA75F0634AB1FB75B8F7BBC2CAE688D2D44F7787026FpBp4K" TargetMode="External"/><Relationship Id="rId526" Type="http://schemas.openxmlformats.org/officeDocument/2006/relationships/hyperlink" Target="consultantplus://offline/ref=183388FF0FCFFE3621A1B8980FBD01D3450EC1C6CAE8F0B398C1978BCAD47E513FB1347C95DA75F0634AB1F975B8F7BBC2CAE688D2D44F7787026FpBp4K" TargetMode="External"/><Relationship Id="rId58" Type="http://schemas.openxmlformats.org/officeDocument/2006/relationships/hyperlink" Target="consultantplus://offline/ref=183388FF0FCFFE3621A1A69519D15DDC42049BC3C7ECFBE5CD9ECCD69DDD740678FE6D3ED1D770F26041E1AE3AB9ABFD93D9E48DD2D64E68p8pCK" TargetMode="External"/><Relationship Id="rId123" Type="http://schemas.openxmlformats.org/officeDocument/2006/relationships/hyperlink" Target="consultantplus://offline/ref=183388FF0FCFFE3621A1B8980FBD01D3450EC1C6C7ECF3B495C1978BCAD47E513FB1347C95DA75F0634AB6F775B8F7BBC2CAE688D2D44F7787026FpBp4K" TargetMode="External"/><Relationship Id="rId330" Type="http://schemas.openxmlformats.org/officeDocument/2006/relationships/hyperlink" Target="consultantplus://offline/ref=183388FF0FCFFE3621A1B8980FBD01D3450EC1C6C3EBF6B193CDCA81C28D725338BE6B6B929379F1634AB5FA77E7F2AED392E98EC8CA4E689B006EBCp9pFK" TargetMode="External"/><Relationship Id="rId568" Type="http://schemas.openxmlformats.org/officeDocument/2006/relationships/hyperlink" Target="consultantplus://offline/ref=183388FF0FCFFE3621A1B8980FBD01D3450EC1C6C3EBF6B193CDCA81C28D725338BE6B6B929379F1634AB4F87EE7F2AED392E98EC8CA4E689B006EBCp9pFK" TargetMode="External"/><Relationship Id="rId733" Type="http://schemas.openxmlformats.org/officeDocument/2006/relationships/hyperlink" Target="consultantplus://offline/ref=183388FF0FCFFE3621A1B8980FBD01D3450EC1C6C4ECF8B793C1978BCAD47E513FB1347C95DA75F0634BB0FB75B8F7BBC2CAE688D2D44F7787026FpBp4K" TargetMode="External"/><Relationship Id="rId165" Type="http://schemas.openxmlformats.org/officeDocument/2006/relationships/hyperlink" Target="consultantplus://offline/ref=183388FF0FCFFE3621A1B8980FBD01D3450EC1C6C3EBF6B193CDCA81C28D725338BE6B6B929379F1634AB5FB77E7F2AED392E98EC8CA4E689B006EBCp9pFK" TargetMode="External"/><Relationship Id="rId372" Type="http://schemas.openxmlformats.org/officeDocument/2006/relationships/hyperlink" Target="consultantplus://offline/ref=183388FF0FCFFE3621A1B8980FBD01D3450EC1C6C3EBF6B193CDCA81C28D725338BE6B6B929379F1634AB5F77AE7F2AED392E98EC8CA4E689B006EBCp9pFK" TargetMode="External"/><Relationship Id="rId428" Type="http://schemas.openxmlformats.org/officeDocument/2006/relationships/hyperlink" Target="consultantplus://offline/ref=183388FF0FCFFE3621A1B8980FBD01D3450EC1C6C7ECF3B495C1978BCAD47E513FB1347C95DA75F06349B3FD75B8F7BBC2CAE688D2D44F7787026FpBp4K" TargetMode="External"/><Relationship Id="rId635" Type="http://schemas.openxmlformats.org/officeDocument/2006/relationships/hyperlink" Target="consultantplus://offline/ref=183388FF0FCFFE3621A1B8980FBD01D3450EC1C6CAE8F6BB94C1978BCAD47E513FB1347C95DA75F0634BB6F675B8F7BBC2CAE688D2D44F7787026FpBp4K" TargetMode="External"/><Relationship Id="rId677" Type="http://schemas.openxmlformats.org/officeDocument/2006/relationships/hyperlink" Target="consultantplus://offline/ref=183388FF0FCFFE3621A1B8980FBD01D3450EC1C6C3E9F8B492C3CA81C28D725338BE6B6B929379F1634AB5FE77E7F2AED392E98EC8CA4E689B006EBCp9pFK" TargetMode="External"/><Relationship Id="rId232" Type="http://schemas.openxmlformats.org/officeDocument/2006/relationships/hyperlink" Target="consultantplus://offline/ref=183388FF0FCFFE3621A1B8980FBD01D3450EC1C6C4ECF8B793C1978BCAD47E513FB1347C95DA75F0634AB0FD75B8F7BBC2CAE688D2D44F7787026FpBp4K" TargetMode="External"/><Relationship Id="rId274" Type="http://schemas.openxmlformats.org/officeDocument/2006/relationships/hyperlink" Target="consultantplus://offline/ref=183388FF0FCFFE3621A1B8980FBD01D3450EC1C6CAE8F6BB94C1978BCAD47E513FB1347C95DA75F0634ABDFA75B8F7BBC2CAE688D2D44F7787026FpBp4K" TargetMode="External"/><Relationship Id="rId481" Type="http://schemas.openxmlformats.org/officeDocument/2006/relationships/hyperlink" Target="consultantplus://offline/ref=183388FF0FCFFE3621A1B8980FBD01D3450EC1C6C7ECF3B495C1978BCAD47E513FB1347C95DA75F0634EB6FE75B8F7BBC2CAE688D2D44F7787026FpBp4K" TargetMode="External"/><Relationship Id="rId702" Type="http://schemas.openxmlformats.org/officeDocument/2006/relationships/hyperlink" Target="consultantplus://offline/ref=183388FF0FCFFE3621A1A69519D15DDC42049BC3C7ECFBE5CD9ECCD69DDD740678FE6D3ED1D575F86241E1AE3AB9ABFD93D9E48DD2D64E68p8pCK" TargetMode="External"/><Relationship Id="rId27" Type="http://schemas.openxmlformats.org/officeDocument/2006/relationships/hyperlink" Target="consultantplus://offline/ref=183388FF0FCFFE3621A1B8980FBD01D3450EC1C6C3EBF7B692C3CA81C28D725338BE6B6B809321FD614EABFF7FF2A4FF96pCpEK" TargetMode="External"/><Relationship Id="rId69" Type="http://schemas.openxmlformats.org/officeDocument/2006/relationships/hyperlink" Target="consultantplus://offline/ref=183388FF0FCFFE3621A1B8980FBD01D3450EC1C6CAE8F6BB94C1978BCAD47E513FB1347C95DA75F0634AB4FD75B8F7BBC2CAE688D2D44F7787026FpBp4K" TargetMode="External"/><Relationship Id="rId134" Type="http://schemas.openxmlformats.org/officeDocument/2006/relationships/hyperlink" Target="consultantplus://offline/ref=183388FF0FCFFE3621A1B8980FBD01D3450EC1C6C5E9F7BA96C1978BCAD47E513FB1347C95DA75F0634AB1FF75B8F7BBC2CAE688D2D44F7787026FpBp4K" TargetMode="External"/><Relationship Id="rId537" Type="http://schemas.openxmlformats.org/officeDocument/2006/relationships/hyperlink" Target="consultantplus://offline/ref=183388FF0FCFFE3621A1B8980FBD01D3450EC1C6C3EBF6B193CDCA81C28D725338BE6B6B929379F1634AB4FA77E7F2AED392E98EC8CA4E689B006EBCp9pFK" TargetMode="External"/><Relationship Id="rId579" Type="http://schemas.openxmlformats.org/officeDocument/2006/relationships/hyperlink" Target="consultantplus://offline/ref=183388FF0FCFFE3621A1B8980FBD01D3450EC1C6C3EBF6B193CDCA81C28D725338BE6B6B929379F1634AB4F878E7F2AED392E98EC8CA4E689B006EBCp9pFK" TargetMode="External"/><Relationship Id="rId80" Type="http://schemas.openxmlformats.org/officeDocument/2006/relationships/hyperlink" Target="consultantplus://offline/ref=183388FF0FCFFE3621A1B8980FBD01D3450EC1C6CAE8F6BB94C1978BCAD47E513FB1347C95DA75F0634AB4FA75B8F7BBC2CAE688D2D44F7787026FpBp4K" TargetMode="External"/><Relationship Id="rId176" Type="http://schemas.openxmlformats.org/officeDocument/2006/relationships/hyperlink" Target="consultantplus://offline/ref=183388FF0FCFFE3621A1B8980FBD01D3450EC1C6C5EAF5B496C1978BCAD47E513FB1347C95DA75F0634AB4F975B8F7BBC2CAE688D2D44F7787026FpBp4K" TargetMode="External"/><Relationship Id="rId341" Type="http://schemas.openxmlformats.org/officeDocument/2006/relationships/hyperlink" Target="consultantplus://offline/ref=183388FF0FCFFE3621A1B8980FBD01D3450EC1C6C7ECF3B495C1978BCAD47E513FB1347C95DA75F06348B0FD75B8F7BBC2CAE688D2D44F7787026FpBp4K" TargetMode="External"/><Relationship Id="rId383" Type="http://schemas.openxmlformats.org/officeDocument/2006/relationships/hyperlink" Target="consultantplus://offline/ref=183388FF0FCFFE3621A1B8980FBD01D3450EC1C6C3EBF6B193CDCA81C28D725338BE6B6B929379F1634AB4FF7FE7F2AED392E98EC8CA4E689B006EBCp9pFK" TargetMode="External"/><Relationship Id="rId439" Type="http://schemas.openxmlformats.org/officeDocument/2006/relationships/hyperlink" Target="consultantplus://offline/ref=183388FF0FCFFE3621A1B8980FBD01D3450EC1C6C4EDF6B494C1978BCAD47E513FB1347C95DA75F06348B1FD75B8F7BBC2CAE688D2D44F7787026FpBp4K" TargetMode="External"/><Relationship Id="rId590" Type="http://schemas.openxmlformats.org/officeDocument/2006/relationships/hyperlink" Target="consultantplus://offline/ref=183388FF0FCFFE3621A1B8980FBD01D3450EC1C6C7ECF3B495C1978BCAD47E513FB1347C95DA75F0634FB3FE75B8F7BBC2CAE688D2D44F7787026FpBp4K" TargetMode="External"/><Relationship Id="rId604" Type="http://schemas.openxmlformats.org/officeDocument/2006/relationships/hyperlink" Target="consultantplus://offline/ref=183388FF0FCFFE3621A1B8980FBD01D3450EC1C6C3E9F2B599C2CA81C28D725338BE6B6B929379F1634AB5F87CE7F2AED392E98EC8CA4E689B006EBCp9pFK" TargetMode="External"/><Relationship Id="rId646" Type="http://schemas.openxmlformats.org/officeDocument/2006/relationships/hyperlink" Target="consultantplus://offline/ref=183388FF0FCFFE3621A1B8980FBD01D3450EC1C6C4ECF8B793C1978BCAD47E513FB1347C95DA75F0634BB7FC75B8F7BBC2CAE688D2D44F7787026FpBp4K" TargetMode="External"/><Relationship Id="rId201" Type="http://schemas.openxmlformats.org/officeDocument/2006/relationships/hyperlink" Target="consultantplus://offline/ref=183388FF0FCFFE3621A1B8980FBD01D3450EC1C6C7ECF3B495C1978BCAD47E513FB1347C95DA75F0634ABCF775B8F7BBC2CAE688D2D44F7787026FpBp4K" TargetMode="External"/><Relationship Id="rId243" Type="http://schemas.openxmlformats.org/officeDocument/2006/relationships/hyperlink" Target="consultantplus://offline/ref=183388FF0FCFFE3621A1B8980FBD01D3450EC1C6C7ECF3B495C1978BCAD47E513FB1347C95DA75F0634BB7FB75B8F7BBC2CAE688D2D44F7787026FpBp4K" TargetMode="External"/><Relationship Id="rId285" Type="http://schemas.openxmlformats.org/officeDocument/2006/relationships/hyperlink" Target="consultantplus://offline/ref=183388FF0FCFFE3621A1B8980FBD01D3450EC1C6C5E9F7BA96C1978BCAD47E513FB1347C95DA75F0634AB2FB75B8F7BBC2CAE688D2D44F7787026FpBp4K" TargetMode="External"/><Relationship Id="rId450" Type="http://schemas.openxmlformats.org/officeDocument/2006/relationships/hyperlink" Target="consultantplus://offline/ref=183388FF0FCFFE3621A1B8980FBD01D3450EC1C6C7ECF3B495C1978BCAD47E513FB1347C95DA75F0634EB4FF75B8F7BBC2CAE688D2D44F7787026FpBp4K" TargetMode="External"/><Relationship Id="rId506" Type="http://schemas.openxmlformats.org/officeDocument/2006/relationships/hyperlink" Target="consultantplus://offline/ref=183388FF0FCFFE3621A1B8980FBD01D3450EC1C6CBE9F9B790C1978BCAD47E513FB1347C95DA75F0634BB7F775B8F7BBC2CAE688D2D44F7787026FpBp4K" TargetMode="External"/><Relationship Id="rId688" Type="http://schemas.openxmlformats.org/officeDocument/2006/relationships/hyperlink" Target="consultantplus://offline/ref=183388FF0FCFFE3621A1A69519D15DDC42049BC3C7ECFBE5CD9ECCD69DDD740678FE6D3DD1D67FA4320EE0F27CE8B8FF96D9E68CCDpDpDK" TargetMode="External"/><Relationship Id="rId38" Type="http://schemas.openxmlformats.org/officeDocument/2006/relationships/hyperlink" Target="consultantplus://offline/ref=183388FF0FCFFE3621A1B8980FBD01D3450EC1C6C4ECF5BA93C1978BCAD47E513FB1347C95DA75F0634ABDFB75B8F7BBC2CAE688D2D44F7787026FpBp4K" TargetMode="External"/><Relationship Id="rId103" Type="http://schemas.openxmlformats.org/officeDocument/2006/relationships/hyperlink" Target="consultantplus://offline/ref=183388FF0FCFFE3621A1B8980FBD01D3450EC1C6C7ECF3B495C1978BCAD47E513FB1347C95DA75F0634AB6FE75B8F7BBC2CAE688D2D44F7787026FpBp4K" TargetMode="External"/><Relationship Id="rId310" Type="http://schemas.openxmlformats.org/officeDocument/2006/relationships/hyperlink" Target="consultantplus://offline/ref=183388FF0FCFFE3621A1B8980FBD01D3450EC1C6C5E9F7BA96C1978BCAD47E513FB1347C95DA75F0634ABDFC75B8F7BBC2CAE688D2D44F7787026FpBp4K" TargetMode="External"/><Relationship Id="rId492" Type="http://schemas.openxmlformats.org/officeDocument/2006/relationships/hyperlink" Target="consultantplus://offline/ref=183388FF0FCFFE3621A1B8980FBD01D3450EC1C6C7ECF3B495C1978BCAD47E513FB1347C95DA75F0634EB1FF75B8F7BBC2CAE688D2D44F7787026FpBp4K" TargetMode="External"/><Relationship Id="rId548" Type="http://schemas.openxmlformats.org/officeDocument/2006/relationships/hyperlink" Target="consultantplus://offline/ref=183388FF0FCFFE3621A1B8980FBD01D3450EC1C6CBE9F9B790C1978BCAD47E513FB1347C95DA75F0634BB0FF75B8F7BBC2CAE688D2D44F7787026FpBp4K" TargetMode="External"/><Relationship Id="rId713" Type="http://schemas.openxmlformats.org/officeDocument/2006/relationships/hyperlink" Target="consultantplus://offline/ref=183388FF0FCFFE3621A1B8980FBD01D3450EC1C6C3E9F2B599C2CA81C28D725338BE6B6B929379F1634AB5F67DE7F2AED392E98EC8CA4E689B006EBCp9pFK" TargetMode="External"/><Relationship Id="rId91" Type="http://schemas.openxmlformats.org/officeDocument/2006/relationships/hyperlink" Target="consultantplus://offline/ref=183388FF0FCFFE3621A1B8980FBD01D3450EC1C6C4ECF8B793C1978BCAD47E513FB1347C95DA75F0634AB4F875B8F7BBC2CAE688D2D44F7787026FpBp4K" TargetMode="External"/><Relationship Id="rId145" Type="http://schemas.openxmlformats.org/officeDocument/2006/relationships/hyperlink" Target="consultantplus://offline/ref=183388FF0FCFFE3621A1A69519D15DDC43049FCBC6EDFBE5CD9ECCD69DDD74066AFE3532D3D36AF06254B7FF7FpEp5K" TargetMode="External"/><Relationship Id="rId187" Type="http://schemas.openxmlformats.org/officeDocument/2006/relationships/hyperlink" Target="consultantplus://offline/ref=183388FF0FCFFE3621A1B8980FBD01D3450EC1C6CAE8F6BB94C1978BCAD47E513FB1347C95DA75F0634AB1FF75B8F7BBC2CAE688D2D44F7787026FpBp4K" TargetMode="External"/><Relationship Id="rId352" Type="http://schemas.openxmlformats.org/officeDocument/2006/relationships/hyperlink" Target="consultantplus://offline/ref=183388FF0FCFFE3621A1B8980FBD01D3450EC1C6C3EBF6B193CDCA81C28D725338BE6B6B929379F1634AB5F978E7F2AED392E98EC8CA4E689B006EBCp9pFK" TargetMode="External"/><Relationship Id="rId394" Type="http://schemas.openxmlformats.org/officeDocument/2006/relationships/hyperlink" Target="consultantplus://offline/ref=183388FF0FCFFE3621A1B8980FBD01D3450EC1C6C3EBF6B193CDCA81C28D725338BE6B6B929379F1634AB4FE7CE7F2AED392E98EC8CA4E689B006EBCp9pFK" TargetMode="External"/><Relationship Id="rId408" Type="http://schemas.openxmlformats.org/officeDocument/2006/relationships/hyperlink" Target="consultantplus://offline/ref=183388FF0FCFFE3621A1B8980FBD01D3450EC1C6C7ECF3B495C1978BCAD47E513FB1347C95DA75F06349B4F675B8F7BBC2CAE688D2D44F7787026FpBp4K" TargetMode="External"/><Relationship Id="rId615" Type="http://schemas.openxmlformats.org/officeDocument/2006/relationships/hyperlink" Target="consultantplus://offline/ref=183388FF0FCFFE3621A1B8980FBD01D3450EC1C6CAE8F6BB94C1978BCAD47E513FB1347C95DA75F0634BB6F875B8F7BBC2CAE688D2D44F7787026FpBp4K" TargetMode="External"/><Relationship Id="rId212" Type="http://schemas.openxmlformats.org/officeDocument/2006/relationships/hyperlink" Target="consultantplus://offline/ref=183388FF0FCFFE3621A1B8980FBD01D3450EC1C6CAE8F0B398C1978BCAD47E513FB1347C95DA75F0634AB6F775B8F7BBC2CAE688D2D44F7787026FpBp4K" TargetMode="External"/><Relationship Id="rId254" Type="http://schemas.openxmlformats.org/officeDocument/2006/relationships/hyperlink" Target="consultantplus://offline/ref=183388FF0FCFFE3621A1B8980FBD01D3450EC1C6C7ECF3B495C1978BCAD47E513FB1347C95DA75F0634BB6FD75B8F7BBC2CAE688D2D44F7787026FpBp4K" TargetMode="External"/><Relationship Id="rId657" Type="http://schemas.openxmlformats.org/officeDocument/2006/relationships/hyperlink" Target="consultantplus://offline/ref=183388FF0FCFFE3621A1A69519D15DDC42049BC3C7ECFBE5CD9ECCD69DDD740678FE6D3ED1D570F86241E1AE3AB9ABFD93D9E48DD2D64E68p8pCK" TargetMode="External"/><Relationship Id="rId699" Type="http://schemas.openxmlformats.org/officeDocument/2006/relationships/hyperlink" Target="consultantplus://offline/ref=183388FF0FCFFE3621A1A69519D15DDC400D96C9C5EAFBE5CD9ECCD69DDD740678FE6D3ED1D775F16641E1AE3AB9ABFD93D9E48DD2D64E68p8pCK" TargetMode="External"/><Relationship Id="rId49" Type="http://schemas.openxmlformats.org/officeDocument/2006/relationships/hyperlink" Target="consultantplus://offline/ref=183388FF0FCFFE3621A1A69519D15DDC40079ECDC2EAFBE5CD9ECCD69DDD74066AFE3532D3D36AF06254B7FF7FpEp5K" TargetMode="External"/><Relationship Id="rId114" Type="http://schemas.openxmlformats.org/officeDocument/2006/relationships/hyperlink" Target="consultantplus://offline/ref=183388FF0FCFFE3621A1B8980FBD01D3450EC1C6C7ECF3B495C1978BCAD47E513FB1347C95DA75F0634AB6F875B8F7BBC2CAE688D2D44F7787026FpBp4K" TargetMode="External"/><Relationship Id="rId296" Type="http://schemas.openxmlformats.org/officeDocument/2006/relationships/hyperlink" Target="consultantplus://offline/ref=183388FF0FCFFE3621A1B8980FBD01D3450EC1C6CAE8F6BB94C1978BCAD47E513FB1347C95DA75F0634BB4FA75B8F7BBC2CAE688D2D44F7787026FpBp4K" TargetMode="External"/><Relationship Id="rId461" Type="http://schemas.openxmlformats.org/officeDocument/2006/relationships/hyperlink" Target="consultantplus://offline/ref=183388FF0FCFFE3621A1B8980FBD01D3450EC1C6C3EBF6B193CDCA81C28D725338BE6B6B929379F1634AB4FB7DE7F2AED392E98EC8CA4E689B006EBCp9pFK" TargetMode="External"/><Relationship Id="rId517" Type="http://schemas.openxmlformats.org/officeDocument/2006/relationships/hyperlink" Target="consultantplus://offline/ref=183388FF0FCFFE3621A1B8980FBD01D3450EC1C6C3EBF6B193CDCA81C28D725338BE6B6B929379F1634AB4FA7AE7F2AED392E98EC8CA4E689B006EBCp9pFK" TargetMode="External"/><Relationship Id="rId559" Type="http://schemas.openxmlformats.org/officeDocument/2006/relationships/hyperlink" Target="consultantplus://offline/ref=183388FF0FCFFE3621A1B8980FBD01D3450EC1C6C3EBF6B193CDCA81C28D725338BE6B6B929379F1634AB4F977E7F2AED392E98EC8CA4E689B006EBCp9pFK" TargetMode="External"/><Relationship Id="rId724" Type="http://schemas.openxmlformats.org/officeDocument/2006/relationships/hyperlink" Target="consultantplus://offline/ref=183388FF0FCFFE3621A1B8980FBD01D3450EC1C6C4ECF8B793C1978BCAD47E513FB1347C95DA75F0634BB1F775B8F7BBC2CAE688D2D44F7787026FpBp4K" TargetMode="External"/><Relationship Id="rId60" Type="http://schemas.openxmlformats.org/officeDocument/2006/relationships/hyperlink" Target="consultantplus://offline/ref=183388FF0FCFFE3621A1B8980FBD01D3450EC1C6C3E9F8BB94CACA81C28D725338BE6B6B809321FD614EABFF7FF2A4FF96pCpEK" TargetMode="External"/><Relationship Id="rId156" Type="http://schemas.openxmlformats.org/officeDocument/2006/relationships/hyperlink" Target="consultantplus://offline/ref=183388FF0FCFFE3621A1A69519D15DDC42059ECDC5EDFBE5CD9ECCD69DDD74066AFE3532D3D36AF06254B7FF7FpEp5K" TargetMode="External"/><Relationship Id="rId198" Type="http://schemas.openxmlformats.org/officeDocument/2006/relationships/hyperlink" Target="consultantplus://offline/ref=183388FF0FCFFE3621A1B8980FBD01D3450EC1C6C4ECF8B793C1978BCAD47E513FB1347C95DA75F0634AB1FD75B8F7BBC2CAE688D2D44F7787026FpBp4K" TargetMode="External"/><Relationship Id="rId321" Type="http://schemas.openxmlformats.org/officeDocument/2006/relationships/hyperlink" Target="consultantplus://offline/ref=183388FF0FCFFE3621A1A69519D15DDC42049BC3C7ECFBE5CD9ECCD69DDD740678FE6D3ED1D673F86341E1AE3AB9ABFD93D9E48DD2D64E68p8pCK" TargetMode="External"/><Relationship Id="rId363" Type="http://schemas.openxmlformats.org/officeDocument/2006/relationships/hyperlink" Target="consultantplus://offline/ref=183388FF0FCFFE3621A1B8980FBD01D3450EC1C6C3EBF6B193CDCA81C28D725338BE6B6B929379F1634AB5F876E7F2AED392E98EC8CA4E689B006EBCp9pFK" TargetMode="External"/><Relationship Id="rId419" Type="http://schemas.openxmlformats.org/officeDocument/2006/relationships/hyperlink" Target="consultantplus://offline/ref=183388FF0FCFFE3621A1B8980FBD01D3450EC1C6C7ECF3B495C1978BCAD47E513FB1347C95DA75F06349B1F975B8F7BBC2CAE688D2D44F7787026FpBp4K" TargetMode="External"/><Relationship Id="rId570" Type="http://schemas.openxmlformats.org/officeDocument/2006/relationships/hyperlink" Target="consultantplus://offline/ref=183388FF0FCFFE3621A1B8980FBD01D3450EC1C6C3EBF6B193CDCA81C28D725338BE6B6B929379F1634AB4F87CE7F2AED392E98EC8CA4E689B006EBCp9pFK" TargetMode="External"/><Relationship Id="rId626" Type="http://schemas.openxmlformats.org/officeDocument/2006/relationships/hyperlink" Target="consultantplus://offline/ref=183388FF0FCFFE3621A1B8980FBD01D3450EC1C6C5EAF5B496C1978BCAD47E513FB1347C95DA75F0634AB1FA75B8F7BBC2CAE688D2D44F7787026FpBp4K" TargetMode="External"/><Relationship Id="rId223" Type="http://schemas.openxmlformats.org/officeDocument/2006/relationships/hyperlink" Target="consultantplus://offline/ref=183388FF0FCFFE3621A1A69519D15DDC42049BC3C7ECFBE5CD9ECCD69DDD740678FE6D3ED1D572F56441E1AE3AB9ABFD93D9E48DD2D64E68p8pCK" TargetMode="External"/><Relationship Id="rId430" Type="http://schemas.openxmlformats.org/officeDocument/2006/relationships/hyperlink" Target="consultantplus://offline/ref=183388FF0FCFFE3621A1B8980FBD01D3450EC1C6C7ECF3B495C1978BCAD47E513FB1347C95DA75F06349B2FC75B8F7BBC2CAE688D2D44F7787026FpBp4K" TargetMode="External"/><Relationship Id="rId668" Type="http://schemas.openxmlformats.org/officeDocument/2006/relationships/hyperlink" Target="consultantplus://offline/ref=183388FF0FCFFE3621A1B8980FBD01D3450EC1C6C7ECF3B495C1978BCAD47E513FB1347C95DA75F0634CB0F675B8F7BBC2CAE688D2D44F7787026FpBp4K" TargetMode="External"/><Relationship Id="rId18" Type="http://schemas.openxmlformats.org/officeDocument/2006/relationships/hyperlink" Target="consultantplus://offline/ref=183388FF0FCFFE3621A1B8980FBD01D3450EC1C6C3EBF5B194C9CA81C28D725338BE6B6B929379F1634AB5FE76E7F2AED392E98EC8CA4E689B006EBCp9pFK" TargetMode="External"/><Relationship Id="rId265" Type="http://schemas.openxmlformats.org/officeDocument/2006/relationships/hyperlink" Target="consultantplus://offline/ref=183388FF0FCFFE3621A1B8980FBD01D3450EC1C6C4ECF8B793C1978BCAD47E513FB1347C95DA75F0634AB3F775B8F7BBC2CAE688D2D44F7787026FpBp4K" TargetMode="External"/><Relationship Id="rId472" Type="http://schemas.openxmlformats.org/officeDocument/2006/relationships/hyperlink" Target="consultantplus://offline/ref=183388FF0FCFFE3621A1B8980FBD01D3450EC1C6C5EBF2BB94C1978BCAD47E513FB1347C95DA75F0634AB4FC75B8F7BBC2CAE688D2D44F7787026FpBp4K" TargetMode="External"/><Relationship Id="rId528" Type="http://schemas.openxmlformats.org/officeDocument/2006/relationships/hyperlink" Target="consultantplus://offline/ref=183388FF0FCFFE3621A1B8980FBD01D3450EC1C6C7ECF3B495C1978BCAD47E513FB1347C95DA75F0634FB5FD75B8F7BBC2CAE688D2D44F7787026FpBp4K" TargetMode="External"/><Relationship Id="rId735" Type="http://schemas.openxmlformats.org/officeDocument/2006/relationships/fontTable" Target="fontTable.xml"/><Relationship Id="rId125" Type="http://schemas.openxmlformats.org/officeDocument/2006/relationships/hyperlink" Target="consultantplus://offline/ref=183388FF0FCFFE3621A1B8980FBD01D3450EC1C6C4ECF8B793C1978BCAD47E513FB1347C95DA75F0634AB7FB75B8F7BBC2CAE688D2D44F7787026FpBp4K" TargetMode="External"/><Relationship Id="rId167" Type="http://schemas.openxmlformats.org/officeDocument/2006/relationships/hyperlink" Target="consultantplus://offline/ref=183388FF0FCFFE3621A1A69519D15DDC40009AC9C3EFFBE5CD9ECCD69DDD740678FE6D3ED1D774F56241E1AE3AB9ABFD93D9E48DD2D64E68p8pCK" TargetMode="External"/><Relationship Id="rId332" Type="http://schemas.openxmlformats.org/officeDocument/2006/relationships/hyperlink" Target="consultantplus://offline/ref=183388FF0FCFFE3621A1B8980FBD01D3450EC1C6C7ECF3B495C1978BCAD47E513FB1347C95DA75F06348B6FE75B8F7BBC2CAE688D2D44F7787026FpBp4K" TargetMode="External"/><Relationship Id="rId374" Type="http://schemas.openxmlformats.org/officeDocument/2006/relationships/hyperlink" Target="consultantplus://offline/ref=183388FF0FCFFE3621A1B8980FBD01D3450EC1C6C7ECF3B495C1978BCAD47E513FB1347C95DA75F06348B2F775B8F7BBC2CAE688D2D44F7787026FpBp4K" TargetMode="External"/><Relationship Id="rId581" Type="http://schemas.openxmlformats.org/officeDocument/2006/relationships/hyperlink" Target="consultantplus://offline/ref=183388FF0FCFFE3621A1AF8C1ED15DDC470D9CCACAE2FBE5CD9ECCD69DDD740678FE6D3ED1D774F26241E1AE3AB9ABFD93D9E48DD2D64E68p8pCK" TargetMode="External"/><Relationship Id="rId71" Type="http://schemas.openxmlformats.org/officeDocument/2006/relationships/hyperlink" Target="consultantplus://offline/ref=183388FF0FCFFE3621A1B8980FBD01D3450EC1C6C3EBF6B193CDCA81C28D725338BE6B6B929379F1634AB5FE7EE7F2AED392E98EC8CA4E689B006EBCp9pFK" TargetMode="External"/><Relationship Id="rId234" Type="http://schemas.openxmlformats.org/officeDocument/2006/relationships/hyperlink" Target="consultantplus://offline/ref=183388FF0FCFFE3621A1A69519D15DDC42049BC3C7ECFBE5CD9ECCD69DDD740678FE6D3ED1D671F26141E1AE3AB9ABFD93D9E48DD2D64E68p8pCK" TargetMode="External"/><Relationship Id="rId637" Type="http://schemas.openxmlformats.org/officeDocument/2006/relationships/hyperlink" Target="consultantplus://offline/ref=183388FF0FCFFE3621A1B8980FBD01D3450EC1C6C3E9F2B599C2CA81C28D725338BE6B6B929379F1634AB5F779E7F2AED392E98EC8CA4E689B006EBCp9pFK" TargetMode="External"/><Relationship Id="rId679" Type="http://schemas.openxmlformats.org/officeDocument/2006/relationships/hyperlink" Target="consultantplus://offline/ref=183388FF0FCFFE3621A1B8980FBD01D3450EC1C6C3E9F8B492C3CA81C28D725338BE6B6B929379F1634AB5FD7CE7F2AED392E98EC8CA4E689B006EBCp9pFK" TargetMode="External"/><Relationship Id="rId2" Type="http://schemas.openxmlformats.org/officeDocument/2006/relationships/settings" Target="settings.xml"/><Relationship Id="rId29" Type="http://schemas.openxmlformats.org/officeDocument/2006/relationships/hyperlink" Target="consultantplus://offline/ref=183388FF0FCFFE3621A1B8980FBD01D3450EC1C6C3EBF7B692C3CA81C28D725338BE6B6B809321FD614EABFF7FF2A4FF96pCpEK" TargetMode="External"/><Relationship Id="rId276" Type="http://schemas.openxmlformats.org/officeDocument/2006/relationships/hyperlink" Target="consultantplus://offline/ref=183388FF0FCFFE3621A1B8980FBD01D3450EC1C6CAE8F6BB94C1978BCAD47E513FB1347C95DA75F0634ABDF875B8F7BBC2CAE688D2D44F7787026FpBp4K" TargetMode="External"/><Relationship Id="rId441" Type="http://schemas.openxmlformats.org/officeDocument/2006/relationships/hyperlink" Target="consultantplus://offline/ref=183388FF0FCFFE3621A1B8980FBD01D3450EC1C6C4EDF6B494C1978BCAD47E513FB1347C95DA75F06348B1FC75B8F7BBC2CAE688D2D44F7787026FpBp4K" TargetMode="External"/><Relationship Id="rId483" Type="http://schemas.openxmlformats.org/officeDocument/2006/relationships/hyperlink" Target="consultantplus://offline/ref=183388FF0FCFFE3621A1B8980FBD01D3450EC1C6CAE8F6BB94C1978BCAD47E513FB1347C95DA75F0634BB7FF75B8F7BBC2CAE688D2D44F7787026FpBp4K" TargetMode="External"/><Relationship Id="rId539" Type="http://schemas.openxmlformats.org/officeDocument/2006/relationships/hyperlink" Target="consultantplus://offline/ref=183388FF0FCFFE3621A1B8980FBD01D3450EC1C6C7ECF3B495C1978BCAD47E513FB1347C95DA75F0634FB4FF75B8F7BBC2CAE688D2D44F7787026FpBp4K" TargetMode="External"/><Relationship Id="rId690" Type="http://schemas.openxmlformats.org/officeDocument/2006/relationships/hyperlink" Target="consultantplus://offline/ref=183388FF0FCFFE3621A1A69519D15DDC42049BC3C7ECFBE5CD9ECCD69DDD740678FE6D3ED1D575F86041E1AE3AB9ABFD93D9E48DD2D64E68p8pCK" TargetMode="External"/><Relationship Id="rId704" Type="http://schemas.openxmlformats.org/officeDocument/2006/relationships/hyperlink" Target="consultantplus://offline/ref=183388FF0FCFFE3621A1A69519D15DDC42049BC3C7ECFBE5CD9ECCD69DDD740678FE6D3ED1D575F86341E1AE3AB9ABFD93D9E48DD2D64E68p8pCK" TargetMode="External"/><Relationship Id="rId40" Type="http://schemas.openxmlformats.org/officeDocument/2006/relationships/hyperlink" Target="consultantplus://offline/ref=183388FF0FCFFE3621A1B8980FBD01D3450EC1C6CAE8F0B398C1978BCAD47E513FB1347C95DA75F0634AB4FA75B8F7BBC2CAE688D2D44F7787026FpBp4K" TargetMode="External"/><Relationship Id="rId136" Type="http://schemas.openxmlformats.org/officeDocument/2006/relationships/hyperlink" Target="consultantplus://offline/ref=183388FF0FCFFE3621A1B8980FBD01D3450EC1C6CAE8F0B398C1978BCAD47E513FB1347C95DA75F0634AB7F775B8F7BBC2CAE688D2D44F7787026FpBp4K" TargetMode="External"/><Relationship Id="rId178" Type="http://schemas.openxmlformats.org/officeDocument/2006/relationships/hyperlink" Target="consultantplus://offline/ref=183388FF0FCFFE3621A1A69519D15DDC43049FCBC6EDFBE5CD9ECCD69DDD74066AFE3532D3D36AF06254B7FF7FpEp5K" TargetMode="External"/><Relationship Id="rId301" Type="http://schemas.openxmlformats.org/officeDocument/2006/relationships/hyperlink" Target="consultantplus://offline/ref=183388FF0FCFFE3621A1B8980FBD01D3450EC1C6CAE8F0B398C1978BCAD47E513FB1347C95DA75F0634AB1FF75B8F7BBC2CAE688D2D44F7787026FpBp4K" TargetMode="External"/><Relationship Id="rId343" Type="http://schemas.openxmlformats.org/officeDocument/2006/relationships/hyperlink" Target="consultantplus://offline/ref=183388FF0FCFFE3621A1A69519D15DDC42049BC3C7ECFBE5CD9ECCD69DDD740678FE6D3ED1D576F66441E1AE3AB9ABFD93D9E48DD2D64E68p8pCK" TargetMode="External"/><Relationship Id="rId550" Type="http://schemas.openxmlformats.org/officeDocument/2006/relationships/hyperlink" Target="consultantplus://offline/ref=183388FF0FCFFE3621A1B8980FBD01D3450EC1C6CBE9F9B790C1978BCAD47E513FB1347C95DA75F0634BB0FE75B8F7BBC2CAE688D2D44F7787026FpBp4K" TargetMode="External"/><Relationship Id="rId82" Type="http://schemas.openxmlformats.org/officeDocument/2006/relationships/hyperlink" Target="consultantplus://offline/ref=183388FF0FCFFE3621A1B8980FBD01D3450EC1C6C7ECF3B495C1978BCAD47E513FB1347C95DA75F0634AB7FE75B8F7BBC2CAE688D2D44F7787026FpBp4K" TargetMode="External"/><Relationship Id="rId203" Type="http://schemas.openxmlformats.org/officeDocument/2006/relationships/hyperlink" Target="consultantplus://offline/ref=183388FF0FCFFE3621A1B8980FBD01D3450EC1C6CAE8F6BB94C1978BCAD47E513FB1347C95DA75F0634AB1F875B8F7BBC2CAE688D2D44F7787026FpBp4K" TargetMode="External"/><Relationship Id="rId385" Type="http://schemas.openxmlformats.org/officeDocument/2006/relationships/hyperlink" Target="consultantplus://offline/ref=183388FF0FCFFE3621A1B8980FBD01D3450EC1C6C7ECF3B495C1978BCAD47E513FB1347C95DA75F06348BDF675B8F7BBC2CAE688D2D44F7787026FpBp4K" TargetMode="External"/><Relationship Id="rId592" Type="http://schemas.openxmlformats.org/officeDocument/2006/relationships/hyperlink" Target="consultantplus://offline/ref=183388FF0FCFFE3621A1B8980FBD01D3450EC1C6C7ECF3B495C1978BCAD47E513FB1347C95DA75F0634FB3FA75B8F7BBC2CAE688D2D44F7787026FpBp4K" TargetMode="External"/><Relationship Id="rId606" Type="http://schemas.openxmlformats.org/officeDocument/2006/relationships/hyperlink" Target="consultantplus://offline/ref=183388FF0FCFFE3621A1B8980FBD01D3450EC1C6C3E9F2B599C2CA81C28D725338BE6B6B929379F1634AB5F87BE7F2AED392E98EC8CA4E689B006EBCp9pFK" TargetMode="External"/><Relationship Id="rId648" Type="http://schemas.openxmlformats.org/officeDocument/2006/relationships/hyperlink" Target="consultantplus://offline/ref=183388FF0FCFFE3621A1B8980FBD01D3450EC1C6C4ECF8B793C1978BCAD47E513FB1347C95DA75F0634BB7FA75B8F7BBC2CAE688D2D44F7787026FpBp4K" TargetMode="External"/><Relationship Id="rId245" Type="http://schemas.openxmlformats.org/officeDocument/2006/relationships/hyperlink" Target="consultantplus://offline/ref=183388FF0FCFFE3621A1B8980FBD01D3450EC1C6CAE8F6BB94C1978BCAD47E513FB1347C95DA75F0634AB3FE75B8F7BBC2CAE688D2D44F7787026FpBp4K" TargetMode="External"/><Relationship Id="rId287" Type="http://schemas.openxmlformats.org/officeDocument/2006/relationships/hyperlink" Target="consultantplus://offline/ref=183388FF0FCFFE3621A1B8980FBD01D3450EC1C6C4ECF8B793C1978BCAD47E513FB1347C95DA75F0634AB2FD75B8F7BBC2CAE688D2D44F7787026FpBp4K" TargetMode="External"/><Relationship Id="rId410" Type="http://schemas.openxmlformats.org/officeDocument/2006/relationships/hyperlink" Target="consultantplus://offline/ref=183388FF0FCFFE3621A1B8980FBD01D3450EC1C6C7ECF3B495C1978BCAD47E513FB1347C95DA75F06349B7FE75B8F7BBC2CAE688D2D44F7787026FpBp4K" TargetMode="External"/><Relationship Id="rId452" Type="http://schemas.openxmlformats.org/officeDocument/2006/relationships/hyperlink" Target="consultantplus://offline/ref=183388FF0FCFFE3621A1B8980FBD01D3450EC1C6C3EBF6B193CDCA81C28D725338BE6B6B929379F1634AB4FC7BE7F2AED392E98EC8CA4E689B006EBCp9pFK" TargetMode="External"/><Relationship Id="rId494" Type="http://schemas.openxmlformats.org/officeDocument/2006/relationships/hyperlink" Target="consultantplus://offline/ref=183388FF0FCFFE3621A1A69519D15DDC42049BC3C7ECFBE5CD9ECCD69DDD740678FE6D3ED1D67DF26541E1AE3AB9ABFD93D9E48DD2D64E68p8pCK" TargetMode="External"/><Relationship Id="rId508" Type="http://schemas.openxmlformats.org/officeDocument/2006/relationships/hyperlink" Target="consultantplus://offline/ref=183388FF0FCFFE3621A1B8980FBD01D3450EC1C6CBE9F9B790C1978BCAD47E513FB1347C95DA75F0634BB7F675B8F7BBC2CAE688D2D44F7787026FpBp4K" TargetMode="External"/><Relationship Id="rId715" Type="http://schemas.openxmlformats.org/officeDocument/2006/relationships/hyperlink" Target="consultantplus://offline/ref=183388FF0FCFFE3621A1B8980FBD01D3450EC1C6C3E9F2B599C2CA81C28D725338BE6B6B929379F1634AB5F67AE7F2AED392E98EC8CA4E689B006EBCp9pFK" TargetMode="External"/><Relationship Id="rId105" Type="http://schemas.openxmlformats.org/officeDocument/2006/relationships/hyperlink" Target="consultantplus://offline/ref=183388FF0FCFFE3621A1B8980FBD01D3450EC1C6C7ECF3B495C1978BCAD47E513FB1347C95DA75F0634AB6FC75B8F7BBC2CAE688D2D44F7787026FpBp4K" TargetMode="External"/><Relationship Id="rId147" Type="http://schemas.openxmlformats.org/officeDocument/2006/relationships/hyperlink" Target="consultantplus://offline/ref=183388FF0FCFFE3621A1B8980FBD01D3450EC1C6C7ECF3B495C1978BCAD47E513FB1347C95DA75F0634AB3FF75B8F7BBC2CAE688D2D44F7787026FpBp4K" TargetMode="External"/><Relationship Id="rId312" Type="http://schemas.openxmlformats.org/officeDocument/2006/relationships/hyperlink" Target="consultantplus://offline/ref=183388FF0FCFFE3621A1B8980FBD01D3450EC1C6C5E9F7BA96C1978BCAD47E513FB1347C95DA75F0634ABDFA75B8F7BBC2CAE688D2D44F7787026FpBp4K" TargetMode="External"/><Relationship Id="rId354" Type="http://schemas.openxmlformats.org/officeDocument/2006/relationships/hyperlink" Target="consultantplus://offline/ref=183388FF0FCFFE3621A1B8980FBD01D3450EC1C6C7ECF3B495C1978BCAD47E513FB1347C95DA75F06348B3F775B8F7BBC2CAE688D2D44F7787026FpBp4K" TargetMode="External"/><Relationship Id="rId51" Type="http://schemas.openxmlformats.org/officeDocument/2006/relationships/hyperlink" Target="consultantplus://offline/ref=183388FF0FCFFE3621A1B8980FBD01D3450EC1C6CAE8F0B398C1978BCAD47E513FB1347C95DA75F0634AB7FE75B8F7BBC2CAE688D2D44F7787026FpBp4K" TargetMode="External"/><Relationship Id="rId93" Type="http://schemas.openxmlformats.org/officeDocument/2006/relationships/hyperlink" Target="consultantplus://offline/ref=183388FF0FCFFE3621A1B8980FBD01D3450EC1C6CAE8F6BB94C1978BCAD47E513FB1347C95DA75F0634AB4F875B8F7BBC2CAE688D2D44F7787026FpBp4K" TargetMode="External"/><Relationship Id="rId189" Type="http://schemas.openxmlformats.org/officeDocument/2006/relationships/hyperlink" Target="consultantplus://offline/ref=183388FF0FCFFE3621A1B8980FBD01D3450EC1C6C3E9F2B599C2CA81C28D725338BE6B6B929379F1634AB5FD7AE7F2AED392E98EC8CA4E689B006EBCp9pFK" TargetMode="External"/><Relationship Id="rId396" Type="http://schemas.openxmlformats.org/officeDocument/2006/relationships/hyperlink" Target="consultantplus://offline/ref=183388FF0FCFFE3621A1B8980FBD01D3450EC1C6C3EBF6B193CDCA81C28D725338BE6B6B929379F1634AB4FE7AE7F2AED392E98EC8CA4E689B006EBCp9pFK" TargetMode="External"/><Relationship Id="rId561" Type="http://schemas.openxmlformats.org/officeDocument/2006/relationships/hyperlink" Target="consultantplus://offline/ref=183388FF0FCFFE3621A1B8980FBD01D3450EC1C6C3E9F2B599C2CA81C28D725338BE6B6B929379F1634AB5FA7BE7F2AED392E98EC8CA4E689B006EBCp9pFK" TargetMode="External"/><Relationship Id="rId617" Type="http://schemas.openxmlformats.org/officeDocument/2006/relationships/hyperlink" Target="consultantplus://offline/ref=183388FF0FCFFE3621A1B8980FBD01D3450EC1C6C3E9F2B599C2CA81C28D725338BE6B6B929379F1634AB5F77EE7F2AED392E98EC8CA4E689B006EBCp9pFK" TargetMode="External"/><Relationship Id="rId659" Type="http://schemas.openxmlformats.org/officeDocument/2006/relationships/hyperlink" Target="consultantplus://offline/ref=183388FF0FCFFE3621A1B8980FBD01D3450EC1C6C4ECF5BA93C1978BCAD47E513FB1347C95DA75F0634BB5FB75B8F7BBC2CAE688D2D44F7787026FpBp4K" TargetMode="External"/><Relationship Id="rId214" Type="http://schemas.openxmlformats.org/officeDocument/2006/relationships/hyperlink" Target="consultantplus://offline/ref=183388FF0FCFFE3621A1B8980FBD01D3450EC1C6C3EBF6B193CDCA81C28D725338BE6B6B929379F1634AB5FA78E7F2AED392E98EC8CA4E689B006EBCp9pFK" TargetMode="External"/><Relationship Id="rId256" Type="http://schemas.openxmlformats.org/officeDocument/2006/relationships/hyperlink" Target="consultantplus://offline/ref=183388FF0FCFFE3621A1B8980FBD01D3450EC1C6C4ECF8B793C1978BCAD47E513FB1347C95DA75F0634AB3FA75B8F7BBC2CAE688D2D44F7787026FpBp4K" TargetMode="External"/><Relationship Id="rId298" Type="http://schemas.openxmlformats.org/officeDocument/2006/relationships/hyperlink" Target="consultantplus://offline/ref=183388FF0FCFFE3621A1B8980FBD01D3450EC1C6C4ECF8B793C1978BCAD47E513FB1347C95DA75F0634BB5FE75B8F7BBC2CAE688D2D44F7787026FpBp4K" TargetMode="External"/><Relationship Id="rId421" Type="http://schemas.openxmlformats.org/officeDocument/2006/relationships/hyperlink" Target="consultantplus://offline/ref=183388FF0FCFFE3621A1B8980FBD01D3450EC1C6C7ECF3B495C1978BCAD47E513FB1347C95DA75F06349B1F675B8F7BBC2CAE688D2D44F7787026FpBp4K" TargetMode="External"/><Relationship Id="rId463" Type="http://schemas.openxmlformats.org/officeDocument/2006/relationships/hyperlink" Target="consultantplus://offline/ref=183388FF0FCFFE3621A1B8980FBD01D3450EC1C6C3E9F2B599C2CA81C28D725338BE6B6B929379F1634AB5FC7CE7F2AED392E98EC8CA4E689B006EBCp9pFK" TargetMode="External"/><Relationship Id="rId519" Type="http://schemas.openxmlformats.org/officeDocument/2006/relationships/hyperlink" Target="consultantplus://offline/ref=183388FF0FCFFE3621A1B8980FBD01D3450EC1C6C7ECF3B495C1978BCAD47E513FB1347C95DA75F0634EB2F875B8F7BBC2CAE688D2D44F7787026FpBp4K" TargetMode="External"/><Relationship Id="rId670" Type="http://schemas.openxmlformats.org/officeDocument/2006/relationships/hyperlink" Target="consultantplus://offline/ref=183388FF0FCFFE3621A1B8980FBD01D3450EC1C6C7ECF3B495C1978BCAD47E513FB1347C95DA75F0634CB3FF75B8F7BBC2CAE688D2D44F7787026FpBp4K" TargetMode="External"/><Relationship Id="rId116" Type="http://schemas.openxmlformats.org/officeDocument/2006/relationships/hyperlink" Target="consultantplus://offline/ref=183388FF0FCFFE3621A1B8980FBD01D3450EC1C6C4ECF8B793C1978BCAD47E513FB1347C95DA75F0634AB7FC75B8F7BBC2CAE688D2D44F7787026FpBp4K" TargetMode="External"/><Relationship Id="rId158" Type="http://schemas.openxmlformats.org/officeDocument/2006/relationships/hyperlink" Target="consultantplus://offline/ref=183388FF0FCFFE3621A1B8980FBD01D3450EC1C6CAECF1BB91C1978BCAD47E513FB1347C95DA75F0634AB4FC75B8F7BBC2CAE688D2D44F7787026FpBp4K" TargetMode="External"/><Relationship Id="rId323" Type="http://schemas.openxmlformats.org/officeDocument/2006/relationships/hyperlink" Target="consultantplus://offline/ref=183388FF0FCFFE3621A1B8980FBD01D3450EC1C6C7ECF3B495C1978BCAD47E513FB1347C95DA75F06348B5F675B8F7BBC2CAE688D2D44F7787026FpBp4K" TargetMode="External"/><Relationship Id="rId530" Type="http://schemas.openxmlformats.org/officeDocument/2006/relationships/hyperlink" Target="consultantplus://offline/ref=183388FF0FCFFE3621A1AF8C1ED15DDC470D9CCACAE2FBE5CD9ECCD69DDD740678FE6D3ED1D774F26241E1AE3AB9ABFD93D9E48DD2D64E68p8pCK" TargetMode="External"/><Relationship Id="rId726" Type="http://schemas.openxmlformats.org/officeDocument/2006/relationships/hyperlink" Target="consultantplus://offline/ref=183388FF0FCFFE3621A1B8980FBD01D3450EC1C6C4ECF8B793C1978BCAD47E513FB1347C95DA75F0634BB0FE75B8F7BBC2CAE688D2D44F7787026FpBp4K" TargetMode="External"/><Relationship Id="rId20" Type="http://schemas.openxmlformats.org/officeDocument/2006/relationships/hyperlink" Target="consultantplus://offline/ref=183388FF0FCFFE3621A1B8980FBD01D3450EC1C6C3EAF2B693CFCA81C28D725338BE6B6B929379F1634AB5FD7AE7F2AED392E98EC8CA4E689B006EBCp9pFK" TargetMode="External"/><Relationship Id="rId41" Type="http://schemas.openxmlformats.org/officeDocument/2006/relationships/hyperlink" Target="consultantplus://offline/ref=183388FF0FCFFE3621A1B8980FBD01D3450EC1C6CAE8F0B398C1978BCAD47E513FB1347C95DA75F0634AB4F875B8F7BBC2CAE688D2D44F7787026FpBp4K" TargetMode="External"/><Relationship Id="rId62" Type="http://schemas.openxmlformats.org/officeDocument/2006/relationships/hyperlink" Target="consultantplus://offline/ref=183388FF0FCFFE3621A1B8980FBD01D3450EC1C6C4EDF6B494C1978BCAD47E513FB1347C95DA75F06348B7FC75B8F7BBC2CAE688D2D44F7787026FpBp4K" TargetMode="External"/><Relationship Id="rId83" Type="http://schemas.openxmlformats.org/officeDocument/2006/relationships/hyperlink" Target="consultantplus://offline/ref=183388FF0FCFFE3621A1B8980FBD01D3450EC1C6C7ECF3B495C1978BCAD47E513FB1347C95DA75F0634AB7FC75B8F7BBC2CAE688D2D44F7787026FpBp4K" TargetMode="External"/><Relationship Id="rId179" Type="http://schemas.openxmlformats.org/officeDocument/2006/relationships/hyperlink" Target="consultantplus://offline/ref=183388FF0FCFFE3621A1B8980FBD01D3450EC1C6C5E9F7BA96C1978BCAD47E513FB1347C95DA75F0634AB0F975B8F7BBC2CAE688D2D44F7787026FpBp4K" TargetMode="External"/><Relationship Id="rId365" Type="http://schemas.openxmlformats.org/officeDocument/2006/relationships/hyperlink" Target="consultantplus://offline/ref=183388FF0FCFFE3621A1B8980FBD01D3450EC1C6C3EBF6B193CDCA81C28D725338BE6B6B929379F1634AB5F77CE7F2AED392E98EC8CA4E689B006EBCp9pFK" TargetMode="External"/><Relationship Id="rId386" Type="http://schemas.openxmlformats.org/officeDocument/2006/relationships/hyperlink" Target="consultantplus://offline/ref=183388FF0FCFFE3621A1B8980FBD01D3450EC1C6C3EBF6B193CDCA81C28D725338BE6B6B929379F1634AB4FF7DE7F2AED392E98EC8CA4E689B006EBCp9pFK" TargetMode="External"/><Relationship Id="rId551" Type="http://schemas.openxmlformats.org/officeDocument/2006/relationships/hyperlink" Target="consultantplus://offline/ref=183388FF0FCFFE3621A1B8980FBD01D3450EC1C6C7ECF3B495C1978BCAD47E513FB1347C95DA75F0634FB7FC75B8F7BBC2CAE688D2D44F7787026FpBp4K" TargetMode="External"/><Relationship Id="rId572" Type="http://schemas.openxmlformats.org/officeDocument/2006/relationships/hyperlink" Target="consultantplus://offline/ref=183388FF0FCFFE3621A1B8980FBD01D3450EC1C6C3E9F2B599C2CA81C28D725338BE6B6B929379F1634AB5FA76E7F2AED392E98EC8CA4E689B006EBCp9pFK" TargetMode="External"/><Relationship Id="rId593" Type="http://schemas.openxmlformats.org/officeDocument/2006/relationships/hyperlink" Target="consultantplus://offline/ref=183388FF0FCFFE3621A1B8980FBD01D3450EC1C6C5EAF5B496C1978BCAD47E513FB1347C95DA75F0634AB6F775B8F7BBC2CAE688D2D44F7787026FpBp4K" TargetMode="External"/><Relationship Id="rId607" Type="http://schemas.openxmlformats.org/officeDocument/2006/relationships/hyperlink" Target="consultantplus://offline/ref=183388FF0FCFFE3621A1B8980FBD01D3450EC1C6C3E9F2B599C2CA81C28D725338BE6B6B929379F1634AB5F878E7F2AED392E98EC8CA4E689B006EBCp9pFK" TargetMode="External"/><Relationship Id="rId628" Type="http://schemas.openxmlformats.org/officeDocument/2006/relationships/hyperlink" Target="consultantplus://offline/ref=183388FF0FCFFE3621A1B8980FBD01D3450EC1C6C3E9F2B599C2CA81C28D725338BE6B6B929379F1634AB5F77DE7F2AED392E98EC8CA4E689B006EBCp9pFK" TargetMode="External"/><Relationship Id="rId649" Type="http://schemas.openxmlformats.org/officeDocument/2006/relationships/hyperlink" Target="consultantplus://offline/ref=183388FF0FCFFE3621A1B8980FBD01D3450EC1C6C4ECF8B793C1978BCAD47E513FB1347C95DA75F0634BB7F875B8F7BBC2CAE688D2D44F7787026FpBp4K" TargetMode="External"/><Relationship Id="rId190" Type="http://schemas.openxmlformats.org/officeDocument/2006/relationships/hyperlink" Target="consultantplus://offline/ref=183388FF0FCFFE3621A1B8980FBD01D3450EC1C6CAE8F6BB94C1978BCAD47E513FB1347C95DA75F0634AB1FE75B8F7BBC2CAE688D2D44F7787026FpBp4K" TargetMode="External"/><Relationship Id="rId204" Type="http://schemas.openxmlformats.org/officeDocument/2006/relationships/hyperlink" Target="consultantplus://offline/ref=183388FF0FCFFE3621A1A69519D15DDC40009AC9C3EFFBE5CD9ECCD69DDD740678FE6D3ED1D774F56241E1AE3AB9ABFD93D9E48DD2D64E68p8pCK" TargetMode="External"/><Relationship Id="rId225" Type="http://schemas.openxmlformats.org/officeDocument/2006/relationships/hyperlink" Target="consultantplus://offline/ref=183388FF0FCFFE3621A1A69519D15DDC42049BC3C7ECFBE5CD9ECCD69DDD740678FE6D3ED1D572F66641E1AE3AB9ABFD93D9E48DD2D64E68p8pCK" TargetMode="External"/><Relationship Id="rId246" Type="http://schemas.openxmlformats.org/officeDocument/2006/relationships/hyperlink" Target="consultantplus://offline/ref=183388FF0FCFFE3621A1B8980FBD01D3450EC1C6CAE8F6BB94C1978BCAD47E513FB1347C95DA75F0634AB3FA75B8F7BBC2CAE688D2D44F7787026FpBp4K" TargetMode="External"/><Relationship Id="rId267" Type="http://schemas.openxmlformats.org/officeDocument/2006/relationships/hyperlink" Target="consultantplus://offline/ref=183388FF0FCFFE3621A1B8980FBD01D3450EC1C6C5E9F7BA96C1978BCAD47E513FB1347C95DA75F0634AB3F675B8F7BBC2CAE688D2D44F7787026FpBp4K" TargetMode="External"/><Relationship Id="rId288" Type="http://schemas.openxmlformats.org/officeDocument/2006/relationships/hyperlink" Target="consultantplus://offline/ref=183388FF0FCFFE3621A1B8980FBD01D3450EC1C6C5E9F7BA96C1978BCAD47E513FB1347C95DA75F0634AB2F875B8F7BBC2CAE688D2D44F7787026FpBp4K" TargetMode="External"/><Relationship Id="rId411" Type="http://schemas.openxmlformats.org/officeDocument/2006/relationships/hyperlink" Target="consultantplus://offline/ref=183388FF0FCFFE3621A1B8980FBD01D3450EC1C6C7ECF3B495C1978BCAD47E513FB1347C95DA75F06349B7FC75B8F7BBC2CAE688D2D44F7787026FpBp4K" TargetMode="External"/><Relationship Id="rId432" Type="http://schemas.openxmlformats.org/officeDocument/2006/relationships/hyperlink" Target="consultantplus://offline/ref=183388FF0FCFFE3621A1B8980FBD01D3450EC1C6C7ECF3B495C1978BCAD47E513FB1347C95DA75F06349BDFD75B8F7BBC2CAE688D2D44F7787026FpBp4K" TargetMode="External"/><Relationship Id="rId453" Type="http://schemas.openxmlformats.org/officeDocument/2006/relationships/hyperlink" Target="consultantplus://offline/ref=183388FF0FCFFE3621A1B8980FBD01D3450EC1C6C3E9F2B599C2CA81C28D725338BE6B6B929379F1634AB5FC7EE7F2AED392E98EC8CA4E689B006EBCp9pFK" TargetMode="External"/><Relationship Id="rId474" Type="http://schemas.openxmlformats.org/officeDocument/2006/relationships/hyperlink" Target="consultantplus://offline/ref=183388FF0FCFFE3621A1B8980FBD01D3450EC1C6C3E9F2B599C2CA81C28D725338BE6B6B929379F1634AB5FC7BE7F2AED392E98EC8CA4E689B006EBCp9pFK" TargetMode="External"/><Relationship Id="rId509" Type="http://schemas.openxmlformats.org/officeDocument/2006/relationships/hyperlink" Target="consultantplus://offline/ref=183388FF0FCFFE3621A1B8980FBD01D3450EC1C6CBE9F9B790C1978BCAD47E513FB1347C95DA75F0634BB6F975B8F7BBC2CAE688D2D44F7787026FpBp4K" TargetMode="External"/><Relationship Id="rId660" Type="http://schemas.openxmlformats.org/officeDocument/2006/relationships/hyperlink" Target="consultantplus://offline/ref=183388FF0FCFFE3621A1B8980FBD01D3450EC1C6C3EBF5B194C9CA81C28D725338BE6B6B929379F1634AB5FE77E7F2AED392E98EC8CA4E689B006EBCp9pFK" TargetMode="External"/><Relationship Id="rId106" Type="http://schemas.openxmlformats.org/officeDocument/2006/relationships/hyperlink" Target="consultantplus://offline/ref=183388FF0FCFFE3621A1B8980FBD01D3450EC1C6C3EBF6B193CDCA81C28D725338BE6B6B929379F1634AB5FD78E7F2AED392E98EC8CA4E689B006EBCp9pFK" TargetMode="External"/><Relationship Id="rId127" Type="http://schemas.openxmlformats.org/officeDocument/2006/relationships/hyperlink" Target="consultantplus://offline/ref=183388FF0FCFFE3621A1B8980FBD01D3450EC1C6C7ECF3B495C1978BCAD47E513FB1347C95DA75F0634AB0FF75B8F7BBC2CAE688D2D44F7787026FpBp4K" TargetMode="External"/><Relationship Id="rId313" Type="http://schemas.openxmlformats.org/officeDocument/2006/relationships/hyperlink" Target="consultantplus://offline/ref=183388FF0FCFFE3621A1B8980FBD01D3450EC1C6CAE8F6BB94C1978BCAD47E513FB1347C95DA75F0634BB4F775B8F7BBC2CAE688D2D44F7787026FpBp4K" TargetMode="External"/><Relationship Id="rId495" Type="http://schemas.openxmlformats.org/officeDocument/2006/relationships/hyperlink" Target="consultantplus://offline/ref=183388FF0FCFFE3621A1B8980FBD01D3450EC1C6C7ECF3B495C1978BCAD47E513FB1347C95DA75F0634EB1FD75B8F7BBC2CAE688D2D44F7787026FpBp4K" TargetMode="External"/><Relationship Id="rId681" Type="http://schemas.openxmlformats.org/officeDocument/2006/relationships/hyperlink" Target="consultantplus://offline/ref=183388FF0FCFFE3621A1B8980FBD01D3450EC1C6C3EBF6B193CDCA81C28D725338BE6B6B929379F1634AB4F77AE7F2AED392E98EC8CA4E689B006EBCp9pFK" TargetMode="External"/><Relationship Id="rId716" Type="http://schemas.openxmlformats.org/officeDocument/2006/relationships/hyperlink" Target="consultantplus://offline/ref=183388FF0FCFFE3621A1B8980FBD01D3450EC1C6C4EDF6B494C1978BCAD47E513FB1347C95DA75F06348BDF875B8F7BBC2CAE688D2D44F7787026FpBp4K" TargetMode="External"/><Relationship Id="rId10" Type="http://schemas.openxmlformats.org/officeDocument/2006/relationships/hyperlink" Target="consultantplus://offline/ref=183388FF0FCFFE3621A1B8980FBD01D3450EC1C6C5EBF2BB94C1978BCAD47E513FB1347C95DA75F0634AB5F775B8F7BBC2CAE688D2D44F7787026FpBp4K" TargetMode="External"/><Relationship Id="rId31" Type="http://schemas.openxmlformats.org/officeDocument/2006/relationships/hyperlink" Target="consultantplus://offline/ref=183388FF0FCFFE3621A1B8980FBD01D3450EC1C6CBE9F9B790C1978BCAD47E513FB1347C95DA75F0634BB7F975B8F7BBC2CAE688D2D44F7787026FpBp4K" TargetMode="External"/><Relationship Id="rId52" Type="http://schemas.openxmlformats.org/officeDocument/2006/relationships/hyperlink" Target="consultantplus://offline/ref=183388FF0FCFFE3621A1B8980FBD01D3450EC1C6CAE8F0B398C1978BCAD47E513FB1347C95DA75F0634AB7FD75B8F7BBC2CAE688D2D44F7787026FpBp4K" TargetMode="External"/><Relationship Id="rId73" Type="http://schemas.openxmlformats.org/officeDocument/2006/relationships/hyperlink" Target="consultantplus://offline/ref=183388FF0FCFFE3621A1B8980FBD01D3450EC1C6C3EBF6B193CDCA81C28D725338BE6B6B929379F1634AB5FE7FE7F2AED392E98EC8CA4E689B006EBCp9pFK" TargetMode="External"/><Relationship Id="rId94" Type="http://schemas.openxmlformats.org/officeDocument/2006/relationships/hyperlink" Target="consultantplus://offline/ref=183388FF0FCFFE3621A1B8980FBD01D3450EC1C6C3EBF6B193CDCA81C28D725338BE6B6B929379F1634AB5FE7BE7F2AED392E98EC8CA4E689B006EBCp9pFK" TargetMode="External"/><Relationship Id="rId148" Type="http://schemas.openxmlformats.org/officeDocument/2006/relationships/hyperlink" Target="consultantplus://offline/ref=183388FF0FCFFE3621A1A69519D15DDC42059ECDC5EDFBE5CD9ECCD69DDD74066AFE3532D3D36AF06254B7FF7FpEp5K" TargetMode="External"/><Relationship Id="rId169" Type="http://schemas.openxmlformats.org/officeDocument/2006/relationships/hyperlink" Target="consultantplus://offline/ref=183388FF0FCFFE3621A1A69519D15DDC40009AC9C3EFFBE5CD9ECCD69DDD740678FE6D3ED1D774F86B41E1AE3AB9ABFD93D9E48DD2D64E68p8pCK" TargetMode="External"/><Relationship Id="rId334" Type="http://schemas.openxmlformats.org/officeDocument/2006/relationships/hyperlink" Target="consultantplus://offline/ref=183388FF0FCFFE3621A1B8980FBD01D3450EC1C6C3E9F2B599C2CA81C28D725338BE6B6B929379F1634AB5FD77E7F2AED392E98EC8CA4E689B006EBCp9pFK" TargetMode="External"/><Relationship Id="rId355" Type="http://schemas.openxmlformats.org/officeDocument/2006/relationships/hyperlink" Target="consultantplus://offline/ref=183388FF0FCFFE3621A1B8980FBD01D3450EC1C6C5EAF5B496C1978BCAD47E513FB1347C95DA75F0634AB4F675B8F7BBC2CAE688D2D44F7787026FpBp4K" TargetMode="External"/><Relationship Id="rId376" Type="http://schemas.openxmlformats.org/officeDocument/2006/relationships/hyperlink" Target="consultantplus://offline/ref=183388FF0FCFFE3621A1B8980FBD01D3450EC1C6C3EBF6B193CDCA81C28D725338BE6B6B929379F1634AB5F776E7F2AED392E98EC8CA4E689B006EBCp9pFK" TargetMode="External"/><Relationship Id="rId397" Type="http://schemas.openxmlformats.org/officeDocument/2006/relationships/hyperlink" Target="consultantplus://offline/ref=183388FF0FCFFE3621A1B8980FBD01D3450EC1C6C3EBF6B193CDCA81C28D725338BE6B6B929379F1634AB4FD7EE7F2AED392E98EC8CA4E689B006EBCp9pFK" TargetMode="External"/><Relationship Id="rId520" Type="http://schemas.openxmlformats.org/officeDocument/2006/relationships/hyperlink" Target="consultantplus://offline/ref=183388FF0FCFFE3621A1B8980FBD01D3450EC1C6C7ECF3B495C1978BCAD47E513FB1347C95DA75F0634EB2F775B8F7BBC2CAE688D2D44F7787026FpBp4K" TargetMode="External"/><Relationship Id="rId541" Type="http://schemas.openxmlformats.org/officeDocument/2006/relationships/hyperlink" Target="consultantplus://offline/ref=183388FF0FCFFE3621A1B8980FBD01D3450EC1C6C4ECF8B793C1978BCAD47E513FB1347C95DA75F0634BB5F775B8F7BBC2CAE688D2D44F7787026FpBp4K" TargetMode="External"/><Relationship Id="rId562" Type="http://schemas.openxmlformats.org/officeDocument/2006/relationships/hyperlink" Target="consultantplus://offline/ref=183388FF0FCFFE3621A1B8980FBD01D3450EC1C6CAE8F6BB94C1978BCAD47E513FB1347C95DA75F0634BB6FE75B8F7BBC2CAE688D2D44F7787026FpBp4K" TargetMode="External"/><Relationship Id="rId583" Type="http://schemas.openxmlformats.org/officeDocument/2006/relationships/hyperlink" Target="consultantplus://offline/ref=183388FF0FCFFE3621A1A69519D15DDC42049BC3C7ECFBE5CD9ECCD69DDD740678FE6D3ED1D671F26141E1AE3AB9ABFD93D9E48DD2D64E68p8pCK" TargetMode="External"/><Relationship Id="rId618" Type="http://schemas.openxmlformats.org/officeDocument/2006/relationships/hyperlink" Target="consultantplus://offline/ref=183388FF0FCFFE3621A1B8980FBD01D3450EC1C6C4EDF6B494C1978BCAD47E513FB1347C95DA75F06348BDFF75B8F7BBC2CAE688D2D44F7787026FpBp4K" TargetMode="External"/><Relationship Id="rId639" Type="http://schemas.openxmlformats.org/officeDocument/2006/relationships/hyperlink" Target="consultantplus://offline/ref=183388FF0FCFFE3621A1B8980FBD01D3450EC1C6CAE8F6BB94C1978BCAD47E513FB1347C95DA75F0634BB1FC75B8F7BBC2CAE688D2D44F7787026FpBp4K" TargetMode="External"/><Relationship Id="rId4" Type="http://schemas.openxmlformats.org/officeDocument/2006/relationships/hyperlink" Target="consultantplus://offline/ref=183388FF0FCFFE3621A1B8980FBD01D3450EC1C6C4EDF6B494C1978BCAD47E513FB1347C95DA75F06348B7FD75B8F7BBC2CAE688D2D44F7787026FpBp4K" TargetMode="External"/><Relationship Id="rId180" Type="http://schemas.openxmlformats.org/officeDocument/2006/relationships/hyperlink" Target="consultantplus://offline/ref=183388FF0FCFFE3621A1B8980FBD01D3450EC1C6C7ECF3B495C1978BCAD47E513FB1347C95DA75F0634ABCFF75B8F7BBC2CAE688D2D44F7787026FpBp4K" TargetMode="External"/><Relationship Id="rId215" Type="http://schemas.openxmlformats.org/officeDocument/2006/relationships/hyperlink" Target="consultantplus://offline/ref=183388FF0FCFFE3621A1B8980FBD01D3450EC1C6C4EDF6B494C1978BCAD47E513FB1347C95DA75F06348B6FC75B8F7BBC2CAE688D2D44F7787026FpBp4K" TargetMode="External"/><Relationship Id="rId236" Type="http://schemas.openxmlformats.org/officeDocument/2006/relationships/hyperlink" Target="consultantplus://offline/ref=183388FF0FCFFE3621A1A69519D15DDC42049BC3C7ECFBE5CD9ECCD69DDD740678FE6D3ED1D573F36341E1AE3AB9ABFD93D9E48DD2D64E68p8pCK" TargetMode="External"/><Relationship Id="rId257" Type="http://schemas.openxmlformats.org/officeDocument/2006/relationships/hyperlink" Target="consultantplus://offline/ref=183388FF0FCFFE3621A1B8980FBD01D3450EC1C6CAE8F6BB94C1978BCAD47E513FB1347C95DA75F0634AB3F775B8F7BBC2CAE688D2D44F7787026FpBp4K" TargetMode="External"/><Relationship Id="rId278" Type="http://schemas.openxmlformats.org/officeDocument/2006/relationships/hyperlink" Target="consultantplus://offline/ref=183388FF0FCFFE3621A1A69519D15DDC42049BC3C7ECFBE5CD9ECCD69DDD740678FE6D3ED1D573F56341E1AE3AB9ABFD93D9E48DD2D64E68p8pCK" TargetMode="External"/><Relationship Id="rId401" Type="http://schemas.openxmlformats.org/officeDocument/2006/relationships/hyperlink" Target="consultantplus://offline/ref=183388FF0FCFFE3621A1B8980FBD01D3450EC1C6C7ECF3B495C1978BCAD47E513FB1347C95DA75F06349B4FD75B8F7BBC2CAE688D2D44F7787026FpBp4K" TargetMode="External"/><Relationship Id="rId422" Type="http://schemas.openxmlformats.org/officeDocument/2006/relationships/hyperlink" Target="consultantplus://offline/ref=183388FF0FCFFE3621A1B8980FBD01D3450EC1C6C7ECF3B495C1978BCAD47E513FB1347C95DA75F06349B0FF75B8F7BBC2CAE688D2D44F7787026FpBp4K" TargetMode="External"/><Relationship Id="rId443" Type="http://schemas.openxmlformats.org/officeDocument/2006/relationships/hyperlink" Target="consultantplus://offline/ref=183388FF0FCFFE3621A1B8980FBD01D3450EC1C6C7ECF3B495C1978BCAD47E513FB1347C95DA75F0634EB5FE75B8F7BBC2CAE688D2D44F7787026FpBp4K" TargetMode="External"/><Relationship Id="rId464" Type="http://schemas.openxmlformats.org/officeDocument/2006/relationships/hyperlink" Target="consultantplus://offline/ref=183388FF0FCFFE3621A1A69519D15DDC42049BC3C7ECFBE5CD9ECCD69DDD740678FE6D3ED1D571F86B41E1AE3AB9ABFD93D9E48DD2D64E68p8pCK" TargetMode="External"/><Relationship Id="rId650" Type="http://schemas.openxmlformats.org/officeDocument/2006/relationships/hyperlink" Target="consultantplus://offline/ref=183388FF0FCFFE3621A1B8980FBD01D3450EC1C6C3EBF6B193CDCA81C28D725338BE6B6B929379F1634AB4F77DE7F2AED392E98EC8CA4E689B006EBCp9pFK" TargetMode="External"/><Relationship Id="rId303" Type="http://schemas.openxmlformats.org/officeDocument/2006/relationships/hyperlink" Target="consultantplus://offline/ref=183388FF0FCFFE3621A1A69519D15DDC42049BC3C7ECFBE5CD9ECCD69DDD740678FE6D3ED1D575F86241E1AE3AB9ABFD93D9E48DD2D64E68p8pCK" TargetMode="External"/><Relationship Id="rId485" Type="http://schemas.openxmlformats.org/officeDocument/2006/relationships/hyperlink" Target="consultantplus://offline/ref=183388FF0FCFFE3621A1B8980FBD01D3450EC1C6C7ECF3B495C1978BCAD47E513FB1347C95DA75F0634EB6FC75B8F7BBC2CAE688D2D44F7787026FpBp4K" TargetMode="External"/><Relationship Id="rId692" Type="http://schemas.openxmlformats.org/officeDocument/2006/relationships/hyperlink" Target="consultantplus://offline/ref=183388FF0FCFFE3621A1B8980FBD01D3450EC1C6C5E9F7BA96C1978BCAD47E513FB1347C95DA75F0634ABCFF75B8F7BBC2CAE688D2D44F7787026FpBp4K" TargetMode="External"/><Relationship Id="rId706" Type="http://schemas.openxmlformats.org/officeDocument/2006/relationships/hyperlink" Target="consultantplus://offline/ref=183388FF0FCFFE3621A1B8980FBD01D3450EC1C6C7ECF3B495C1978BCAD47E513FB1347C95DA75F0634CBDFD75B8F7BBC2CAE688D2D44F7787026FpBp4K" TargetMode="External"/><Relationship Id="rId42" Type="http://schemas.openxmlformats.org/officeDocument/2006/relationships/hyperlink" Target="consultantplus://offline/ref=183388FF0FCFFE3621A1A69519D15DDC42049ACBCBEEFBE5CD9ECCD69DDD74066AFE3532D3D36AF06254B7FF7FpEp5K" TargetMode="External"/><Relationship Id="rId84" Type="http://schemas.openxmlformats.org/officeDocument/2006/relationships/hyperlink" Target="consultantplus://offline/ref=183388FF0FCFFE3621A1B8980FBD01D3450EC1C6C7ECF3B495C1978BCAD47E513FB1347C95DA75F0634AB7FB75B8F7BBC2CAE688D2D44F7787026FpBp4K" TargetMode="External"/><Relationship Id="rId138" Type="http://schemas.openxmlformats.org/officeDocument/2006/relationships/hyperlink" Target="consultantplus://offline/ref=183388FF0FCFFE3621A1B8980FBD01D3450EC1C6CAE8F6BB94C1978BCAD47E513FB1347C95DA75F0634AB7F975B8F7BBC2CAE688D2D44F7787026FpBp4K" TargetMode="External"/><Relationship Id="rId345" Type="http://schemas.openxmlformats.org/officeDocument/2006/relationships/hyperlink" Target="consultantplus://offline/ref=183388FF0FCFFE3621A1B8980FBD01D3450EC1C6C7ECF3B495C1978BCAD47E513FB1347C95DA75F06348B0F975B8F7BBC2CAE688D2D44F7787026FpBp4K" TargetMode="External"/><Relationship Id="rId387" Type="http://schemas.openxmlformats.org/officeDocument/2006/relationships/hyperlink" Target="consultantplus://offline/ref=183388FF0FCFFE3621A1B8980FBD01D3450EC1C6C3EBF6B193CDCA81C28D725338BE6B6B929379F1634AB4FF7BE7F2AED392E98EC8CA4E689B006EBCp9pFK" TargetMode="External"/><Relationship Id="rId510" Type="http://schemas.openxmlformats.org/officeDocument/2006/relationships/hyperlink" Target="consultantplus://offline/ref=183388FF0FCFFE3621A1B8980FBD01D3450EC1C6C7ECF3B495C1978BCAD47E513FB1347C95DA75F0634EB3F875B8F7BBC2CAE688D2D44F7787026FpBp4K" TargetMode="External"/><Relationship Id="rId552" Type="http://schemas.openxmlformats.org/officeDocument/2006/relationships/hyperlink" Target="consultantplus://offline/ref=183388FF0FCFFE3621A1B8980FBD01D3450EC1C6C3E9F2B599C2CA81C28D725338BE6B6B929379F1634AB5FA7CE7F2AED392E98EC8CA4E689B006EBCp9pFK" TargetMode="External"/><Relationship Id="rId594" Type="http://schemas.openxmlformats.org/officeDocument/2006/relationships/hyperlink" Target="consultantplus://offline/ref=183388FF0FCFFE3621A1B8980FBD01D3450EC1C6C7ECF3B495C1978BCAD47E513FB1347C95DA75F0634FB3F975B8F7BBC2CAE688D2D44F7787026FpBp4K" TargetMode="External"/><Relationship Id="rId608" Type="http://schemas.openxmlformats.org/officeDocument/2006/relationships/hyperlink" Target="consultantplus://offline/ref=183388FF0FCFFE3621A1B8980FBD01D3450EC1C6C3E9F2B599C2CA81C28D725338BE6B6B929379F1634AB5F876E7F2AED392E98EC8CA4E689B006EBCp9pFK" TargetMode="External"/><Relationship Id="rId191" Type="http://schemas.openxmlformats.org/officeDocument/2006/relationships/hyperlink" Target="consultantplus://offline/ref=183388FF0FCFFE3621A1B8980FBD01D3450EC1C6C5EBF2BB94C1978BCAD47E513FB1347C95DA75F0634AB5F675B8F7BBC2CAE688D2D44F7787026FpBp4K" TargetMode="External"/><Relationship Id="rId205" Type="http://schemas.openxmlformats.org/officeDocument/2006/relationships/hyperlink" Target="consultantplus://offline/ref=183388FF0FCFFE3621A1B8980FBD01D3450EC1C6C5E9F7BA96C1978BCAD47E513FB1347C95DA75F0634AB0F675B8F7BBC2CAE688D2D44F7787026FpBp4K" TargetMode="External"/><Relationship Id="rId247" Type="http://schemas.openxmlformats.org/officeDocument/2006/relationships/hyperlink" Target="consultantplus://offline/ref=183388FF0FCFFE3621A1A69519D15DDC42049BC3C7ECFBE5CD9ECCD69DDD740678FE6D3ED1D774F26041E1AE3AB9ABFD93D9E48DD2D64E68p8pCK" TargetMode="External"/><Relationship Id="rId412" Type="http://schemas.openxmlformats.org/officeDocument/2006/relationships/hyperlink" Target="consultantplus://offline/ref=183388FF0FCFFE3621A1B8980FBD01D3450EC1C6C7ECF3B495C1978BCAD47E513FB1347C95DA75F06349B7F975B8F7BBC2CAE688D2D44F7787026FpBp4K" TargetMode="External"/><Relationship Id="rId107" Type="http://schemas.openxmlformats.org/officeDocument/2006/relationships/hyperlink" Target="consultantplus://offline/ref=183388FF0FCFFE3621A1B8980FBD01D3450EC1C6C3E9F2B599C2CA81C28D725338BE6B6B929379F1634AB5FD7DE7F2AED392E98EC8CA4E689B006EBCp9pFK" TargetMode="External"/><Relationship Id="rId289" Type="http://schemas.openxmlformats.org/officeDocument/2006/relationships/hyperlink" Target="consultantplus://offline/ref=183388FF0FCFFE3621A1B8980FBD01D3450EC1C6CAE8F6BB94C1978BCAD47E513FB1347C95DA75F0634BB5F775B8F7BBC2CAE688D2D44F7787026FpBp4K" TargetMode="External"/><Relationship Id="rId454" Type="http://schemas.openxmlformats.org/officeDocument/2006/relationships/hyperlink" Target="consultantplus://offline/ref=183388FF0FCFFE3621A1B8980FBD01D3450EC1C6C3EBF6B193CDCA81C28D725338BE6B6B929379F1634AB4FC78E7F2AED392E98EC8CA4E689B006EBCp9pFK" TargetMode="External"/><Relationship Id="rId496" Type="http://schemas.openxmlformats.org/officeDocument/2006/relationships/hyperlink" Target="consultantplus://offline/ref=183388FF0FCFFE3621A1B8980FBD01D3450EC1C6C7ECF3B495C1978BCAD47E513FB1347C95DA75F0634EB1F875B8F7BBC2CAE688D2D44F7787026FpBp4K" TargetMode="External"/><Relationship Id="rId661" Type="http://schemas.openxmlformats.org/officeDocument/2006/relationships/hyperlink" Target="consultantplus://offline/ref=183388FF0FCFFE3621A1B8980FBD01D3450EC1C6C7ECF3B495C1978BCAD47E513FB1347C95DA75F0634CB0FB75B8F7BBC2CAE688D2D44F7787026FpBp4K" TargetMode="External"/><Relationship Id="rId717" Type="http://schemas.openxmlformats.org/officeDocument/2006/relationships/hyperlink" Target="consultantplus://offline/ref=183388FF0FCFFE3621A1B8980FBD01D3450EC1C6C3E9F2B599C2CA81C28D725338BE6B6B929379F1634AB5F67BE7F2AED392E98EC8CA4E689B006EBCp9pFK" TargetMode="External"/><Relationship Id="rId11" Type="http://schemas.openxmlformats.org/officeDocument/2006/relationships/hyperlink" Target="consultantplus://offline/ref=183388FF0FCFFE3621A1B8980FBD01D3450EC1C6C5EAF5B496C1978BCAD47E513FB1347C95DA75F0634AB5F775B8F7BBC2CAE688D2D44F7787026FpBp4K" TargetMode="External"/><Relationship Id="rId53" Type="http://schemas.openxmlformats.org/officeDocument/2006/relationships/hyperlink" Target="consultantplus://offline/ref=183388FF0FCFFE3621A1B8980FBD01D3450EC1C6C3EBF7B692C3CA81C28D725338BE6B6B809321FD614EABFF7FF2A4FF96pCpEK" TargetMode="External"/><Relationship Id="rId149" Type="http://schemas.openxmlformats.org/officeDocument/2006/relationships/hyperlink" Target="consultantplus://offline/ref=183388FF0FCFFE3621A1B8980FBD01D3450EC1C6C4ECF8B793C1978BCAD47E513FB1347C95DA75F0634AB7F975B8F7BBC2CAE688D2D44F7787026FpBp4K" TargetMode="External"/><Relationship Id="rId314" Type="http://schemas.openxmlformats.org/officeDocument/2006/relationships/hyperlink" Target="consultantplus://offline/ref=183388FF0FCFFE3621A1B8980FBD01D3450EC1C6C5E9F7BA96C1978BCAD47E513FB1347C95DA75F0634ABDF975B8F7BBC2CAE688D2D44F7787026FpBp4K" TargetMode="External"/><Relationship Id="rId356" Type="http://schemas.openxmlformats.org/officeDocument/2006/relationships/hyperlink" Target="consultantplus://offline/ref=183388FF0FCFFE3621A1B8980FBD01D3450EC1C6C7ECF3B495C1978BCAD47E513FB1347C95DA75F06348B3F675B8F7BBC2CAE688D2D44F7787026FpBp4K" TargetMode="External"/><Relationship Id="rId398" Type="http://schemas.openxmlformats.org/officeDocument/2006/relationships/hyperlink" Target="consultantplus://offline/ref=183388FF0FCFFE3621A1B8980FBD01D3450EC1C6C3EBF6B193CDCA81C28D725338BE6B6B929379F1634AB4FD7FE7F2AED392E98EC8CA4E689B006EBCp9pFK" TargetMode="External"/><Relationship Id="rId521" Type="http://schemas.openxmlformats.org/officeDocument/2006/relationships/hyperlink" Target="consultantplus://offline/ref=183388FF0FCFFE3621A1B8980FBD01D3450EC1C6C7ECF3B495C1978BCAD47E513FB1347C95DA75F0634EB2F675B8F7BBC2CAE688D2D44F7787026FpBp4K" TargetMode="External"/><Relationship Id="rId563" Type="http://schemas.openxmlformats.org/officeDocument/2006/relationships/hyperlink" Target="consultantplus://offline/ref=183388FF0FCFFE3621A1B8980FBD01D3450EC1C6C3E9F2B599C2CA81C28D725338BE6B6B929379F1634AB5FA78E7F2AED392E98EC8CA4E689B006EBCp9pFK" TargetMode="External"/><Relationship Id="rId619" Type="http://schemas.openxmlformats.org/officeDocument/2006/relationships/hyperlink" Target="consultantplus://offline/ref=183388FF0FCFFE3621A1B8980FBD01D3450EC1C6C3EBF6B193CDCA81C28D725338BE6B6B929379F1634AB4F77EE7F2AED392E98EC8CA4E689B006EBCp9pFK" TargetMode="External"/><Relationship Id="rId95" Type="http://schemas.openxmlformats.org/officeDocument/2006/relationships/hyperlink" Target="consultantplus://offline/ref=183388FF0FCFFE3621A1B8980FBD01D3450EC1C6C3E9F2B599C2CA81C28D725338BE6B6B929379F1634AB5FD7CE7F2AED392E98EC8CA4E689B006EBCp9pFK" TargetMode="External"/><Relationship Id="rId160" Type="http://schemas.openxmlformats.org/officeDocument/2006/relationships/hyperlink" Target="consultantplus://offline/ref=183388FF0FCFFE3621A1B8980FBD01D3450EC1C6CAECF1BB91C1978BCAD47E513FB1347C95DA75F0634AB4FB75B8F7BBC2CAE688D2D44F7787026FpBp4K" TargetMode="External"/><Relationship Id="rId216" Type="http://schemas.openxmlformats.org/officeDocument/2006/relationships/hyperlink" Target="consultantplus://offline/ref=183388FF0FCFFE3621A1A69519D15DDC42059ECDC5EDFBE5CD9ECCD69DDD74066AFE3532D3D36AF06254B7FF7FpEp5K" TargetMode="External"/><Relationship Id="rId423" Type="http://schemas.openxmlformats.org/officeDocument/2006/relationships/hyperlink" Target="consultantplus://offline/ref=183388FF0FCFFE3621A1B8980FBD01D3450EC1C6C3EAF2B693CFCA81C28D725338BE6B6B929379F1634AB5FD78E7F2AED392E98EC8CA4E689B006EBCp9pFK" TargetMode="External"/><Relationship Id="rId258" Type="http://schemas.openxmlformats.org/officeDocument/2006/relationships/hyperlink" Target="consultantplus://offline/ref=183388FF0FCFFE3621A1B8980FBD01D3450EC1C6C7ECF3B495C1978BCAD47E513FB1347C95DA75F0634BB6F775B8F7BBC2CAE688D2D44F7787026FpBp4K" TargetMode="External"/><Relationship Id="rId465" Type="http://schemas.openxmlformats.org/officeDocument/2006/relationships/hyperlink" Target="consultantplus://offline/ref=183388FF0FCFFE3621A1B8980FBD01D3450EC1C6C5EAF5B496C1978BCAD47E513FB1347C95DA75F0634AB7FC75B8F7BBC2CAE688D2D44F7787026FpBp4K" TargetMode="External"/><Relationship Id="rId630" Type="http://schemas.openxmlformats.org/officeDocument/2006/relationships/hyperlink" Target="consultantplus://offline/ref=183388FF0FCFFE3621A1B8980FBD01D3450EC1C6C3E9F2B599C2CA81C28D725338BE6B6B929379F1634AB5F77BE7F2AED392E98EC8CA4E689B006EBCp9pFK" TargetMode="External"/><Relationship Id="rId672" Type="http://schemas.openxmlformats.org/officeDocument/2006/relationships/hyperlink" Target="consultantplus://offline/ref=183388FF0FCFFE3621A1B8980FBD01D3450EC1C6C3EBF7B692C3CA81C28D725338BE6B6B809321FD614EABFF7FF2A4FF96pCpEK" TargetMode="External"/><Relationship Id="rId728" Type="http://schemas.openxmlformats.org/officeDocument/2006/relationships/hyperlink" Target="consultantplus://offline/ref=183388FF0FCFFE3621A1B8980FBD01D3450EC1C6C7ECF3B495C1978BCAD47E513FB1347C95DA75F0634CBDF975B8F7BBC2CAE688D2D44F7787026FpBp4K" TargetMode="External"/><Relationship Id="rId22" Type="http://schemas.openxmlformats.org/officeDocument/2006/relationships/hyperlink" Target="consultantplus://offline/ref=183388FF0FCFFE3621A1B8980FBD01D3450EC1C6C3E9F8B492C3CA81C28D725338BE6B6B929379F1634AB5FF76E7F2AED392E98EC8CA4E689B006EBCp9pFK" TargetMode="External"/><Relationship Id="rId64" Type="http://schemas.openxmlformats.org/officeDocument/2006/relationships/hyperlink" Target="consultantplus://offline/ref=183388FF0FCFFE3621A1B8980FBD01D3450EC1C6C3E9F8B492C3CA81C28D725338BE6B6B929379F1634AB5FF77E7F2AED392E98EC8CA4E689B006EBCp9pFK" TargetMode="External"/><Relationship Id="rId118" Type="http://schemas.openxmlformats.org/officeDocument/2006/relationships/hyperlink" Target="consultantplus://offline/ref=183388FF0FCFFE3621A1A69519D15DDC42059ECDC5EDFBE5CD9ECCD69DDD74066AFE3532D3D36AF06254B7FF7FpEp5K" TargetMode="External"/><Relationship Id="rId325" Type="http://schemas.openxmlformats.org/officeDocument/2006/relationships/hyperlink" Target="consultantplus://offline/ref=183388FF0FCFFE3621A1B8980FBD01D3450EC1C6C7ECF3B495C1978BCAD47E513FB1347C95DA75F06348B4FC75B8F7BBC2CAE688D2D44F7787026FpBp4K" TargetMode="External"/><Relationship Id="rId367" Type="http://schemas.openxmlformats.org/officeDocument/2006/relationships/hyperlink" Target="consultantplus://offline/ref=183388FF0FCFFE3621A1B8980FBD01D3450EC1C6C7ECF3B495C1978BCAD47E513FB1347C95DA75F06348B2FC75B8F7BBC2CAE688D2D44F7787026FpBp4K" TargetMode="External"/><Relationship Id="rId532" Type="http://schemas.openxmlformats.org/officeDocument/2006/relationships/hyperlink" Target="consultantplus://offline/ref=183388FF0FCFFE3621A1B8980FBD01D3450EC1C6CAE8F0B398C1978BCAD47E513FB1347C95DA75F0634AB1F775B8F7BBC2CAE688D2D44F7787026FpBp4K" TargetMode="External"/><Relationship Id="rId574" Type="http://schemas.openxmlformats.org/officeDocument/2006/relationships/hyperlink" Target="consultantplus://offline/ref=183388FF0FCFFE3621A1B8980FBD01D3450EC1C6C5EAF5B496C1978BCAD47E513FB1347C95DA75F0634AB6FB75B8F7BBC2CAE688D2D44F7787026FpBp4K" TargetMode="External"/><Relationship Id="rId171" Type="http://schemas.openxmlformats.org/officeDocument/2006/relationships/hyperlink" Target="consultantplus://offline/ref=183388FF0FCFFE3621A1B8980FBD01D3450EC1C6C3EBF6B193CDCA81C28D725338BE6B6B929379F1634AB5FA7CE7F2AED392E98EC8CA4E689B006EBCp9pFK" TargetMode="External"/><Relationship Id="rId227" Type="http://schemas.openxmlformats.org/officeDocument/2006/relationships/hyperlink" Target="consultantplus://offline/ref=183388FF0FCFFE3621A1B8980FBD01D3450EC1C6C3EBF6B193CDCA81C28D725338BE6B6B929379F1634AB5FA79E7F2AED392E98EC8CA4E689B006EBCp9pFK" TargetMode="External"/><Relationship Id="rId269" Type="http://schemas.openxmlformats.org/officeDocument/2006/relationships/hyperlink" Target="consultantplus://offline/ref=183388FF0FCFFE3621A1B8980FBD01D3450EC1C6C5E9F7BA96C1978BCAD47E513FB1347C95DA75F0634AB2FE75B8F7BBC2CAE688D2D44F7787026FpBp4K" TargetMode="External"/><Relationship Id="rId434" Type="http://schemas.openxmlformats.org/officeDocument/2006/relationships/hyperlink" Target="consultantplus://offline/ref=183388FF0FCFFE3621A1B8980FBD01D3450EC1C6C7ECF3B495C1978BCAD47E513FB1347C95DA75F06349BDFC75B8F7BBC2CAE688D2D44F7787026FpBp4K" TargetMode="External"/><Relationship Id="rId476" Type="http://schemas.openxmlformats.org/officeDocument/2006/relationships/hyperlink" Target="consultantplus://offline/ref=183388FF0FCFFE3621A1B8980FBD01D3450EC1C6C3E9F2B599C2CA81C28D725338BE6B6B929379F1634AB5FC78E7F2AED392E98EC8CA4E689B006EBCp9pFK" TargetMode="External"/><Relationship Id="rId641" Type="http://schemas.openxmlformats.org/officeDocument/2006/relationships/hyperlink" Target="consultantplus://offline/ref=183388FF0FCFFE3621A1B8980FBD01D3450EC1C6C4ECF8B793C1978BCAD47E513FB1347C95DA75F0634BB4F775B8F7BBC2CAE688D2D44F7787026FpBp4K" TargetMode="External"/><Relationship Id="rId683" Type="http://schemas.openxmlformats.org/officeDocument/2006/relationships/hyperlink" Target="consultantplus://offline/ref=183388FF0FCFFE3621A1B8980FBD01D3450EC1C6C7ECF3B495C1978BCAD47E513FB1347C95DA75F0634CB3FB75B8F7BBC2CAE688D2D44F7787026FpBp4K" TargetMode="External"/><Relationship Id="rId33" Type="http://schemas.openxmlformats.org/officeDocument/2006/relationships/hyperlink" Target="consultantplus://offline/ref=183388FF0FCFFE3621A1B8980FBD01D3450EC1C6C7ECF3B495C1978BCAD47E513FB1347C95DA75F0634AB4FE75B8F7BBC2CAE688D2D44F7787026FpBp4K" TargetMode="External"/><Relationship Id="rId129" Type="http://schemas.openxmlformats.org/officeDocument/2006/relationships/hyperlink" Target="consultantplus://offline/ref=183388FF0FCFFE3621A1B8980FBD01D3450EC1C6C3EBF6B193CDCA81C28D725338BE6B6B929379F1634AB5FC76E7F2AED392E98EC8CA4E689B006EBCp9pFK" TargetMode="External"/><Relationship Id="rId280" Type="http://schemas.openxmlformats.org/officeDocument/2006/relationships/hyperlink" Target="consultantplus://offline/ref=183388FF0FCFFE3621A1B8980FBD01D3450EC1C6CAE8F6BB94C1978BCAD47E513FB1347C95DA75F0634BB5FC75B8F7BBC2CAE688D2D44F7787026FpBp4K" TargetMode="External"/><Relationship Id="rId336" Type="http://schemas.openxmlformats.org/officeDocument/2006/relationships/hyperlink" Target="consultantplus://offline/ref=183388FF0FCFFE3621A1B8980FBD01D3450EC1C6C7ECF3B495C1978BCAD47E513FB1347C95DA75F06348B1FF75B8F7BBC2CAE688D2D44F7787026FpBp4K" TargetMode="External"/><Relationship Id="rId501" Type="http://schemas.openxmlformats.org/officeDocument/2006/relationships/hyperlink" Target="consultantplus://offline/ref=183388FF0FCFFE3621A1B8980FBD01D3450EC1C6C7ECF3B495C1978BCAD47E513FB1347C95DA75F0634EB0F675B8F7BBC2CAE688D2D44F7787026FpBp4K" TargetMode="External"/><Relationship Id="rId543" Type="http://schemas.openxmlformats.org/officeDocument/2006/relationships/hyperlink" Target="consultantplus://offline/ref=183388FF0FCFFE3621A1B8980FBD01D3450EC1C6C3EBF6B193CDCA81C28D725338BE6B6B929379F1634AB4F97FE7F2AED392E98EC8CA4E689B006EBCp9pFK" TargetMode="External"/><Relationship Id="rId75" Type="http://schemas.openxmlformats.org/officeDocument/2006/relationships/hyperlink" Target="consultantplus://offline/ref=183388FF0FCFFE3621A1B8980FBD01D3450EC1C6C4ECF8B793C1978BCAD47E513FB1347C95DA75F0634AB4FC75B8F7BBC2CAE688D2D44F7787026FpBp4K" TargetMode="External"/><Relationship Id="rId140" Type="http://schemas.openxmlformats.org/officeDocument/2006/relationships/hyperlink" Target="consultantplus://offline/ref=183388FF0FCFFE3621A1B8980FBD01D3450EC1C6CAE8F6BB94C1978BCAD47E513FB1347C95DA75F0634AB7F875B8F7BBC2CAE688D2D44F7787026FpBp4K" TargetMode="External"/><Relationship Id="rId182" Type="http://schemas.openxmlformats.org/officeDocument/2006/relationships/hyperlink" Target="consultantplus://offline/ref=183388FF0FCFFE3621A1B8980FBD01D3450EC1C6CAE8F6BB94C1978BCAD47E513FB1347C95DA75F0634AB6F675B8F7BBC2CAE688D2D44F7787026FpBp4K" TargetMode="External"/><Relationship Id="rId378" Type="http://schemas.openxmlformats.org/officeDocument/2006/relationships/hyperlink" Target="consultantplus://offline/ref=183388FF0FCFFE3621A1B8980FBD01D3450EC1C6C7ECF3B495C1978BCAD47E513FB1347C95DA75F06348B2F675B8F7BBC2CAE688D2D44F7787026FpBp4K" TargetMode="External"/><Relationship Id="rId403" Type="http://schemas.openxmlformats.org/officeDocument/2006/relationships/hyperlink" Target="consultantplus://offline/ref=183388FF0FCFFE3621A1B8980FBD01D3450EC1C6C7ECF3B495C1978BCAD47E513FB1347C95DA75F06349B4FC75B8F7BBC2CAE688D2D44F7787026FpBp4K" TargetMode="External"/><Relationship Id="rId585" Type="http://schemas.openxmlformats.org/officeDocument/2006/relationships/hyperlink" Target="consultantplus://offline/ref=183388FF0FCFFE3621A1B8980FBD01D3450EC1C6C7ECF3B495C1978BCAD47E513FB1347C95DA75F0634FB0FF75B8F7BBC2CAE688D2D44F7787026FpBp4K" TargetMode="External"/><Relationship Id="rId6" Type="http://schemas.openxmlformats.org/officeDocument/2006/relationships/hyperlink" Target="consultantplus://offline/ref=183388FF0FCFFE3621A1B8980FBD01D3450EC1C6C4ECF8B793C1978BCAD47E513FB1347C95DA75F0634AB5F775B8F7BBC2CAE688D2D44F7787026FpBp4K" TargetMode="External"/><Relationship Id="rId238" Type="http://schemas.openxmlformats.org/officeDocument/2006/relationships/hyperlink" Target="consultantplus://offline/ref=183388FF0FCFFE3621A1B8980FBD01D3450EC1C6C7ECF3B495C1978BCAD47E513FB1347C95DA75F0634BB7FD75B8F7BBC2CAE688D2D44F7787026FpBp4K" TargetMode="External"/><Relationship Id="rId445" Type="http://schemas.openxmlformats.org/officeDocument/2006/relationships/hyperlink" Target="consultantplus://offline/ref=183388FF0FCFFE3621A1B8980FBD01D3450EC1C6C7ECF3B495C1978BCAD47E513FB1347C95DA75F0634EB5FA75B8F7BBC2CAE688D2D44F7787026FpBp4K" TargetMode="External"/><Relationship Id="rId487" Type="http://schemas.openxmlformats.org/officeDocument/2006/relationships/hyperlink" Target="consultantplus://offline/ref=183388FF0FCFFE3621A1A69519D15DDC42049BC3C7ECFBE5CD9ECCD69DDD740678FE6D3ED1D77CF46B41E1AE3AB9ABFD93D9E48DD2D64E68p8pCK" TargetMode="External"/><Relationship Id="rId610" Type="http://schemas.openxmlformats.org/officeDocument/2006/relationships/hyperlink" Target="consultantplus://offline/ref=183388FF0FCFFE3621A1B8980FBD01D3450EC1C6C3EBF6B193CDCA81C28D725338BE6B6B929379F1634AB4F877E7F2AED392E98EC8CA4E689B006EBCp9pFK" TargetMode="External"/><Relationship Id="rId652" Type="http://schemas.openxmlformats.org/officeDocument/2006/relationships/hyperlink" Target="consultantplus://offline/ref=183388FF0FCFFE3621A1B8980FBD01D3450EC1C6C3E9F2B599C2CA81C28D725338BE6B6B929379F1634AB5F67EE7F2AED392E98EC8CA4E689B006EBCp9pFK" TargetMode="External"/><Relationship Id="rId694" Type="http://schemas.openxmlformats.org/officeDocument/2006/relationships/hyperlink" Target="consultantplus://offline/ref=183388FF0FCFFE3621A1A69519D15DDC42049BC3C7ECFBE5CD9ECCD69DDD740678FE6D3ED1D575F86341E1AE3AB9ABFD93D9E48DD2D64E68p8pCK" TargetMode="External"/><Relationship Id="rId708" Type="http://schemas.openxmlformats.org/officeDocument/2006/relationships/hyperlink" Target="consultantplus://offline/ref=183388FF0FCFFE3621A1B8980FBD01D3450EC1C6C4EDF5B698C1978BCAD47E513FB1347C95DA75F0634AB7FE75B8F7BBC2CAE688D2D44F7787026FpBp4K" TargetMode="External"/><Relationship Id="rId291" Type="http://schemas.openxmlformats.org/officeDocument/2006/relationships/hyperlink" Target="consultantplus://offline/ref=183388FF0FCFFE3621A1B8980FBD01D3450EC1C6CAE8F6BB94C1978BCAD47E513FB1347C95DA75F0634BB4FB75B8F7BBC2CAE688D2D44F7787026FpBp4K" TargetMode="External"/><Relationship Id="rId305" Type="http://schemas.openxmlformats.org/officeDocument/2006/relationships/hyperlink" Target="consultantplus://offline/ref=183388FF0FCFFE3621A1B8980FBD01D3450EC1C6C3EBF6B193CDCA81C28D725338BE6B6B929379F1634AB5FA76E7F2AED392E98EC8CA4E689B006EBCp9pFK" TargetMode="External"/><Relationship Id="rId347" Type="http://schemas.openxmlformats.org/officeDocument/2006/relationships/hyperlink" Target="consultantplus://offline/ref=183388FF0FCFFE3621A1B8980FBD01D3450EC1C6C7ECF3B495C1978BCAD47E513FB1347C95DA75F06348B0F675B8F7BBC2CAE688D2D44F7787026FpBp4K" TargetMode="External"/><Relationship Id="rId512" Type="http://schemas.openxmlformats.org/officeDocument/2006/relationships/hyperlink" Target="consultantplus://offline/ref=183388FF0FCFFE3621A1B8980FBD01D3450EC1C6C7ECF3B495C1978BCAD47E513FB1347C95DA75F0634EB3F675B8F7BBC2CAE688D2D44F7787026FpBp4K" TargetMode="External"/><Relationship Id="rId44" Type="http://schemas.openxmlformats.org/officeDocument/2006/relationships/hyperlink" Target="consultantplus://offline/ref=183388FF0FCFFE3621A1A69519D15DDC42049AC8C7EEFBE5CD9ECCD69DDD740678FE6D3ED1D673F06B41E1AE3AB9ABFD93D9E48DD2D64E68p8pCK" TargetMode="External"/><Relationship Id="rId86" Type="http://schemas.openxmlformats.org/officeDocument/2006/relationships/hyperlink" Target="consultantplus://offline/ref=183388FF0FCFFE3621A1B8980FBD01D3450EC1C6C3E9F8BB94CACA81C28D725338BE6B6B809321FD614EABFF7FF2A4FF96pCpEK" TargetMode="External"/><Relationship Id="rId151" Type="http://schemas.openxmlformats.org/officeDocument/2006/relationships/hyperlink" Target="consultantplus://offline/ref=183388FF0FCFFE3621A1B8980FBD01D3450EC1C6C3EBF6B193CDCA81C28D725338BE6B6B929379F1634AB5FB7AE7F2AED392E98EC8CA4E689B006EBCp9pFK" TargetMode="External"/><Relationship Id="rId389" Type="http://schemas.openxmlformats.org/officeDocument/2006/relationships/hyperlink" Target="consultantplus://offline/ref=183388FF0FCFFE3621A1B8980FBD01D3450EC1C6C3EBF6B193CDCA81C28D725338BE6B6B929379F1634AB4FF77E7F2AED392E98EC8CA4E689B006EBCp9pFK" TargetMode="External"/><Relationship Id="rId554" Type="http://schemas.openxmlformats.org/officeDocument/2006/relationships/hyperlink" Target="consultantplus://offline/ref=183388FF0FCFFE3621A1B8980FBD01D3450EC1C6C7ECF3B495C1978BCAD47E513FB1347C95DA75F0634FB7F875B8F7BBC2CAE688D2D44F7787026FpBp4K" TargetMode="External"/><Relationship Id="rId596" Type="http://schemas.openxmlformats.org/officeDocument/2006/relationships/hyperlink" Target="consultantplus://offline/ref=183388FF0FCFFE3621A1B8980FBD01D3450EC1C6C4ECF5BA93C1978BCAD47E513FB1347C95DA75F0634BB5FE75B8F7BBC2CAE688D2D44F7787026FpBp4K" TargetMode="External"/><Relationship Id="rId193" Type="http://schemas.openxmlformats.org/officeDocument/2006/relationships/hyperlink" Target="consultantplus://offline/ref=183388FF0FCFFE3621A1B8980FBD01D3450EC1C6CAE8F6BB94C1978BCAD47E513FB1347C95DA75F0634AB1FC75B8F7BBC2CAE688D2D44F7787026FpBp4K" TargetMode="External"/><Relationship Id="rId207" Type="http://schemas.openxmlformats.org/officeDocument/2006/relationships/hyperlink" Target="consultantplus://offline/ref=183388FF0FCFFE3621A1B8980FBD01D3450EC1C6C5E9F7BA96C1978BCAD47E513FB1347C95DA75F0634AB3FE75B8F7BBC2CAE688D2D44F7787026FpBp4K" TargetMode="External"/><Relationship Id="rId249" Type="http://schemas.openxmlformats.org/officeDocument/2006/relationships/hyperlink" Target="consultantplus://offline/ref=183388FF0FCFFE3621A1A69519D15DDC42049BC3C7ECFBE5CD9ECCD69DDD740678FE6D3ED1D774F26041E1AE3AB9ABFD93D9E48DD2D64E68p8pCK" TargetMode="External"/><Relationship Id="rId414" Type="http://schemas.openxmlformats.org/officeDocument/2006/relationships/hyperlink" Target="consultantplus://offline/ref=183388FF0FCFFE3621A1B8980FBD01D3450EC1C6C7ECF3B495C1978BCAD47E513FB1347C95DA75F06349B6FF75B8F7BBC2CAE688D2D44F7787026FpBp4K" TargetMode="External"/><Relationship Id="rId456" Type="http://schemas.openxmlformats.org/officeDocument/2006/relationships/hyperlink" Target="consultantplus://offline/ref=183388FF0FCFFE3621A1B8980FBD01D3450EC1C6C7ECF3B495C1978BCAD47E513FB1347C95DA75F0634EB4FA75B8F7BBC2CAE688D2D44F7787026FpBp4K" TargetMode="External"/><Relationship Id="rId498" Type="http://schemas.openxmlformats.org/officeDocument/2006/relationships/hyperlink" Target="consultantplus://offline/ref=183388FF0FCFFE3621A1B8980FBD01D3450EC1C6C3EBF6B193CDCA81C28D725338BE6B6B929379F1634AB4FB77E7F2AED392E98EC8CA4E689B006EBCp9pFK" TargetMode="External"/><Relationship Id="rId621" Type="http://schemas.openxmlformats.org/officeDocument/2006/relationships/hyperlink" Target="consultantplus://offline/ref=183388FF0FCFFE3621A1B8980FBD01D3450EC1C6C7ECF3B495C1978BCAD47E513FB1347C95DA75F0634CB5FE75B8F7BBC2CAE688D2D44F7787026FpBp4K" TargetMode="External"/><Relationship Id="rId663" Type="http://schemas.openxmlformats.org/officeDocument/2006/relationships/hyperlink" Target="consultantplus://offline/ref=183388FF0FCFFE3621A1B8980FBD01D3450EC1C6C4ECF8B793C1978BCAD47E513FB1347C95DA75F0634BB6FE75B8F7BBC2CAE688D2D44F7787026FpBp4K" TargetMode="External"/><Relationship Id="rId13" Type="http://schemas.openxmlformats.org/officeDocument/2006/relationships/hyperlink" Target="consultantplus://offline/ref=183388FF0FCFFE3621A1B8980FBD01D3450EC1C6CAE8F0B398C1978BCAD47E513FB1347C95DA75F0634AB4FF75B8F7BBC2CAE688D2D44F7787026FpBp4K" TargetMode="External"/><Relationship Id="rId109" Type="http://schemas.openxmlformats.org/officeDocument/2006/relationships/hyperlink" Target="consultantplus://offline/ref=183388FF0FCFFE3621A1A69519D15DDC42049BC3C7ECFBE5CD9ECCD69DDD740678FE6D3ED1D770F96241E1AE3AB9ABFD93D9E48DD2D64E68p8pCK" TargetMode="External"/><Relationship Id="rId260" Type="http://schemas.openxmlformats.org/officeDocument/2006/relationships/hyperlink" Target="consultantplus://offline/ref=183388FF0FCFFE3621A1B8980FBD01D3450EC1C6CAE8F6BB94C1978BCAD47E513FB1347C95DA75F0634AB3F675B8F7BBC2CAE688D2D44F7787026FpBp4K" TargetMode="External"/><Relationship Id="rId316" Type="http://schemas.openxmlformats.org/officeDocument/2006/relationships/hyperlink" Target="consultantplus://offline/ref=183388FF0FCFFE3621A1B8980FBD01D3450EC1C6CAE8F0B398C1978BCAD47E513FB1347C95DA75F0634AB1FE75B8F7BBC2CAE688D2D44F7787026FpBp4K" TargetMode="External"/><Relationship Id="rId523" Type="http://schemas.openxmlformats.org/officeDocument/2006/relationships/hyperlink" Target="consultantplus://offline/ref=183388FF0FCFFE3621A1B8980FBD01D3450EC1C6C7ECF3B495C1978BCAD47E513FB1347C95DA75F0634EBCF875B8F7BBC2CAE688D2D44F7787026FpBp4K" TargetMode="External"/><Relationship Id="rId719" Type="http://schemas.openxmlformats.org/officeDocument/2006/relationships/hyperlink" Target="consultantplus://offline/ref=183388FF0FCFFE3621A1B8980FBD01D3450EC1C6C4EDF6B494C1978BCAD47E513FB1347C95DA75F06348BDF775B8F7BBC2CAE688D2D44F7787026FpBp4K" TargetMode="External"/><Relationship Id="rId55" Type="http://schemas.openxmlformats.org/officeDocument/2006/relationships/hyperlink" Target="consultantplus://offline/ref=183388FF0FCFFE3621A1B8980FBD01D3450EC1C6C4ECF5BA93C1978BCAD47E513FB1347C95DA75F0634ABDF875B8F7BBC2CAE688D2D44F7787026FpBp4K" TargetMode="External"/><Relationship Id="rId97" Type="http://schemas.openxmlformats.org/officeDocument/2006/relationships/hyperlink" Target="consultantplus://offline/ref=183388FF0FCFFE3621A1B8980FBD01D3450EC1C6C3EBF6B193CDCA81C28D725338BE6B6B929379F1634AB5FE76E7F2AED392E98EC8CA4E689B006EBCp9pFK" TargetMode="External"/><Relationship Id="rId120" Type="http://schemas.openxmlformats.org/officeDocument/2006/relationships/hyperlink" Target="consultantplus://offline/ref=183388FF0FCFFE3621A1A69519D15DDC42059ECDC5EDFBE5CD9ECCD69DDD740678FE6D3ED1D774F36141E1AE3AB9ABFD93D9E48DD2D64E68p8pCK" TargetMode="External"/><Relationship Id="rId358" Type="http://schemas.openxmlformats.org/officeDocument/2006/relationships/hyperlink" Target="consultantplus://offline/ref=183388FF0FCFFE3621A1B8980FBD01D3450EC1C6C3EBF6B193CDCA81C28D725338BE6B6B929379F1634AB5F87EE7F2AED392E98EC8CA4E689B006EBCp9pFK" TargetMode="External"/><Relationship Id="rId565" Type="http://schemas.openxmlformats.org/officeDocument/2006/relationships/hyperlink" Target="consultantplus://offline/ref=183388FF0FCFFE3621A1B8980FBD01D3450EC1C6C3E9F2B599C2CA81C28D725338BE6B6B929379F1634AB5FA79E7F2AED392E98EC8CA4E689B006EBCp9pFK" TargetMode="External"/><Relationship Id="rId730" Type="http://schemas.openxmlformats.org/officeDocument/2006/relationships/hyperlink" Target="consultantplus://offline/ref=183388FF0FCFFE3621A1B8980FBD01D3450EC1C6C7ECF3B495C1978BCAD47E513FB1347C95DA75F0634CBDF875B8F7BBC2CAE688D2D44F7787026FpBp4K" TargetMode="External"/><Relationship Id="rId162" Type="http://schemas.openxmlformats.org/officeDocument/2006/relationships/hyperlink" Target="consultantplus://offline/ref=183388FF0FCFFE3621A1B8980FBD01D3450EC1C6C5EAF5B496C1978BCAD47E513FB1347C95DA75F0634AB4FA75B8F7BBC2CAE688D2D44F7787026FpBp4K" TargetMode="External"/><Relationship Id="rId218" Type="http://schemas.openxmlformats.org/officeDocument/2006/relationships/hyperlink" Target="consultantplus://offline/ref=183388FF0FCFFE3621A1B8980FBD01D3450EC1C6CAE8F6BB94C1978BCAD47E513FB1347C95DA75F0634AB1F675B8F7BBC2CAE688D2D44F7787026FpBp4K" TargetMode="External"/><Relationship Id="rId425" Type="http://schemas.openxmlformats.org/officeDocument/2006/relationships/hyperlink" Target="consultantplus://offline/ref=183388FF0FCFFE3621A1B8980FBD01D3450EC1C6C7ECF3B495C1978BCAD47E513FB1347C95DA75F06349B0FB75B8F7BBC2CAE688D2D44F7787026FpBp4K" TargetMode="External"/><Relationship Id="rId467" Type="http://schemas.openxmlformats.org/officeDocument/2006/relationships/hyperlink" Target="consultantplus://offline/ref=183388FF0FCFFE3621A1B8980FBD01D3450EC1C6C3EBF6B193CDCA81C28D725338BE6B6B929379F1634AB4FB79E7F2AED392E98EC8CA4E689B006EBCp9pFK" TargetMode="External"/><Relationship Id="rId632" Type="http://schemas.openxmlformats.org/officeDocument/2006/relationships/hyperlink" Target="consultantplus://offline/ref=183388FF0FCFFE3621A1B8980FBD01D3450EC1C6C3E9F2B599C2CA81C28D725338BE6B6B929379F1634AB5F778E7F2AED392E98EC8CA4E689B006EBCp9pFK" TargetMode="External"/><Relationship Id="rId271" Type="http://schemas.openxmlformats.org/officeDocument/2006/relationships/hyperlink" Target="consultantplus://offline/ref=183388FF0FCFFE3621A1B8980FBD01D3450EC1C6C4ECF8B793C1978BCAD47E513FB1347C95DA75F0634AB2FF75B8F7BBC2CAE688D2D44F7787026FpBp4K" TargetMode="External"/><Relationship Id="rId674" Type="http://schemas.openxmlformats.org/officeDocument/2006/relationships/hyperlink" Target="consultantplus://offline/ref=183388FF0FCFFE3621A1B8980FBD01D3450EC1C6C3EBF5B194C9CA81C28D725338BE6B6B929379F1634AB5FD7FE7F2AED392E98EC8CA4E689B006EBCp9pFK" TargetMode="External"/><Relationship Id="rId24" Type="http://schemas.openxmlformats.org/officeDocument/2006/relationships/hyperlink" Target="consultantplus://offline/ref=183388FF0FCFFE3621A1A69519D15DDC42049BC3C7ECFBE5CD9ECCD69DDD740678FE6D3ED1D775F26B41E1AE3AB9ABFD93D9E48DD2D64E68p8pCK" TargetMode="External"/><Relationship Id="rId66" Type="http://schemas.openxmlformats.org/officeDocument/2006/relationships/hyperlink" Target="consultantplus://offline/ref=183388FF0FCFFE3621A1B8980FBD01D3450EC1C6CAE8F6BB94C1978BCAD47E513FB1347C95DA75F0634AB5F675B8F7BBC2CAE688D2D44F7787026FpBp4K" TargetMode="External"/><Relationship Id="rId131" Type="http://schemas.openxmlformats.org/officeDocument/2006/relationships/hyperlink" Target="consultantplus://offline/ref=183388FF0FCFFE3621A1B8980FBD01D3450EC1C6CAE8F6BB94C1978BCAD47E513FB1347C95DA75F0634AB7FA75B8F7BBC2CAE688D2D44F7787026FpBp4K" TargetMode="External"/><Relationship Id="rId327" Type="http://schemas.openxmlformats.org/officeDocument/2006/relationships/hyperlink" Target="consultantplus://offline/ref=183388FF0FCFFE3621A1B8980FBD01D3450EC1C6C7ECF3B495C1978BCAD47E513FB1347C95DA75F06348B4F975B8F7BBC2CAE688D2D44F7787026FpBp4K" TargetMode="External"/><Relationship Id="rId369" Type="http://schemas.openxmlformats.org/officeDocument/2006/relationships/hyperlink" Target="consultantplus://offline/ref=183388FF0FCFFE3621A1B8980FBD01D3450EC1C6C7ECF3B495C1978BCAD47E513FB1347C95DA75F06348B2FA75B8F7BBC2CAE688D2D44F7787026FpBp4K" TargetMode="External"/><Relationship Id="rId534" Type="http://schemas.openxmlformats.org/officeDocument/2006/relationships/hyperlink" Target="consultantplus://offline/ref=183388FF0FCFFE3621A1B8980FBD01D3450EC1C6C7ECF3B495C1978BCAD47E513FB1347C95DA75F0634FB5F675B8F7BBC2CAE688D2D44F7787026FpBp4K" TargetMode="External"/><Relationship Id="rId576" Type="http://schemas.openxmlformats.org/officeDocument/2006/relationships/hyperlink" Target="consultantplus://offline/ref=183388FF0FCFFE3621A1B8980FBD01D3450EC1C6C3EBF6B193CDCA81C28D725338BE6B6B929379F1634AB4F87BE7F2AED392E98EC8CA4E689B006EBCp9pFK" TargetMode="External"/><Relationship Id="rId173" Type="http://schemas.openxmlformats.org/officeDocument/2006/relationships/hyperlink" Target="consultantplus://offline/ref=183388FF0FCFFE3621A1B8980FBD01D3450EC1C6C5E9F7BA96C1978BCAD47E513FB1347C95DA75F0634AB0FD75B8F7BBC2CAE688D2D44F7787026FpBp4K" TargetMode="External"/><Relationship Id="rId229" Type="http://schemas.openxmlformats.org/officeDocument/2006/relationships/hyperlink" Target="consultantplus://offline/ref=183388FF0FCFFE3621A1B8980FBD01D3450EC1C6C4ECF8B793C1978BCAD47E513FB1347C95DA75F0634AB0FE75B8F7BBC2CAE688D2D44F7787026FpBp4K" TargetMode="External"/><Relationship Id="rId380" Type="http://schemas.openxmlformats.org/officeDocument/2006/relationships/hyperlink" Target="consultantplus://offline/ref=183388FF0FCFFE3621A1B8980FBD01D3450EC1C6C3EBF6B193CDCA81C28D725338BE6B6B929379F1634AB5F67FE7F2AED392E98EC8CA4E689B006EBCp9pFK" TargetMode="External"/><Relationship Id="rId436" Type="http://schemas.openxmlformats.org/officeDocument/2006/relationships/hyperlink" Target="consultantplus://offline/ref=183388FF0FCFFE3621A1B8980FBD01D3450EC1C6C7ECF3B495C1978BCAD47E513FB1347C95DA75F06349BDF975B8F7BBC2CAE688D2D44F7787026FpBp4K" TargetMode="External"/><Relationship Id="rId601" Type="http://schemas.openxmlformats.org/officeDocument/2006/relationships/hyperlink" Target="consultantplus://offline/ref=183388FF0FCFFE3621A1B8980FBD01D3450EC1C6C3E9F2B599C2CA81C28D725338BE6B6B929379F1634AB5F977E7F2AED392E98EC8CA4E689B006EBCp9pFK" TargetMode="External"/><Relationship Id="rId643" Type="http://schemas.openxmlformats.org/officeDocument/2006/relationships/hyperlink" Target="consultantplus://offline/ref=183388FF0FCFFE3621A1B8980FBD01D3450EC1C6C3E9F8B492C3CA81C28D725338BE6B6B929379F1634AB5FE79E7F2AED392E98EC8CA4E689B006EBCp9pFK" TargetMode="External"/><Relationship Id="rId240" Type="http://schemas.openxmlformats.org/officeDocument/2006/relationships/hyperlink" Target="consultantplus://offline/ref=183388FF0FCFFE3621A1B8980FBD01D3450EC1C6CAE8F0B398C1978BCAD47E513FB1347C95DA75F0634AB6F675B8F7BBC2CAE688D2D44F7787026FpBp4K" TargetMode="External"/><Relationship Id="rId478" Type="http://schemas.openxmlformats.org/officeDocument/2006/relationships/hyperlink" Target="consultantplus://offline/ref=183388FF0FCFFE3621A1B8980FBD01D3450EC1C6C3E9F2B599C2CA81C28D725338BE6B6B929379F1634AB5FB7CE7F2AED392E98EC8CA4E689B006EBCp9pFK" TargetMode="External"/><Relationship Id="rId685" Type="http://schemas.openxmlformats.org/officeDocument/2006/relationships/hyperlink" Target="consultantplus://offline/ref=183388FF0FCFFE3621A1A69519D15DDC42049BC3C7ECFBE5CD9ECCD69DDD740678FE6D3ED1D675F46A41E1AE3AB9ABFD93D9E48DD2D64E68p8pCK" TargetMode="External"/><Relationship Id="rId35" Type="http://schemas.openxmlformats.org/officeDocument/2006/relationships/hyperlink" Target="consultantplus://offline/ref=183388FF0FCFFE3621A1A69519D15DDC42049BC3C7ECFBE5CD9ECCD69DDD740678FE6D3ED1D775F96541E1AE3AB9ABFD93D9E48DD2D64E68p8pCK" TargetMode="External"/><Relationship Id="rId77" Type="http://schemas.openxmlformats.org/officeDocument/2006/relationships/hyperlink" Target="consultantplus://offline/ref=183388FF0FCFFE3621A1B8980FBD01D3450EC1C6C5EAF5B496C1978BCAD47E513FB1347C95DA75F0634AB4FF75B8F7BBC2CAE688D2D44F7787026FpBp4K" TargetMode="External"/><Relationship Id="rId100" Type="http://schemas.openxmlformats.org/officeDocument/2006/relationships/hyperlink" Target="consultantplus://offline/ref=183388FF0FCFFE3621A1B8980FBD01D3450EC1C6C3EBF6B193CDCA81C28D725338BE6B6B929379F1634AB5FD7CE7F2AED392E98EC8CA4E689B006EBCp9pFK" TargetMode="External"/><Relationship Id="rId282" Type="http://schemas.openxmlformats.org/officeDocument/2006/relationships/hyperlink" Target="consultantplus://offline/ref=183388FF0FCFFE3621A1A69519D15DDC42049BC3C7ECFBE5CD9ECCD69DDD740678FE6D3ED1D576F06241E1AE3AB9ABFD93D9E48DD2D64E68p8pCK" TargetMode="External"/><Relationship Id="rId338" Type="http://schemas.openxmlformats.org/officeDocument/2006/relationships/hyperlink" Target="consultantplus://offline/ref=183388FF0FCFFE3621A1B8980FBD01D3450EC1C6C7ECF3B495C1978BCAD47E513FB1347C95DA75F06348B1F875B8F7BBC2CAE688D2D44F7787026FpBp4K" TargetMode="External"/><Relationship Id="rId503" Type="http://schemas.openxmlformats.org/officeDocument/2006/relationships/hyperlink" Target="consultantplus://offline/ref=183388FF0FCFFE3621A1B8980FBD01D3450EC1C6C7ECF3B495C1978BCAD47E513FB1347C95DA75F0634EB3FE75B8F7BBC2CAE688D2D44F7787026FpBp4K" TargetMode="External"/><Relationship Id="rId545" Type="http://schemas.openxmlformats.org/officeDocument/2006/relationships/hyperlink" Target="consultantplus://offline/ref=183388FF0FCFFE3621A1B8980FBD01D3450EC1C6C7ECF3B495C1978BCAD47E513FB1347C95DA75F0634FB7FF75B8F7BBC2CAE688D2D44F7787026FpBp4K" TargetMode="External"/><Relationship Id="rId587" Type="http://schemas.openxmlformats.org/officeDocument/2006/relationships/hyperlink" Target="consultantplus://offline/ref=183388FF0FCFFE3621A1B8980FBD01D3450EC1C6C3EBF6B193CDCA81C28D725338BE6B6B929379F1634AB4F879E7F2AED392E98EC8CA4E689B006EBCp9pFK" TargetMode="External"/><Relationship Id="rId710" Type="http://schemas.openxmlformats.org/officeDocument/2006/relationships/hyperlink" Target="consultantplus://offline/ref=183388FF0FCFFE3621A1B8980FBD01D3450EC1C6C3EAF2B693CFCA81C28D725338BE6B6B929379F1634AB5FD79E7F2AED392E98EC8CA4E689B006EBCp9pFK" TargetMode="External"/><Relationship Id="rId8" Type="http://schemas.openxmlformats.org/officeDocument/2006/relationships/hyperlink" Target="consultantplus://offline/ref=183388FF0FCFFE3621A1B8980FBD01D3450EC1C6C4ECF5BA93C1978BCAD47E513FB1347C95DA75F0634ABDFC75B8F7BBC2CAE688D2D44F7787026FpBp4K" TargetMode="External"/><Relationship Id="rId142" Type="http://schemas.openxmlformats.org/officeDocument/2006/relationships/hyperlink" Target="consultantplus://offline/ref=183388FF0FCFFE3621A1B8980FBD01D3450EC1C6CAE8F6BB94C1978BCAD47E513FB1347C95DA75F0634AB7F775B8F7BBC2CAE688D2D44F7787026FpBp4K" TargetMode="External"/><Relationship Id="rId184" Type="http://schemas.openxmlformats.org/officeDocument/2006/relationships/hyperlink" Target="consultantplus://offline/ref=183388FF0FCFFE3621A1B8980FBD01D3450EC1C6C4ECF8B793C1978BCAD47E513FB1347C95DA75F0634AB6FC75B8F7BBC2CAE688D2D44F7787026FpBp4K" TargetMode="External"/><Relationship Id="rId391" Type="http://schemas.openxmlformats.org/officeDocument/2006/relationships/hyperlink" Target="consultantplus://offline/ref=183388FF0FCFFE3621A1B8980FBD01D3450EC1C6C7ECF3B495C1978BCAD47E513FB1347C95DA75F06348BCFB75B8F7BBC2CAE688D2D44F7787026FpBp4K" TargetMode="External"/><Relationship Id="rId405" Type="http://schemas.openxmlformats.org/officeDocument/2006/relationships/hyperlink" Target="consultantplus://offline/ref=183388FF0FCFFE3621A1B8980FBD01D3450EC1C6C3EBF6B193CDCA81C28D725338BE6B6B929379F1634AB4FD78E7F2AED392E98EC8CA4E689B006EBCp9pFK" TargetMode="External"/><Relationship Id="rId447" Type="http://schemas.openxmlformats.org/officeDocument/2006/relationships/hyperlink" Target="consultantplus://offline/ref=183388FF0FCFFE3621A1B8980FBD01D3450EC1C6C7ECF3B495C1978BCAD47E513FB1347C95DA75F0634EB5F775B8F7BBC2CAE688D2D44F7787026FpBp4K" TargetMode="External"/><Relationship Id="rId612" Type="http://schemas.openxmlformats.org/officeDocument/2006/relationships/hyperlink" Target="consultantplus://offline/ref=183388FF0FCFFE3621A1B8980FBD01D3450EC1C6C7ECF3B495C1978BCAD47E513FB1347C95DA75F0634FBCF675B8F7BBC2CAE688D2D44F7787026FpBp4K" TargetMode="External"/><Relationship Id="rId251" Type="http://schemas.openxmlformats.org/officeDocument/2006/relationships/hyperlink" Target="consultantplus://offline/ref=183388FF0FCFFE3621A1B8980FBD01D3450EC1C6C4ECF8B793C1978BCAD47E513FB1347C95DA75F0634AB3FB75B8F7BBC2CAE688D2D44F7787026FpBp4K" TargetMode="External"/><Relationship Id="rId489" Type="http://schemas.openxmlformats.org/officeDocument/2006/relationships/hyperlink" Target="consultantplus://offline/ref=183388FF0FCFFE3621A1B8980FBD01D3450EC1C6C7ECF3B495C1978BCAD47E513FB1347C95DA75F0634EB6F675B8F7BBC2CAE688D2D44F7787026FpBp4K" TargetMode="External"/><Relationship Id="rId654" Type="http://schemas.openxmlformats.org/officeDocument/2006/relationships/hyperlink" Target="consultantplus://offline/ref=183388FF0FCFFE3621A1B8980FBD01D3450EC1C6C7ECF3B495C1978BCAD47E513FB1347C95DA75F0634CB7FE75B8F7BBC2CAE688D2D44F7787026FpBp4K" TargetMode="External"/><Relationship Id="rId696" Type="http://schemas.openxmlformats.org/officeDocument/2006/relationships/hyperlink" Target="consultantplus://offline/ref=183388FF0FCFFE3621A1A69519D15DDC42049BC3C7ECFBE5CD9ECCD69DDD740678FE6D3ED1D575F86341E1AE3AB9ABFD93D9E48DD2D64E68p8pCK" TargetMode="External"/><Relationship Id="rId46" Type="http://schemas.openxmlformats.org/officeDocument/2006/relationships/hyperlink" Target="consultantplus://offline/ref=183388FF0FCFFE3621A1A69519D15DDC42049BC3C7ECFBE5CD9ECCD69DDD740678FE6D3ED1D575F86341E1AE3AB9ABFD93D9E48DD2D64E68p8pCK" TargetMode="External"/><Relationship Id="rId293" Type="http://schemas.openxmlformats.org/officeDocument/2006/relationships/hyperlink" Target="consultantplus://offline/ref=183388FF0FCFFE3621A1A69519D15DDC42059ECDC5EDFBE5CD9ECCD69DDD74066AFE3532D3D36AF06254B7FF7FpEp5K" TargetMode="External"/><Relationship Id="rId307" Type="http://schemas.openxmlformats.org/officeDocument/2006/relationships/hyperlink" Target="consultantplus://offline/ref=183388FF0FCFFE3621A1B8980FBD01D3450EC1C6C5E9F7BA96C1978BCAD47E513FB1347C95DA75F0634ABDFE75B8F7BBC2CAE688D2D44F7787026FpBp4K" TargetMode="External"/><Relationship Id="rId349" Type="http://schemas.openxmlformats.org/officeDocument/2006/relationships/hyperlink" Target="consultantplus://offline/ref=183388FF0FCFFE3621A1B8980FBD01D3450EC1C6C7ECF3B495C1978BCAD47E513FB1347C95DA75F06348B3FE75B8F7BBC2CAE688D2D44F7787026FpBp4K" TargetMode="External"/><Relationship Id="rId514" Type="http://schemas.openxmlformats.org/officeDocument/2006/relationships/hyperlink" Target="consultantplus://offline/ref=183388FF0FCFFE3621A1B8980FBD01D3450EC1C6C7ECF3B495C1978BCAD47E513FB1347C95DA75F0634EB2FE75B8F7BBC2CAE688D2D44F7787026FpBp4K" TargetMode="External"/><Relationship Id="rId556" Type="http://schemas.openxmlformats.org/officeDocument/2006/relationships/hyperlink" Target="consultantplus://offline/ref=183388FF0FCFFE3621A1B8980FBD01D3450EC1C6C3E9F2B599C2CA81C28D725338BE6B6B929379F1634AB5FA7DE7F2AED392E98EC8CA4E689B006EBCp9pFK" TargetMode="External"/><Relationship Id="rId721" Type="http://schemas.openxmlformats.org/officeDocument/2006/relationships/hyperlink" Target="consultantplus://offline/ref=183388FF0FCFFE3621A1B8980FBD01D3450EC1C6C4ECF8B793C1978BCAD47E513FB1347C95DA75F0634BB1F875B8F7BBC2CAE688D2D44F7787026FpBp4K" TargetMode="External"/><Relationship Id="rId88" Type="http://schemas.openxmlformats.org/officeDocument/2006/relationships/hyperlink" Target="consultantplus://offline/ref=183388FF0FCFFE3621A1B8980FBD01D3450EC1C6C7ECF3B495C1978BCAD47E513FB1347C95DA75F0634AB7F975B8F7BBC2CAE688D2D44F7787026FpBp4K" TargetMode="External"/><Relationship Id="rId111" Type="http://schemas.openxmlformats.org/officeDocument/2006/relationships/hyperlink" Target="consultantplus://offline/ref=183388FF0FCFFE3621A1B8980FBD01D3450EC1C6C3EBF6B193CDCA81C28D725338BE6B6B929379F1634AB5FC7DE7F2AED392E98EC8CA4E689B006EBCp9pFK" TargetMode="External"/><Relationship Id="rId153" Type="http://schemas.openxmlformats.org/officeDocument/2006/relationships/hyperlink" Target="consultantplus://offline/ref=183388FF0FCFFE3621A1B8980FBD01D3450EC1C6CAECF1BB91C1978BCAD47E513FB1347C95DA75F0634AB4FD75B8F7BBC2CAE688D2D44F7787026FpBp4K" TargetMode="External"/><Relationship Id="rId195" Type="http://schemas.openxmlformats.org/officeDocument/2006/relationships/hyperlink" Target="consultantplus://offline/ref=183388FF0FCFFE3621A1B8980FBD01D3450EC1C6C7ECF3B495C1978BCAD47E513FB1347C95DA75F0634ABCF975B8F7BBC2CAE688D2D44F7787026FpBp4K" TargetMode="External"/><Relationship Id="rId209" Type="http://schemas.openxmlformats.org/officeDocument/2006/relationships/hyperlink" Target="consultantplus://offline/ref=183388FF0FCFFE3621A1A69519D15DDC40009AC9C3EFFBE5CD9ECCD69DDD74066AFE3532D3D36AF06254B7FF7FpEp5K" TargetMode="External"/><Relationship Id="rId360" Type="http://schemas.openxmlformats.org/officeDocument/2006/relationships/hyperlink" Target="consultantplus://offline/ref=183388FF0FCFFE3621A1B8980FBD01D3450EC1C6C3EBF6B193CDCA81C28D725338BE6B6B929379F1634AB5F87DE7F2AED392E98EC8CA4E689B006EBCp9pFK" TargetMode="External"/><Relationship Id="rId416" Type="http://schemas.openxmlformats.org/officeDocument/2006/relationships/hyperlink" Target="consultantplus://offline/ref=183388FF0FCFFE3621A1B8980FBD01D3450EC1C6C7ECF3B495C1978BCAD47E513FB1347C95DA75F06349B1FB75B8F7BBC2CAE688D2D44F7787026FpBp4K" TargetMode="External"/><Relationship Id="rId598" Type="http://schemas.openxmlformats.org/officeDocument/2006/relationships/hyperlink" Target="consultantplus://offline/ref=183388FF0FCFFE3621A1B8980FBD01D3450EC1C6C3E9F2B599C2CA81C28D725338BE6B6B929379F1634AB5F977E7F2AED392E98EC8CA4E689B006EBCp9pFK" TargetMode="External"/><Relationship Id="rId220" Type="http://schemas.openxmlformats.org/officeDocument/2006/relationships/hyperlink" Target="consultantplus://offline/ref=183388FF0FCFFE3621A1A69519D15DDC43049FCBC6EDFBE5CD9ECCD69DDD74066AFE3532D3D36AF06254B7FF7FpEp5K" TargetMode="External"/><Relationship Id="rId458" Type="http://schemas.openxmlformats.org/officeDocument/2006/relationships/hyperlink" Target="consultantplus://offline/ref=183388FF0FCFFE3621A1B8980FBD01D3450EC1C6C7ECF3B495C1978BCAD47E513FB1347C95DA75F0634EB4F775B8F7BBC2CAE688D2D44F7787026FpBp4K" TargetMode="External"/><Relationship Id="rId623" Type="http://schemas.openxmlformats.org/officeDocument/2006/relationships/hyperlink" Target="consultantplus://offline/ref=183388FF0FCFFE3621A1B8980FBD01D3450EC1C6C7ECF3B495C1978BCAD47E513FB1347C95DA75F0634CB5FA75B8F7BBC2CAE688D2D44F7787026FpBp4K" TargetMode="External"/><Relationship Id="rId665" Type="http://schemas.openxmlformats.org/officeDocument/2006/relationships/hyperlink" Target="consultantplus://offline/ref=183388FF0FCFFE3621A1B8980FBD01D3450EC1C6C4ECF8B793C1978BCAD47E513FB1347C95DA75F0634BB6F875B8F7BBC2CAE688D2D44F7787026FpBp4K" TargetMode="External"/><Relationship Id="rId15" Type="http://schemas.openxmlformats.org/officeDocument/2006/relationships/hyperlink" Target="consultantplus://offline/ref=183388FF0FCFFE3621A1B8980FBD01D3450EC1C6CAECF1BB91C1978BCAD47E513FB1347C95DA75F0634AB5F775B8F7BBC2CAE688D2D44F7787026FpBp4K" TargetMode="External"/><Relationship Id="rId57" Type="http://schemas.openxmlformats.org/officeDocument/2006/relationships/hyperlink" Target="consultantplus://offline/ref=183388FF0FCFFE3621A1A69519D15DDC42049BC3C7ECFBE5CD9ECCD69DDD740678FE6D3ED1D777F06B41E1AE3AB9ABFD93D9E48DD2D64E68p8pCK" TargetMode="External"/><Relationship Id="rId262" Type="http://schemas.openxmlformats.org/officeDocument/2006/relationships/hyperlink" Target="consultantplus://offline/ref=183388FF0FCFFE3621A1B8980FBD01D3450EC1C6CAE8F6BB94C1978BCAD47E513FB1347C95DA75F0634AB2FF75B8F7BBC2CAE688D2D44F7787026FpBp4K" TargetMode="External"/><Relationship Id="rId318" Type="http://schemas.openxmlformats.org/officeDocument/2006/relationships/hyperlink" Target="consultantplus://offline/ref=183388FF0FCFFE3621A1A69519D15DDC42049BC3C7ECFBE5CD9ECCD69DDD740678FE6D3ED1D575F86241E1AE3AB9ABFD93D9E48DD2D64E68p8pCK" TargetMode="External"/><Relationship Id="rId525" Type="http://schemas.openxmlformats.org/officeDocument/2006/relationships/hyperlink" Target="consultantplus://offline/ref=183388FF0FCFFE3621A1B8980FBD01D3450EC1C6C7ECF3B495C1978BCAD47E513FB1347C95DA75F0634EBCF775B8F7BBC2CAE688D2D44F7787026FpBp4K" TargetMode="External"/><Relationship Id="rId567" Type="http://schemas.openxmlformats.org/officeDocument/2006/relationships/hyperlink" Target="consultantplus://offline/ref=183388FF0FCFFE3621A1B8980FBD01D3450EC1C6C7ECF3B495C1978BCAD47E513FB1347C95DA75F0634FB6FA75B8F7BBC2CAE688D2D44F7787026FpBp4K" TargetMode="External"/><Relationship Id="rId732" Type="http://schemas.openxmlformats.org/officeDocument/2006/relationships/hyperlink" Target="consultantplus://offline/ref=183388FF0FCFFE3621A1B8980FBD01D3450EC1C6C4EDF6B494C1978BCAD47E513FB1347C95DA75F06348BCFE75B8F7BBC2CAE688D2D44F7787026FpBp4K" TargetMode="External"/><Relationship Id="rId99" Type="http://schemas.openxmlformats.org/officeDocument/2006/relationships/hyperlink" Target="consultantplus://offline/ref=183388FF0FCFFE3621A1B8980FBD01D3450EC1C6CAE8F0B398C1978BCAD47E513FB1347C95DA75F0634AB7FC75B8F7BBC2CAE688D2D44F7787026FpBp4K" TargetMode="External"/><Relationship Id="rId122" Type="http://schemas.openxmlformats.org/officeDocument/2006/relationships/hyperlink" Target="consultantplus://offline/ref=183388FF0FCFFE3621A1B8980FBD01D3450EC1C6C4EDF6B494C1978BCAD47E513FB1347C95DA75F06348B7F875B8F7BBC2CAE688D2D44F7787026FpBp4K" TargetMode="External"/><Relationship Id="rId164" Type="http://schemas.openxmlformats.org/officeDocument/2006/relationships/hyperlink" Target="consultantplus://offline/ref=183388FF0FCFFE3621A1B8980FBD01D3450EC1C6CAECF1BB91C1978BCAD47E513FB1347C95DA75F0634AB4FA75B8F7BBC2CAE688D2D44F7787026FpBp4K" TargetMode="External"/><Relationship Id="rId371" Type="http://schemas.openxmlformats.org/officeDocument/2006/relationships/hyperlink" Target="consultantplus://offline/ref=183388FF0FCFFE3621A1B8980FBD01D3450EC1C6C7ECF3B495C1978BCAD47E513FB1347C95DA75F06348B2F875B8F7BBC2CAE688D2D44F7787026FpBp4K" TargetMode="External"/><Relationship Id="rId427" Type="http://schemas.openxmlformats.org/officeDocument/2006/relationships/hyperlink" Target="consultantplus://offline/ref=183388FF0FCFFE3621A1B8980FBD01D3450EC1C6C7ECF3B495C1978BCAD47E513FB1347C95DA75F06349B0F675B8F7BBC2CAE688D2D44F7787026FpBp4K" TargetMode="External"/><Relationship Id="rId469" Type="http://schemas.openxmlformats.org/officeDocument/2006/relationships/hyperlink" Target="consultantplus://offline/ref=183388FF0FCFFE3621A1B8980FBD01D3450EC1C6C5EAF5B496C1978BCAD47E513FB1347C95DA75F0634AB7FA75B8F7BBC2CAE688D2D44F7787026FpBp4K" TargetMode="External"/><Relationship Id="rId634" Type="http://schemas.openxmlformats.org/officeDocument/2006/relationships/hyperlink" Target="consultantplus://offline/ref=183388FF0FCFFE3621A1B8980FBD01D3450EC1C6C7ECF3B495C1978BCAD47E513FB1347C95DA75F0634CB4F975B8F7BBC2CAE688D2D44F7787026FpBp4K" TargetMode="External"/><Relationship Id="rId676" Type="http://schemas.openxmlformats.org/officeDocument/2006/relationships/hyperlink" Target="consultantplus://offline/ref=183388FF0FCFFE3621A1B8980FBD01D3450EC1C6C3EBF5B194C9CA81C28D725338BE6B6B929379F1634AB5FD7CE7F2AED392E98EC8CA4E689B006EBCp9pFK" TargetMode="External"/><Relationship Id="rId26" Type="http://schemas.openxmlformats.org/officeDocument/2006/relationships/hyperlink" Target="consultantplus://offline/ref=183388FF0FCFFE3621A1A69519D15DDC430D98CEC9BDACE79CCBC2D3958D2E166EB7623BCFD775EE614AB4pFp6K" TargetMode="External"/><Relationship Id="rId231" Type="http://schemas.openxmlformats.org/officeDocument/2006/relationships/hyperlink" Target="consultantplus://offline/ref=183388FF0FCFFE3621A1B8980FBD01D3450EC1C6C7ECF3B495C1978BCAD47E513FB1347C95DA75F0634BB7FF75B8F7BBC2CAE688D2D44F7787026FpBp4K" TargetMode="External"/><Relationship Id="rId273" Type="http://schemas.openxmlformats.org/officeDocument/2006/relationships/hyperlink" Target="consultantplus://offline/ref=183388FF0FCFFE3621A1B8980FBD01D3450EC1C6CAE8F6BB94C1978BCAD47E513FB1347C95DA75F0634ABDFB75B8F7BBC2CAE688D2D44F7787026FpBp4K" TargetMode="External"/><Relationship Id="rId329" Type="http://schemas.openxmlformats.org/officeDocument/2006/relationships/hyperlink" Target="consultantplus://offline/ref=183388FF0FCFFE3621A1A69519D15DDC42049BC3C7ECFBE5CD9ECCD69DDD740678FE6D3ED1D772F66A41E1AE3AB9ABFD93D9E48DD2D64E68p8pCK" TargetMode="External"/><Relationship Id="rId480" Type="http://schemas.openxmlformats.org/officeDocument/2006/relationships/hyperlink" Target="consultantplus://offline/ref=183388FF0FCFFE3621A1B8980FBD01D3450EC1C6C7ECF3B495C1978BCAD47E513FB1347C95DA75F0634EB7FA75B8F7BBC2CAE688D2D44F7787026FpBp4K" TargetMode="External"/><Relationship Id="rId536" Type="http://schemas.openxmlformats.org/officeDocument/2006/relationships/hyperlink" Target="consultantplus://offline/ref=183388FF0FCFFE3621A1B8980FBD01D3450EC1C6C3EBF6B193CDCA81C28D725338BE6B6B929379F1634AB4FA76E7F2AED392E98EC8CA4E689B006EBCp9pFK" TargetMode="External"/><Relationship Id="rId701" Type="http://schemas.openxmlformats.org/officeDocument/2006/relationships/hyperlink" Target="consultantplus://offline/ref=183388FF0FCFFE3621A1A69519D15DDC42049BC3C7ECFBE5CD9ECCD69DDD740678FE6D3ED1D575F86341E1AE3AB9ABFD93D9E48DD2D64E68p8pCK" TargetMode="External"/><Relationship Id="rId68" Type="http://schemas.openxmlformats.org/officeDocument/2006/relationships/hyperlink" Target="consultantplus://offline/ref=183388FF0FCFFE3621A1B8980FBD01D3450EC1C6C3E9F2B599C2CA81C28D725338BE6B6B929379F1634AB5FE7FE7F2AED392E98EC8CA4E689B006EBCp9pFK" TargetMode="External"/><Relationship Id="rId133" Type="http://schemas.openxmlformats.org/officeDocument/2006/relationships/hyperlink" Target="consultantplus://offline/ref=183388FF0FCFFE3621A1A69519D15DDC40009AC9C3EFFBE5CD9ECCD69DDD74066AFE3532D3D36AF06254B7FF7FpEp5K" TargetMode="External"/><Relationship Id="rId175" Type="http://schemas.openxmlformats.org/officeDocument/2006/relationships/hyperlink" Target="consultantplus://offline/ref=183388FF0FCFFE3621A1B8980FBD01D3450EC1C6CAE8F0B398C1978BCAD47E513FB1347C95DA75F0634AB6FD75B8F7BBC2CAE688D2D44F7787026FpBp4K" TargetMode="External"/><Relationship Id="rId340" Type="http://schemas.openxmlformats.org/officeDocument/2006/relationships/hyperlink" Target="consultantplus://offline/ref=183388FF0FCFFE3621A1B8980FBD01D3450EC1C6C3EBF6B193CDCA81C28D725338BE6B6B929379F1634AB5F97FE7F2AED392E98EC8CA4E689B006EBCp9pFK" TargetMode="External"/><Relationship Id="rId578" Type="http://schemas.openxmlformats.org/officeDocument/2006/relationships/hyperlink" Target="consultantplus://offline/ref=183388FF0FCFFE3621A1B8980FBD01D3450EC1C6C5EAF5B496C1978BCAD47E513FB1347C95DA75F0634AB6F975B8F7BBC2CAE688D2D44F7787026FpBp4K" TargetMode="External"/><Relationship Id="rId200" Type="http://schemas.openxmlformats.org/officeDocument/2006/relationships/hyperlink" Target="consultantplus://offline/ref=183388FF0FCFFE3621A1B8980FBD01D3450EC1C6CAE8F6BB94C1978BCAD47E513FB1347C95DA75F0634AB1FA75B8F7BBC2CAE688D2D44F7787026FpBp4K" TargetMode="External"/><Relationship Id="rId382" Type="http://schemas.openxmlformats.org/officeDocument/2006/relationships/hyperlink" Target="consultantplus://offline/ref=183388FF0FCFFE3621A1B8980FBD01D3450EC1C6C3EBF6B193CDCA81C28D725338BE6B6B929379F1634AB5F679E7F2AED392E98EC8CA4E689B006EBCp9pFK" TargetMode="External"/><Relationship Id="rId438" Type="http://schemas.openxmlformats.org/officeDocument/2006/relationships/hyperlink" Target="consultantplus://offline/ref=183388FF0FCFFE3621A1B8980FBD01D3450EC1C6C7ECF3B495C1978BCAD47E513FB1347C95DA75F06349BCFD75B8F7BBC2CAE688D2D44F7787026FpBp4K" TargetMode="External"/><Relationship Id="rId603" Type="http://schemas.openxmlformats.org/officeDocument/2006/relationships/hyperlink" Target="consultantplus://offline/ref=183388FF0FCFFE3621A1B8980FBD01D3450EC1C6C7ECF3B495C1978BCAD47E513FB1347C95DA75F0634FB3F875B8F7BBC2CAE688D2D44F7787026FpBp4K" TargetMode="External"/><Relationship Id="rId645" Type="http://schemas.openxmlformats.org/officeDocument/2006/relationships/hyperlink" Target="consultantplus://offline/ref=183388FF0FCFFE3621A1B8980FBD01D3450EC1C6C4ECF8B793C1978BCAD47E513FB1347C95DA75F0634BB7FD75B8F7BBC2CAE688D2D44F7787026FpBp4K" TargetMode="External"/><Relationship Id="rId687" Type="http://schemas.openxmlformats.org/officeDocument/2006/relationships/hyperlink" Target="consultantplus://offline/ref=183388FF0FCFFE3621A1B8980FBD01D3450EC1C6C7ECF3B495C1978BCAD47E513FB1347C95DA75F0634CB3F775B8F7BBC2CAE688D2D44F7787026FpBp4K" TargetMode="External"/><Relationship Id="rId242" Type="http://schemas.openxmlformats.org/officeDocument/2006/relationships/hyperlink" Target="consultantplus://offline/ref=183388FF0FCFFE3621A1B8980FBD01D3450EC1C6C3E9F8B492C3CA81C28D725338BE6B6B929379F1634AB5FE7CE7F2AED392E98EC8CA4E689B006EBCp9pFK" TargetMode="External"/><Relationship Id="rId284" Type="http://schemas.openxmlformats.org/officeDocument/2006/relationships/hyperlink" Target="consultantplus://offline/ref=183388FF0FCFFE3621A1B8980FBD01D3450EC1C6C7ECF3B495C1978BCAD47E513FB1347C95DA75F0634BB3F975B8F7BBC2CAE688D2D44F7787026FpBp4K" TargetMode="External"/><Relationship Id="rId491" Type="http://schemas.openxmlformats.org/officeDocument/2006/relationships/hyperlink" Target="consultantplus://offline/ref=183388FF0FCFFE3621A1A69519D15DDC42049BC3C7ECFBE5CD9ECCD69DDD740678FE6D3ED1D576F36B41E1AE3AB9ABFD93D9E48DD2D64E68p8pCK" TargetMode="External"/><Relationship Id="rId505" Type="http://schemas.openxmlformats.org/officeDocument/2006/relationships/hyperlink" Target="consultantplus://offline/ref=183388FF0FCFFE3621A1B8980FBD01D3450EC1C6C7ECF3B495C1978BCAD47E513FB1347C95DA75F0634EB3FB75B8F7BBC2CAE688D2D44F7787026FpBp4K" TargetMode="External"/><Relationship Id="rId712" Type="http://schemas.openxmlformats.org/officeDocument/2006/relationships/hyperlink" Target="consultantplus://offline/ref=183388FF0FCFFE3621A1B8980FBD01D3450EC1C6CAE8F6BB94C1978BCAD47E513FB1347C95DA75F0634BB1F675B8F7BBC2CAE688D2D44F7787026FpBp4K" TargetMode="External"/><Relationship Id="rId37" Type="http://schemas.openxmlformats.org/officeDocument/2006/relationships/hyperlink" Target="consultantplus://offline/ref=183388FF0FCFFE3621A1B8980FBD01D3450EC1C6C7ECF3B495C1978BCAD47E513FB1347C95DA75F0634AB4FA75B8F7BBC2CAE688D2D44F7787026FpBp4K" TargetMode="External"/><Relationship Id="rId79" Type="http://schemas.openxmlformats.org/officeDocument/2006/relationships/hyperlink" Target="consultantplus://offline/ref=183388FF0FCFFE3621A1B8980FBD01D3450EC1C6C5EAF5B496C1978BCAD47E513FB1347C95DA75F0634AB4FE75B8F7BBC2CAE688D2D44F7787026FpBp4K" TargetMode="External"/><Relationship Id="rId102" Type="http://schemas.openxmlformats.org/officeDocument/2006/relationships/hyperlink" Target="consultantplus://offline/ref=183388FF0FCFFE3621A1B8980FBD01D3450EC1C6C7ECF3B495C1978BCAD47E513FB1347C95DA75F0634AB7F675B8F7BBC2CAE688D2D44F7787026FpBp4K" TargetMode="External"/><Relationship Id="rId144" Type="http://schemas.openxmlformats.org/officeDocument/2006/relationships/hyperlink" Target="consultantplus://offline/ref=183388FF0FCFFE3621A1B8980FBD01D3450EC1C6CAE8F6BB94C1978BCAD47E513FB1347C95DA75F0634AB7F675B8F7BBC2CAE688D2D44F7787026FpBp4K" TargetMode="External"/><Relationship Id="rId547" Type="http://schemas.openxmlformats.org/officeDocument/2006/relationships/hyperlink" Target="consultantplus://offline/ref=183388FF0FCFFE3621A1B8980FBD01D3450EC1C6CAE8F6BB94C1978BCAD47E513FB1347C95DA75F0634BB7FE75B8F7BBC2CAE688D2D44F7787026FpBp4K" TargetMode="External"/><Relationship Id="rId589" Type="http://schemas.openxmlformats.org/officeDocument/2006/relationships/hyperlink" Target="consultantplus://offline/ref=183388FF0FCFFE3621A1B8980FBD01D3450EC1C6C7ECF3B495C1978BCAD47E513FB1347C95DA75F0634FB0F775B8F7BBC2CAE688D2D44F7787026FpBp4K" TargetMode="External"/><Relationship Id="rId90" Type="http://schemas.openxmlformats.org/officeDocument/2006/relationships/hyperlink" Target="consultantplus://offline/ref=183388FF0FCFFE3621A1B8980FBD01D3450EC1C6C5EAF5B496C1978BCAD47E513FB1347C95DA75F0634AB4FD75B8F7BBC2CAE688D2D44F7787026FpBp4K" TargetMode="External"/><Relationship Id="rId186" Type="http://schemas.openxmlformats.org/officeDocument/2006/relationships/hyperlink" Target="consultantplus://offline/ref=183388FF0FCFFE3621A1B8980FBD01D3450EC1C6C4EDF6B494C1978BCAD47E513FB1347C95DA75F06348B6FE75B8F7BBC2CAE688D2D44F7787026FpBp4K" TargetMode="External"/><Relationship Id="rId351" Type="http://schemas.openxmlformats.org/officeDocument/2006/relationships/hyperlink" Target="consultantplus://offline/ref=183388FF0FCFFE3621A1B8980FBD01D3450EC1C6C3EBF6B193CDCA81C28D725338BE6B6B929379F1634AB5F97AE7F2AED392E98EC8CA4E689B006EBCp9pFK" TargetMode="External"/><Relationship Id="rId393" Type="http://schemas.openxmlformats.org/officeDocument/2006/relationships/hyperlink" Target="consultantplus://offline/ref=183388FF0FCFFE3621A1B8980FBD01D3450EC1C6C3EBF6B193CDCA81C28D725338BE6B6B929379F1634AB4FE7EE7F2AED392E98EC8CA4E689B006EBCp9pFK" TargetMode="External"/><Relationship Id="rId407" Type="http://schemas.openxmlformats.org/officeDocument/2006/relationships/hyperlink" Target="consultantplus://offline/ref=183388FF0FCFFE3621A1B8980FBD01D3450EC1C6C3EBF6B193CDCA81C28D725338BE6B6B929379F1634AB4FD77E7F2AED392E98EC8CA4E689B006EBCp9pFK" TargetMode="External"/><Relationship Id="rId449" Type="http://schemas.openxmlformats.org/officeDocument/2006/relationships/hyperlink" Target="consultantplus://offline/ref=183388FF0FCFFE3621A1B8980FBD01D3450EC1C6C3EBF6B193CDCA81C28D725338BE6B6B929379F1634AB4FC7AE7F2AED392E98EC8CA4E689B006EBCp9pFK" TargetMode="External"/><Relationship Id="rId614" Type="http://schemas.openxmlformats.org/officeDocument/2006/relationships/hyperlink" Target="consultantplus://offline/ref=183388FF0FCFFE3621A1B8980FBD01D3450EC1C6C4EDF6B494C1978BCAD47E513FB1347C95DA75F06348B2F775B8F7BBC2CAE688D2D44F7787026FpBp4K" TargetMode="External"/><Relationship Id="rId656" Type="http://schemas.openxmlformats.org/officeDocument/2006/relationships/hyperlink" Target="consultantplus://offline/ref=183388FF0FCFFE3621A1B8980FBD01D3450EC1C6C7ECF3B495C1978BCAD47E513FB1347C95DA75F0634CB1F775B8F7BBC2CAE688D2D44F7787026FpBp4K" TargetMode="External"/><Relationship Id="rId211" Type="http://schemas.openxmlformats.org/officeDocument/2006/relationships/hyperlink" Target="consultantplus://offline/ref=183388FF0FCFFE3621A1B8980FBD01D3450EC1C6C5E9F7BA96C1978BCAD47E513FB1347C95DA75F0634AB3FB75B8F7BBC2CAE688D2D44F7787026FpBp4K" TargetMode="External"/><Relationship Id="rId253" Type="http://schemas.openxmlformats.org/officeDocument/2006/relationships/hyperlink" Target="consultantplus://offline/ref=183388FF0FCFFE3621A1B8980FBD01D3450EC1C6C3E9F2B599C2CA81C28D725338BE6B6B929379F1634AB5FD76E7F2AED392E98EC8CA4E689B006EBCp9pFK" TargetMode="External"/><Relationship Id="rId295" Type="http://schemas.openxmlformats.org/officeDocument/2006/relationships/hyperlink" Target="consultantplus://offline/ref=183388FF0FCFFE3621A1B8980FBD01D3450EC1C6C4ECF8B793C1978BCAD47E513FB1347C95DA75F0634BB5FF75B8F7BBC2CAE688D2D44F7787026FpBp4K" TargetMode="External"/><Relationship Id="rId309" Type="http://schemas.openxmlformats.org/officeDocument/2006/relationships/hyperlink" Target="consultantplus://offline/ref=183388FF0FCFFE3621A1B8980FBD01D3450EC1C6C7ECF3B495C1978BCAD47E513FB1347C95DA75F0634BB2F875B8F7BBC2CAE688D2D44F7787026FpBp4K" TargetMode="External"/><Relationship Id="rId460" Type="http://schemas.openxmlformats.org/officeDocument/2006/relationships/hyperlink" Target="consultantplus://offline/ref=183388FF0FCFFE3621A1B8980FBD01D3450EC1C6C3EBF6B193CDCA81C28D725338BE6B6B929379F1634AB4FB7FE7F2AED392E98EC8CA4E689B006EBCp9pFK" TargetMode="External"/><Relationship Id="rId516" Type="http://schemas.openxmlformats.org/officeDocument/2006/relationships/hyperlink" Target="consultantplus://offline/ref=183388FF0FCFFE3621A1B8980FBD01D3450EC1C6C7ECF3B495C1978BCAD47E513FB1347C95DA75F0634EB2FC75B8F7BBC2CAE688D2D44F7787026FpBp4K" TargetMode="External"/><Relationship Id="rId698" Type="http://schemas.openxmlformats.org/officeDocument/2006/relationships/hyperlink" Target="consultantplus://offline/ref=183388FF0FCFFE3621A1A69519D15DDC42049BC3C7ECFBE5CD9ECCD69DDD740678FE6D3ED1D575F46441E1AE3AB9ABFD93D9E48DD2D64E68p8pCK" TargetMode="External"/><Relationship Id="rId48" Type="http://schemas.openxmlformats.org/officeDocument/2006/relationships/hyperlink" Target="consultantplus://offline/ref=183388FF0FCFFE3621A1A69519D15DDC42049BC3C7ECFBE5CD9ECCD69DDD740678FE6D3ED1D576F16B41E1AE3AB9ABFD93D9E48DD2D64E68p8pCK" TargetMode="External"/><Relationship Id="rId113" Type="http://schemas.openxmlformats.org/officeDocument/2006/relationships/hyperlink" Target="consultantplus://offline/ref=183388FF0FCFFE3621A1B8980FBD01D3450EC1C6C3EBF6B193CDCA81C28D725338BE6B6B929379F1634AB5FC78E7F2AED392E98EC8CA4E689B006EBCp9pFK" TargetMode="External"/><Relationship Id="rId320" Type="http://schemas.openxmlformats.org/officeDocument/2006/relationships/hyperlink" Target="consultantplus://offline/ref=183388FF0FCFFE3621A1B8980FBD01D3450EC1C6C7ECF3B495C1978BCAD47E513FB1347C95DA75F06348B5FC75B8F7BBC2CAE688D2D44F7787026FpBp4K" TargetMode="External"/><Relationship Id="rId558" Type="http://schemas.openxmlformats.org/officeDocument/2006/relationships/hyperlink" Target="consultantplus://offline/ref=183388FF0FCFFE3621A1B8980FBD01D3450EC1C6C5EAF5B496C1978BCAD47E513FB1347C95DA75F0634AB6FE75B8F7BBC2CAE688D2D44F7787026FpBp4K" TargetMode="External"/><Relationship Id="rId723" Type="http://schemas.openxmlformats.org/officeDocument/2006/relationships/hyperlink" Target="consultantplus://offline/ref=183388FF0FCFFE3621A1B8980FBD01D3450EC1C6C7ECF3B495C1978BCAD47E513FB1347C95DA75F0634CBDFA75B8F7BBC2CAE688D2D44F7787026FpBp4K" TargetMode="External"/><Relationship Id="rId155" Type="http://schemas.openxmlformats.org/officeDocument/2006/relationships/hyperlink" Target="consultantplus://offline/ref=183388FF0FCFFE3621A1B8980FBD01D3450EC1C6C4ECF8B793C1978BCAD47E513FB1347C95DA75F0634AB7F775B8F7BBC2CAE688D2D44F7787026FpBp4K" TargetMode="External"/><Relationship Id="rId197" Type="http://schemas.openxmlformats.org/officeDocument/2006/relationships/hyperlink" Target="consultantplus://offline/ref=183388FF0FCFFE3621A1B8980FBD01D3450EC1C6C7ECF3B495C1978BCAD47E513FB1347C95DA75F0634ABCF875B8F7BBC2CAE688D2D44F7787026FpBp4K" TargetMode="External"/><Relationship Id="rId362" Type="http://schemas.openxmlformats.org/officeDocument/2006/relationships/hyperlink" Target="consultantplus://offline/ref=183388FF0FCFFE3621A1B8980FBD01D3450EC1C6C3EBF6B193CDCA81C28D725338BE6B6B929379F1634AB5F878E7F2AED392E98EC8CA4E689B006EBCp9pFK" TargetMode="External"/><Relationship Id="rId418" Type="http://schemas.openxmlformats.org/officeDocument/2006/relationships/hyperlink" Target="consultantplus://offline/ref=183388FF0FCFFE3621A1B8980FBD01D3450EC1C6C3EBF6B193CDCA81C28D725338BE6B6B929379F1634AB4FC7FE7F2AED392E98EC8CA4E689B006EBCp9pFK" TargetMode="External"/><Relationship Id="rId625" Type="http://schemas.openxmlformats.org/officeDocument/2006/relationships/hyperlink" Target="consultantplus://offline/ref=183388FF0FCFFE3621A1B8980FBD01D3450EC1C6C3EBF6B193CDCA81C28D725338BE6B6B929379F1634AB4F77FE7F2AED392E98EC8CA4E689B006EBCp9pFK" TargetMode="External"/><Relationship Id="rId222" Type="http://schemas.openxmlformats.org/officeDocument/2006/relationships/hyperlink" Target="consultantplus://offline/ref=183388FF0FCFFE3621A1B8980FBD01D3450EC1C6CAE8F6BB94C1978BCAD47E513FB1347C95DA75F0634AB0FE75B8F7BBC2CAE688D2D44F7787026FpBp4K" TargetMode="External"/><Relationship Id="rId264" Type="http://schemas.openxmlformats.org/officeDocument/2006/relationships/hyperlink" Target="consultantplus://offline/ref=183388FF0FCFFE3621A1B8980FBD01D3450EC1C6CAE8F6BB94C1978BCAD47E513FB1347C95DA75F0634AB2FC75B8F7BBC2CAE688D2D44F7787026FpBp4K" TargetMode="External"/><Relationship Id="rId471" Type="http://schemas.openxmlformats.org/officeDocument/2006/relationships/hyperlink" Target="consultantplus://offline/ref=183388FF0FCFFE3621A1B8980FBD01D3450EC1C6C7ECF3B495C1978BCAD47E513FB1347C95DA75F0634EB7FE75B8F7BBC2CAE688D2D44F7787026FpBp4K" TargetMode="External"/><Relationship Id="rId667" Type="http://schemas.openxmlformats.org/officeDocument/2006/relationships/hyperlink" Target="consultantplus://offline/ref=183388FF0FCFFE3621A1B8980FBD01D3450EC1C6C7ECF3B495C1978BCAD47E513FB1347C95DA75F0634CB0F875B8F7BBC2CAE688D2D44F7787026FpBp4K" TargetMode="External"/><Relationship Id="rId17" Type="http://schemas.openxmlformats.org/officeDocument/2006/relationships/hyperlink" Target="consultantplus://offline/ref=183388FF0FCFFE3621A1B8980FBD01D3450EC1C6CBE9F9B790C1978BCAD47E513FB1347C95DA75F0634BB7FA75B8F7BBC2CAE688D2D44F7787026FpBp4K" TargetMode="External"/><Relationship Id="rId59" Type="http://schemas.openxmlformats.org/officeDocument/2006/relationships/hyperlink" Target="consultantplus://offline/ref=183388FF0FCFFE3621A1B8980FBD01D3450EC1C6C3E9F8BB98CFCA81C28D725338BE6B6B809321FD614EABFF7FF2A4FF96pCpEK" TargetMode="External"/><Relationship Id="rId124" Type="http://schemas.openxmlformats.org/officeDocument/2006/relationships/hyperlink" Target="consultantplus://offline/ref=183388FF0FCFFE3621A1B8980FBD01D3450EC1C6C3EBF6B193CDCA81C28D725338BE6B6B929379F1634AB5FC79E7F2AED392E98EC8CA4E689B006EBCp9pFK" TargetMode="External"/><Relationship Id="rId527" Type="http://schemas.openxmlformats.org/officeDocument/2006/relationships/hyperlink" Target="consultantplus://offline/ref=183388FF0FCFFE3621A1B8980FBD01D3450EC1C6C7ECF3B495C1978BCAD47E513FB1347C95DA75F0634FB5FE75B8F7BBC2CAE688D2D44F7787026FpBp4K" TargetMode="External"/><Relationship Id="rId569" Type="http://schemas.openxmlformats.org/officeDocument/2006/relationships/hyperlink" Target="consultantplus://offline/ref=183388FF0FCFFE3621A1B8980FBD01D3450EC1C6C3EBF6B193CDCA81C28D725338BE6B6B929379F1634AB4F87FE7F2AED392E98EC8CA4E689B006EBCp9pFK" TargetMode="External"/><Relationship Id="rId734" Type="http://schemas.openxmlformats.org/officeDocument/2006/relationships/hyperlink" Target="consultantplus://offline/ref=183388FF0FCFFE3621A1B8980FBD01D3450EC1C6C4ECF8B793C1978BCAD47E513FB1347C95DA75F0634BB0FA75B8F7BBC2CAE688D2D44F7787026FpBp4K" TargetMode="External"/><Relationship Id="rId70" Type="http://schemas.openxmlformats.org/officeDocument/2006/relationships/hyperlink" Target="consultantplus://offline/ref=183388FF0FCFFE3621A1B8980FBD01D3450EC1C6CAE2F5B798C1978BCAD47E513FB1347C95DA75F0634AB3F675B8F7BBC2CAE688D2D44F7787026FpBp4K" TargetMode="External"/><Relationship Id="rId166" Type="http://schemas.openxmlformats.org/officeDocument/2006/relationships/hyperlink" Target="consultantplus://offline/ref=183388FF0FCFFE3621A1B8980FBD01D3450EC1C6C3EBF6B193CDCA81C28D725338BE6B6B929379F1634AB5FA7FE7F2AED392E98EC8CA4E689B006EBCp9pFK" TargetMode="External"/><Relationship Id="rId331" Type="http://schemas.openxmlformats.org/officeDocument/2006/relationships/hyperlink" Target="consultantplus://offline/ref=183388FF0FCFFE3621A1B8980FBD01D3450EC1C6C7ECF3B495C1978BCAD47E513FB1347C95DA75F06348B4F775B8F7BBC2CAE688D2D44F7787026FpBp4K" TargetMode="External"/><Relationship Id="rId373" Type="http://schemas.openxmlformats.org/officeDocument/2006/relationships/hyperlink" Target="consultantplus://offline/ref=183388FF0FCFFE3621A1B8980FBD01D3450EC1C6C3EBF6B193CDCA81C28D725338BE6B6B929379F1634AB5F77BE7F2AED392E98EC8CA4E689B006EBCp9pFK" TargetMode="External"/><Relationship Id="rId429" Type="http://schemas.openxmlformats.org/officeDocument/2006/relationships/hyperlink" Target="consultantplus://offline/ref=183388FF0FCFFE3621A1B8980FBD01D3450EC1C6C7ECF3B495C1978BCAD47E513FB1347C95DA75F06349B3FA75B8F7BBC2CAE688D2D44F7787026FpBp4K" TargetMode="External"/><Relationship Id="rId580" Type="http://schemas.openxmlformats.org/officeDocument/2006/relationships/hyperlink" Target="consultantplus://offline/ref=183388FF0FCFFE3621A1B8980FBD01D3450EC1C6C7ECF3B495C1978BCAD47E513FB1347C95DA75F0634FB1FD75B8F7BBC2CAE688D2D44F7787026FpBp4K" TargetMode="External"/><Relationship Id="rId636" Type="http://schemas.openxmlformats.org/officeDocument/2006/relationships/hyperlink" Target="consultantplus://offline/ref=183388FF0FCFFE3621A1B8980FBD01D3450EC1C6C3EBF6B193CDCA81C28D725338BE6B6B929379F1634AB4F77CE7F2AED392E98EC8CA4E689B006EBCp9pFK" TargetMode="External"/><Relationship Id="rId1" Type="http://schemas.openxmlformats.org/officeDocument/2006/relationships/styles" Target="styles.xml"/><Relationship Id="rId233" Type="http://schemas.openxmlformats.org/officeDocument/2006/relationships/hyperlink" Target="consultantplus://offline/ref=183388FF0FCFFE3621A1B8980FBD01D3450EC1C6CAE8F6BB94C1978BCAD47E513FB1347C95DA75F0634AB0F975B8F7BBC2CAE688D2D44F7787026FpBp4K" TargetMode="External"/><Relationship Id="rId440" Type="http://schemas.openxmlformats.org/officeDocument/2006/relationships/hyperlink" Target="consultantplus://offline/ref=183388FF0FCFFE3621A1B8980FBD01D3450EC1C6C7ECF3B495C1978BCAD47E513FB1347C95DA75F06349BCF975B8F7BBC2CAE688D2D44F7787026FpBp4K" TargetMode="External"/><Relationship Id="rId678" Type="http://schemas.openxmlformats.org/officeDocument/2006/relationships/hyperlink" Target="consultantplus://offline/ref=183388FF0FCFFE3621A1B8980FBD01D3450EC1C6C3EBF5B194C9CA81C28D725338BE6B6B929379F1634AB5FD7DE7F2AED392E98EC8CA4E689B006EBCp9pFK" TargetMode="External"/><Relationship Id="rId28" Type="http://schemas.openxmlformats.org/officeDocument/2006/relationships/hyperlink" Target="consultantplus://offline/ref=183388FF0FCFFE3621A1B8980FBD01D3450EC1C6C3EBF7B692C3CA81C28D725338BE6B6B809321FD614EABFF7FF2A4FF96pCpEK" TargetMode="External"/><Relationship Id="rId275" Type="http://schemas.openxmlformats.org/officeDocument/2006/relationships/hyperlink" Target="consultantplus://offline/ref=183388FF0FCFFE3621A1B8980FBD01D3450EC1C6CAE8F6BB94C1978BCAD47E513FB1347C95DA75F0634ABDF975B8F7BBC2CAE688D2D44F7787026FpBp4K" TargetMode="External"/><Relationship Id="rId300" Type="http://schemas.openxmlformats.org/officeDocument/2006/relationships/hyperlink" Target="consultantplus://offline/ref=183388FF0FCFFE3621A1A69519D15DDC42049BC3C7ECFBE5CD9ECCD69DDD740678FE6D3ED1D575F86241E1AE3AB9ABFD93D9E48DD2D64E68p8pCK" TargetMode="External"/><Relationship Id="rId482" Type="http://schemas.openxmlformats.org/officeDocument/2006/relationships/hyperlink" Target="consultantplus://offline/ref=183388FF0FCFFE3621A1B8980FBD01D3450EC1C6C4ECF8B793C1978BCAD47E513FB1347C95DA75F0634BB5F975B8F7BBC2CAE688D2D44F7787026FpBp4K" TargetMode="External"/><Relationship Id="rId538" Type="http://schemas.openxmlformats.org/officeDocument/2006/relationships/hyperlink" Target="consultantplus://offline/ref=183388FF0FCFFE3621A1B8980FBD01D3450EC1C6C3EBF6B193CDCA81C28D725338BE6B6B929379F1634AB4F97EE7F2AED392E98EC8CA4E689B006EBCp9pFK" TargetMode="External"/><Relationship Id="rId703" Type="http://schemas.openxmlformats.org/officeDocument/2006/relationships/hyperlink" Target="consultantplus://offline/ref=183388FF0FCFFE3621A1B8980FBD01D3450EC1C6C5E9F7BA96C1978BCAD47E513FB1347C95DA75F0634ABCFD75B8F7BBC2CAE688D2D44F7787026FpBp4K" TargetMode="External"/><Relationship Id="rId81" Type="http://schemas.openxmlformats.org/officeDocument/2006/relationships/hyperlink" Target="consultantplus://offline/ref=183388FF0FCFFE3621A1B8980FBD01D3450EC1C6C3E9F2B599C2CA81C28D725338BE6B6B929379F1634AB5FE77E7F2AED392E98EC8CA4E689B006EBCp9pFK" TargetMode="External"/><Relationship Id="rId135" Type="http://schemas.openxmlformats.org/officeDocument/2006/relationships/hyperlink" Target="consultantplus://offline/ref=183388FF0FCFFE3621A1B8980FBD01D3450EC1C6C5E9F7BA96C1978BCAD47E513FB1347C95DA75F0634AB1FE75B8F7BBC2CAE688D2D44F7787026FpBp4K" TargetMode="External"/><Relationship Id="rId177" Type="http://schemas.openxmlformats.org/officeDocument/2006/relationships/hyperlink" Target="consultantplus://offline/ref=183388FF0FCFFE3621A1B8980FBD01D3450EC1C6C5E9F7BA96C1978BCAD47E513FB1347C95DA75F0634AB0FA75B8F7BBC2CAE688D2D44F7787026FpBp4K" TargetMode="External"/><Relationship Id="rId342" Type="http://schemas.openxmlformats.org/officeDocument/2006/relationships/hyperlink" Target="consultantplus://offline/ref=183388FF0FCFFE3621A1A69519D15DDC42049BC3C7ECFBE5CD9ECCD69DDD740678FE6D3ED1D575F96B41E1AE3AB9ABFD93D9E48DD2D64E68p8pCK" TargetMode="External"/><Relationship Id="rId384" Type="http://schemas.openxmlformats.org/officeDocument/2006/relationships/hyperlink" Target="consultantplus://offline/ref=183388FF0FCFFE3621A1B8980FBD01D3450EC1C6C7ECF3B495C1978BCAD47E513FB1347C95DA75F06348BDFB75B8F7BBC2CAE688D2D44F7787026FpBp4K" TargetMode="External"/><Relationship Id="rId591" Type="http://schemas.openxmlformats.org/officeDocument/2006/relationships/hyperlink" Target="consultantplus://offline/ref=183388FF0FCFFE3621A1B8980FBD01D3450EC1C6C7ECF3B495C1978BCAD47E513FB1347C95DA75F0634FB3FC75B8F7BBC2CAE688D2D44F7787026FpBp4K" TargetMode="External"/><Relationship Id="rId605" Type="http://schemas.openxmlformats.org/officeDocument/2006/relationships/hyperlink" Target="consultantplus://offline/ref=183388FF0FCFFE3621A1B8980FBD01D3450EC1C6CAE8F6BB94C1978BCAD47E513FB1347C95DA75F0634BB6FB75B8F7BBC2CAE688D2D44F7787026FpBp4K" TargetMode="External"/><Relationship Id="rId202" Type="http://schemas.openxmlformats.org/officeDocument/2006/relationships/hyperlink" Target="consultantplus://offline/ref=183388FF0FCFFE3621A1B8980FBD01D3450EC1C6CAE8F0B398C1978BCAD47E513FB1347C95DA75F0634AB6F975B8F7BBC2CAE688D2D44F7787026FpBp4K" TargetMode="External"/><Relationship Id="rId244" Type="http://schemas.openxmlformats.org/officeDocument/2006/relationships/hyperlink" Target="consultantplus://offline/ref=183388FF0FCFFE3621A1B8980FBD01D3450EC1C6C4ECF8B793C1978BCAD47E513FB1347C95DA75F0634AB0F875B8F7BBC2CAE688D2D44F7787026FpBp4K" TargetMode="External"/><Relationship Id="rId647" Type="http://schemas.openxmlformats.org/officeDocument/2006/relationships/hyperlink" Target="consultantplus://offline/ref=183388FF0FCFFE3621A1B8980FBD01D3450EC1C6C4ECF8B793C1978BCAD47E513FB1347C95DA75F0634BB7FB75B8F7BBC2CAE688D2D44F7787026FpBp4K" TargetMode="External"/><Relationship Id="rId689" Type="http://schemas.openxmlformats.org/officeDocument/2006/relationships/hyperlink" Target="consultantplus://offline/ref=183388FF0FCFFE3621A1A69519D15DDC42049BC3C7ECFBE5CD9ECCD69DDD740678FE6D3ED1D575F86241E1AE3AB9ABFD93D9E48DD2D64E68p8pCK" TargetMode="External"/><Relationship Id="rId39" Type="http://schemas.openxmlformats.org/officeDocument/2006/relationships/hyperlink" Target="consultantplus://offline/ref=183388FF0FCFFE3621A1B8980FBD01D3450EC1C6CAE8F0B398C1978BCAD47E513FB1347C95DA75F0634AB4FC75B8F7BBC2CAE688D2D44F7787026FpBp4K" TargetMode="External"/><Relationship Id="rId286" Type="http://schemas.openxmlformats.org/officeDocument/2006/relationships/hyperlink" Target="consultantplus://offline/ref=183388FF0FCFFE3621A1B8980FBD01D3450EC1C6C5E9F7BA96C1978BCAD47E513FB1347C95DA75F0634AB2FA75B8F7BBC2CAE688D2D44F7787026FpBp4K" TargetMode="External"/><Relationship Id="rId451" Type="http://schemas.openxmlformats.org/officeDocument/2006/relationships/hyperlink" Target="consultantplus://offline/ref=183388FF0FCFFE3621A1B8980FBD01D3450EC1C6C7ECF3B495C1978BCAD47E513FB1347C95DA75F0634EB4FD75B8F7BBC2CAE688D2D44F7787026FpBp4K" TargetMode="External"/><Relationship Id="rId493" Type="http://schemas.openxmlformats.org/officeDocument/2006/relationships/hyperlink" Target="consultantplus://offline/ref=183388FF0FCFFE3621A1A69519D15DDC42049BC3C7ECFBE5CD9ECCD69DDD740678FE6D3ED1D77CF46B41E1AE3AB9ABFD93D9E48DD2D64E68p8pCK" TargetMode="External"/><Relationship Id="rId507" Type="http://schemas.openxmlformats.org/officeDocument/2006/relationships/hyperlink" Target="consultantplus://offline/ref=183388FF0FCFFE3621A1B8980FBD01D3450EC1C6C3EBF6B193CDCA81C28D725338BE6B6B929379F1634AB4FA7DE7F2AED392E98EC8CA4E689B006EBCp9pFK" TargetMode="External"/><Relationship Id="rId549" Type="http://schemas.openxmlformats.org/officeDocument/2006/relationships/hyperlink" Target="consultantplus://offline/ref=183388FF0FCFFE3621A1B8980FBD01D3450EC1C6C7ECF3B495C1978BCAD47E513FB1347C95DA75F0634FB7FE75B8F7BBC2CAE688D2D44F7787026FpBp4K" TargetMode="External"/><Relationship Id="rId714" Type="http://schemas.openxmlformats.org/officeDocument/2006/relationships/hyperlink" Target="consultantplus://offline/ref=183388FF0FCFFE3621A1B8980FBD01D3450EC1C6C4EDF6B494C1978BCAD47E513FB1347C95DA75F06348BDF975B8F7BBC2CAE688D2D44F7787026FpBp4K" TargetMode="External"/><Relationship Id="rId50" Type="http://schemas.openxmlformats.org/officeDocument/2006/relationships/hyperlink" Target="consultantplus://offline/ref=183388FF0FCFFE3621A1B8980FBD01D3450EC1C6CAE8F0B398C1978BCAD47E513FB1347C95DA75F0634AB4F675B8F7BBC2CAE688D2D44F7787026FpBp4K" TargetMode="External"/><Relationship Id="rId104" Type="http://schemas.openxmlformats.org/officeDocument/2006/relationships/hyperlink" Target="consultantplus://offline/ref=183388FF0FCFFE3621A1A69519D15DDC42049BC3C7ECFBE5CD9ECCD69DDD740678FE6D3ED1D57CF26441E1AE3AB9ABFD93D9E48DD2D64E68p8pCK" TargetMode="External"/><Relationship Id="rId146" Type="http://schemas.openxmlformats.org/officeDocument/2006/relationships/hyperlink" Target="consultantplus://offline/ref=183388FF0FCFFE3621A1B8980FBD01D3450EC1C6C5E9F7BA96C1978BCAD47E513FB1347C95DA75F0634AB1F975B8F7BBC2CAE688D2D44F7787026FpBp4K" TargetMode="External"/><Relationship Id="rId188" Type="http://schemas.openxmlformats.org/officeDocument/2006/relationships/hyperlink" Target="consultantplus://offline/ref=183388FF0FCFFE3621A1B8980FBD01D3450EC1C6C3EBF6B193CDCA81C28D725338BE6B6B929379F1634AB5FA7BE7F2AED392E98EC8CA4E689B006EBCp9pFK" TargetMode="External"/><Relationship Id="rId311" Type="http://schemas.openxmlformats.org/officeDocument/2006/relationships/hyperlink" Target="consultantplus://offline/ref=183388FF0FCFFE3621A1A69519D15DDC42059ECDC5EDFBE5CD9ECCD69DDD74066AFE3532D3D36AF06254B7FF7FpEp5K" TargetMode="External"/><Relationship Id="rId353" Type="http://schemas.openxmlformats.org/officeDocument/2006/relationships/hyperlink" Target="consultantplus://offline/ref=183388FF0FCFFE3621A1B8980FBD01D3450EC1C6C3EBF6B193CDCA81C28D725338BE6B6B929379F1634AB5F979E7F2AED392E98EC8CA4E689B006EBCp9pFK" TargetMode="External"/><Relationship Id="rId395" Type="http://schemas.openxmlformats.org/officeDocument/2006/relationships/hyperlink" Target="consultantplus://offline/ref=183388FF0FCFFE3621A1B8980FBD01D3450EC1C6C3EBF6B193CDCA81C28D725338BE6B6B929379F1634AB4FE7DE7F2AED392E98EC8CA4E689B006EBCp9pFK" TargetMode="External"/><Relationship Id="rId409" Type="http://schemas.openxmlformats.org/officeDocument/2006/relationships/hyperlink" Target="consultantplus://offline/ref=183388FF0FCFFE3621A1B8980FBD01D3450EC1C6C7ECF3B495C1978BCAD47E513FB1347C95DA75F06349B7FF75B8F7BBC2CAE688D2D44F7787026FpBp4K" TargetMode="External"/><Relationship Id="rId560" Type="http://schemas.openxmlformats.org/officeDocument/2006/relationships/hyperlink" Target="consultantplus://offline/ref=183388FF0FCFFE3621A1B8980FBD01D3450EC1C6CAE8F6BB94C1978BCAD47E513FB1347C95DA75F0634BB7F675B8F7BBC2CAE688D2D44F7787026FpBp4K" TargetMode="External"/><Relationship Id="rId92" Type="http://schemas.openxmlformats.org/officeDocument/2006/relationships/hyperlink" Target="consultantplus://offline/ref=183388FF0FCFFE3621A1A69519D15DDC42049BC3C7ECFBE5CD9ECCD69DDD740678FE6D3ED1D770F06241E1AE3AB9ABFD93D9E48DD2D64E68p8pCK" TargetMode="External"/><Relationship Id="rId213" Type="http://schemas.openxmlformats.org/officeDocument/2006/relationships/hyperlink" Target="consultantplus://offline/ref=183388FF0FCFFE3621A1B8980FBD01D3450EC1C6CAE8F6BB94C1978BCAD47E513FB1347C95DA75F0634AB1F775B8F7BBC2CAE688D2D44F7787026FpBp4K" TargetMode="External"/><Relationship Id="rId420" Type="http://schemas.openxmlformats.org/officeDocument/2006/relationships/hyperlink" Target="consultantplus://offline/ref=183388FF0FCFFE3621A1B8980FBD01D3450EC1C6C7ECF3B495C1978BCAD47E513FB1347C95DA75F06349B1F875B8F7BBC2CAE688D2D44F7787026FpBp4K" TargetMode="External"/><Relationship Id="rId616" Type="http://schemas.openxmlformats.org/officeDocument/2006/relationships/hyperlink" Target="consultantplus://offline/ref=183388FF0FCFFE3621A1B8980FBD01D3450EC1C6C4EDF6B494C1978BCAD47E513FB1347C95DA75F06348B2F675B8F7BBC2CAE688D2D44F7787026FpBp4K" TargetMode="External"/><Relationship Id="rId658" Type="http://schemas.openxmlformats.org/officeDocument/2006/relationships/hyperlink" Target="consultantplus://offline/ref=183388FF0FCFFE3621A1B8980FBD01D3450EC1C6C4ECF5BA93C1978BCAD47E513FB1347C95DA75F0634BB5FC75B8F7BBC2CAE688D2D44F7787026FpBp4K" TargetMode="External"/><Relationship Id="rId255" Type="http://schemas.openxmlformats.org/officeDocument/2006/relationships/hyperlink" Target="consultantplus://offline/ref=183388FF0FCFFE3621A1B8980FBD01D3450EC1C6C7ECF3B495C1978BCAD47E513FB1347C95DA75F0634BB6FB75B8F7BBC2CAE688D2D44F7787026FpBp4K" TargetMode="External"/><Relationship Id="rId297" Type="http://schemas.openxmlformats.org/officeDocument/2006/relationships/hyperlink" Target="consultantplus://offline/ref=183388FF0FCFFE3621A1B8980FBD01D3450EC1C6CAE8F6BB94C1978BCAD47E513FB1347C95DA75F0634BB4F875B8F7BBC2CAE688D2D44F7787026FpBp4K" TargetMode="External"/><Relationship Id="rId462" Type="http://schemas.openxmlformats.org/officeDocument/2006/relationships/hyperlink" Target="consultantplus://offline/ref=183388FF0FCFFE3621A1B8980FBD01D3450EC1C6C3EBF6B193CDCA81C28D725338BE6B6B929379F1634AB4FB78E7F2AED392E98EC8CA4E689B006EBCp9pFK" TargetMode="External"/><Relationship Id="rId518" Type="http://schemas.openxmlformats.org/officeDocument/2006/relationships/hyperlink" Target="consultantplus://offline/ref=183388FF0FCFFE3621A1B8980FBD01D3450EC1C6C7ECF3B495C1978BCAD47E513FB1347C95DA75F0634EB2F975B8F7BBC2CAE688D2D44F7787026FpBp4K" TargetMode="External"/><Relationship Id="rId725" Type="http://schemas.openxmlformats.org/officeDocument/2006/relationships/hyperlink" Target="consultantplus://offline/ref=183388FF0FCFFE3621A1B8980FBD01D3450EC1C6C4EDF6B494C1978BCAD47E513FB1347C95DA75F06348BCFE75B8F7BBC2CAE688D2D44F7787026FpBp4K" TargetMode="External"/><Relationship Id="rId115" Type="http://schemas.openxmlformats.org/officeDocument/2006/relationships/hyperlink" Target="consultantplus://offline/ref=183388FF0FCFFE3621A1A69519D15DDC42059ECDC5EDFBE5CD9ECCD69DDD74066AFE3532D3D36AF06254B7FF7FpEp5K" TargetMode="External"/><Relationship Id="rId157" Type="http://schemas.openxmlformats.org/officeDocument/2006/relationships/hyperlink" Target="consultantplus://offline/ref=183388FF0FCFFE3621A1B8980FBD01D3450EC1C6CAE8F6BB94C1978BCAD47E513FB1347C95DA75F0634AB6FE75B8F7BBC2CAE688D2D44F7787026FpBp4K" TargetMode="External"/><Relationship Id="rId322" Type="http://schemas.openxmlformats.org/officeDocument/2006/relationships/hyperlink" Target="consultantplus://offline/ref=183388FF0FCFFE3621A1B8980FBD01D3450EC1C6C7ECF3B495C1978BCAD47E513FB1347C95DA75F06348B5FA75B8F7BBC2CAE688D2D44F7787026FpBp4K" TargetMode="External"/><Relationship Id="rId364" Type="http://schemas.openxmlformats.org/officeDocument/2006/relationships/hyperlink" Target="consultantplus://offline/ref=183388FF0FCFFE3621A1B8980FBD01D3450EC1C6C3EBF6B193CDCA81C28D725338BE6B6B929379F1634AB5F77EE7F2AED392E98EC8CA4E689B006EBCp9pFK" TargetMode="External"/><Relationship Id="rId61" Type="http://schemas.openxmlformats.org/officeDocument/2006/relationships/hyperlink" Target="consultantplus://offline/ref=183388FF0FCFFE3621A1B8980FBD01D3450EC1C6C4ECF8B793C1978BCAD47E513FB1347C95DA75F0634AB4FE75B8F7BBC2CAE688D2D44F7787026FpBp4K" TargetMode="External"/><Relationship Id="rId199" Type="http://schemas.openxmlformats.org/officeDocument/2006/relationships/hyperlink" Target="consultantplus://offline/ref=183388FF0FCFFE3621A1B8980FBD01D3450EC1C6C4ECF8B793C1978BCAD47E513FB1347C95DA75F0634AB1FC75B8F7BBC2CAE688D2D44F7787026FpBp4K" TargetMode="External"/><Relationship Id="rId571" Type="http://schemas.openxmlformats.org/officeDocument/2006/relationships/hyperlink" Target="consultantplus://offline/ref=183388FF0FCFFE3621A1B8980FBD01D3450EC1C6C3EBF6B193CDCA81C28D725338BE6B6B929379F1634AB4F87DE7F2AED392E98EC8CA4E689B006EBCp9pFK" TargetMode="External"/><Relationship Id="rId627" Type="http://schemas.openxmlformats.org/officeDocument/2006/relationships/hyperlink" Target="consultantplus://offline/ref=183388FF0FCFFE3621A1B8980FBD01D3450EC1C6C4EDF6B494C1978BCAD47E513FB1347C95DA75F06348BDFE75B8F7BBC2CAE688D2D44F7787026FpBp4K" TargetMode="External"/><Relationship Id="rId669" Type="http://schemas.openxmlformats.org/officeDocument/2006/relationships/hyperlink" Target="consultantplus://offline/ref=183388FF0FCFFE3621A1B8980FBD01D3450EC1C6C3E9F2B599C2CA81C28D725338BE6B6B929379F1634AB5F67CE7F2AED392E98EC8CA4E689B006EBCp9pFK" TargetMode="External"/><Relationship Id="rId19" Type="http://schemas.openxmlformats.org/officeDocument/2006/relationships/hyperlink" Target="consultantplus://offline/ref=183388FF0FCFFE3621A1B8980FBD01D3450EC1C6C3EBF6B193CDCA81C28D725338BE6B6B929379F1634AB5FF76E7F2AED392E98EC8CA4E689B006EBCp9pFK" TargetMode="External"/><Relationship Id="rId224" Type="http://schemas.openxmlformats.org/officeDocument/2006/relationships/hyperlink" Target="consultantplus://offline/ref=183388FF0FCFFE3621A1A69519D15DDC42049BC3C7ECFBE5CD9ECCD69DDD740678FE6D3ED1D572F56A41E1AE3AB9ABFD93D9E48DD2D64E68p8pCK" TargetMode="External"/><Relationship Id="rId266" Type="http://schemas.openxmlformats.org/officeDocument/2006/relationships/hyperlink" Target="consultantplus://offline/ref=183388FF0FCFFE3621A1B8980FBD01D3450EC1C6CAE8F6BB94C1978BCAD47E513FB1347C95DA75F0634AB2FA75B8F7BBC2CAE688D2D44F7787026FpBp4K" TargetMode="External"/><Relationship Id="rId431" Type="http://schemas.openxmlformats.org/officeDocument/2006/relationships/hyperlink" Target="consultantplus://offline/ref=183388FF0FCFFE3621A1B8980FBD01D3450EC1C6C7ECF3B495C1978BCAD47E513FB1347C95DA75F06349BDFF75B8F7BBC2CAE688D2D44F7787026FpBp4K" TargetMode="External"/><Relationship Id="rId473" Type="http://schemas.openxmlformats.org/officeDocument/2006/relationships/hyperlink" Target="consultantplus://offline/ref=183388FF0FCFFE3621A1B8980FBD01D3450EC1C6C4ECF8B793C1978BCAD47E513FB1347C95DA75F0634BB5FA75B8F7BBC2CAE688D2D44F7787026FpBp4K" TargetMode="External"/><Relationship Id="rId529" Type="http://schemas.openxmlformats.org/officeDocument/2006/relationships/hyperlink" Target="consultantplus://offline/ref=183388FF0FCFFE3621A1B8980FBD01D3450EC1C6C7ECF3B495C1978BCAD47E513FB1347C95DA75F0634FB5FC75B8F7BBC2CAE688D2D44F7787026FpBp4K" TargetMode="External"/><Relationship Id="rId680" Type="http://schemas.openxmlformats.org/officeDocument/2006/relationships/hyperlink" Target="consultantplus://offline/ref=183388FF0FCFFE3621A1A69519D15DDC40039FCAC1E8FBE5CD9ECCD69DDD74066AFE3532D3D36AF06254B7FF7FpEp5K" TargetMode="External"/><Relationship Id="rId736" Type="http://schemas.openxmlformats.org/officeDocument/2006/relationships/theme" Target="theme/theme1.xml"/><Relationship Id="rId30" Type="http://schemas.openxmlformats.org/officeDocument/2006/relationships/hyperlink" Target="consultantplus://offline/ref=183388FF0FCFFE3621A1B8980FBD01D3450EC1C6C7ECF3B495C1978BCAD47E513FB1347C95DA75F0634AB5F675B8F7BBC2CAE688D2D44F7787026FpBp4K" TargetMode="External"/><Relationship Id="rId126" Type="http://schemas.openxmlformats.org/officeDocument/2006/relationships/hyperlink" Target="consultantplus://offline/ref=183388FF0FCFFE3621A1B8980FBD01D3450EC1C6C7ECF3B495C1978BCAD47E513FB1347C95DA75F0634AB6F675B8F7BBC2CAE688D2D44F7787026FpBp4K" TargetMode="External"/><Relationship Id="rId168" Type="http://schemas.openxmlformats.org/officeDocument/2006/relationships/hyperlink" Target="consultantplus://offline/ref=183388FF0FCFFE3621A1B8980FBD01D3450EC1C6C5E9F7BA96C1978BCAD47E513FB1347C95DA75F0634AB1F675B8F7BBC2CAE688D2D44F7787026FpBp4K" TargetMode="External"/><Relationship Id="rId333" Type="http://schemas.openxmlformats.org/officeDocument/2006/relationships/hyperlink" Target="consultantplus://offline/ref=183388FF0FCFFE3621A1B8980FBD01D3450EC1C6C3EBF6B193CDCA81C28D725338BE6B6B929379F1634AB5F97EE7F2AED392E98EC8CA4E689B006EBCp9pFK" TargetMode="External"/><Relationship Id="rId540" Type="http://schemas.openxmlformats.org/officeDocument/2006/relationships/hyperlink" Target="consultantplus://offline/ref=183388FF0FCFFE3621A1B8980FBD01D3450EC1C6CAE8F0B398C1978BCAD47E513FB1347C95DA75F0634AB1F675B8F7BBC2CAE688D2D44F7787026FpBp4K" TargetMode="External"/><Relationship Id="rId72" Type="http://schemas.openxmlformats.org/officeDocument/2006/relationships/hyperlink" Target="consultantplus://offline/ref=183388FF0FCFFE3621A1B8980FBD01D3450EC1C6C3E9F2B599C2CA81C28D725338BE6B6B929379F1634AB5FE7DE7F2AED392E98EC8CA4E689B006EBCp9pFK" TargetMode="External"/><Relationship Id="rId375" Type="http://schemas.openxmlformats.org/officeDocument/2006/relationships/hyperlink" Target="consultantplus://offline/ref=183388FF0FCFFE3621A1B8980FBD01D3450EC1C6C3EBF6B193CDCA81C28D725338BE6B6B929379F1634AB5F779E7F2AED392E98EC8CA4E689B006EBCp9pFK" TargetMode="External"/><Relationship Id="rId582" Type="http://schemas.openxmlformats.org/officeDocument/2006/relationships/hyperlink" Target="consultantplus://offline/ref=183388FF0FCFFE3621A1B8980FBD01D3450EC1C6CAE8F0B398C1978BCAD47E513FB1347C95DA75F0634AB0FE75B8F7BBC2CAE688D2D44F7787026FpBp4K" TargetMode="External"/><Relationship Id="rId638" Type="http://schemas.openxmlformats.org/officeDocument/2006/relationships/hyperlink" Target="consultantplus://offline/ref=183388FF0FCFFE3621A1B8980FBD01D3450EC1C6C4ECF8B793C1978BCAD47E513FB1347C95DA75F0634BB4FB75B8F7BBC2CAE688D2D44F7787026FpBp4K" TargetMode="External"/><Relationship Id="rId3" Type="http://schemas.openxmlformats.org/officeDocument/2006/relationships/webSettings" Target="webSettings.xml"/><Relationship Id="rId235" Type="http://schemas.openxmlformats.org/officeDocument/2006/relationships/hyperlink" Target="consultantplus://offline/ref=183388FF0FCFFE3621A1B8980FBD01D3450EC1C6CAE8F6BB94C1978BCAD47E513FB1347C95DA75F0634AB0F875B8F7BBC2CAE688D2D44F7787026FpBp4K" TargetMode="External"/><Relationship Id="rId277" Type="http://schemas.openxmlformats.org/officeDocument/2006/relationships/hyperlink" Target="consultantplus://offline/ref=183388FF0FCFFE3621A1A69519D15DDC42049BC3C7ECFBE5CD9ECCD69DDD740678FE6D3ED1D573F36341E1AE3AB9ABFD93D9E48DD2D64E68p8pCK" TargetMode="External"/><Relationship Id="rId400" Type="http://schemas.openxmlformats.org/officeDocument/2006/relationships/hyperlink" Target="consultantplus://offline/ref=183388FF0FCFFE3621A1B8980FBD01D3450EC1C6C7ECF3B495C1978BCAD47E513FB1347C95DA75F06349B4FE75B8F7BBC2CAE688D2D44F7787026FpBp4K" TargetMode="External"/><Relationship Id="rId442" Type="http://schemas.openxmlformats.org/officeDocument/2006/relationships/hyperlink" Target="consultantplus://offline/ref=183388FF0FCFFE3621A1B8980FBD01D3450EC1C6C7ECF3B495C1978BCAD47E513FB1347C95DA75F0634EB5FF75B8F7BBC2CAE688D2D44F7787026FpBp4K" TargetMode="External"/><Relationship Id="rId484" Type="http://schemas.openxmlformats.org/officeDocument/2006/relationships/hyperlink" Target="consultantplus://offline/ref=183388FF0FCFFE3621A1B8980FBD01D3450EC1C6C7ECF3B495C1978BCAD47E513FB1347C95DA75F0634EB6FD75B8F7BBC2CAE688D2D44F7787026FpBp4K" TargetMode="External"/><Relationship Id="rId705" Type="http://schemas.openxmlformats.org/officeDocument/2006/relationships/hyperlink" Target="consultantplus://offline/ref=183388FF0FCFFE3621A1B8980FBD01D3450EC1C6C7ECF3B495C1978BCAD47E513FB1347C95DA75F0634CBDFE75B8F7BBC2CAE688D2D44F7787026FpBp4K" TargetMode="External"/><Relationship Id="rId137" Type="http://schemas.openxmlformats.org/officeDocument/2006/relationships/hyperlink" Target="consultantplus://offline/ref=183388FF0FCFFE3621A1B8980FBD01D3450EC1C6C5E9F7BA96C1978BCAD47E513FB1347C95DA75F0634AB1FD75B8F7BBC2CAE688D2D44F7787026FpBp4K" TargetMode="External"/><Relationship Id="rId302" Type="http://schemas.openxmlformats.org/officeDocument/2006/relationships/hyperlink" Target="consultantplus://offline/ref=183388FF0FCFFE3621A1A69519D15DDC42049BC3C7ECFBE5CD9ECCD69DDD740678FE6D3ED1D575F86341E1AE3AB9ABFD93D9E48DD2D64E68p8pCK" TargetMode="External"/><Relationship Id="rId344" Type="http://schemas.openxmlformats.org/officeDocument/2006/relationships/hyperlink" Target="consultantplus://offline/ref=183388FF0FCFFE3621A1B8980FBD01D3450EC1C6C7ECF3B495C1978BCAD47E513FB1347C95DA75F06348B0FB75B8F7BBC2CAE688D2D44F7787026FpBp4K" TargetMode="External"/><Relationship Id="rId691" Type="http://schemas.openxmlformats.org/officeDocument/2006/relationships/hyperlink" Target="consultantplus://offline/ref=183388FF0FCFFE3621A1A69519D15DDC42049BC3C7ECFBE5CD9ECCD69DDD740678FE6D3DD1D27FA4320EE0F27CE8B8FF96D9E68CCDpDp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85048</Words>
  <Characters>484775</Characters>
  <Application>Microsoft Office Word</Application>
  <DocSecurity>0</DocSecurity>
  <Lines>4039</Lines>
  <Paragraphs>1137</Paragraphs>
  <ScaleCrop>false</ScaleCrop>
  <Company/>
  <LinksUpToDate>false</LinksUpToDate>
  <CharactersWithSpaces>568686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2019-01-24T10:41:00Z</dcterms:created>
  <dcterms:modified xsi:type="dcterms:W3CDTF">2019-01-24T10:41:00Z</dcterms:modified>
</cp:coreProperties>
</file>