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60" w:rsidRPr="00CE03E8" w:rsidRDefault="00412681">
      <w:pPr>
        <w:jc w:val="center"/>
        <w:rPr>
          <w:sz w:val="28"/>
        </w:rPr>
      </w:pPr>
      <w:r w:rsidRPr="00CE03E8"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Pr="00CE03E8" w:rsidRDefault="00D65A60">
      <w:pPr>
        <w:jc w:val="center"/>
        <w:rPr>
          <w:sz w:val="28"/>
        </w:rPr>
      </w:pPr>
    </w:p>
    <w:p w:rsidR="00D65A60" w:rsidRPr="00CE03E8" w:rsidRDefault="00D65A60">
      <w:pPr>
        <w:pStyle w:val="a3"/>
        <w:jc w:val="center"/>
        <w:rPr>
          <w:b/>
          <w:spacing w:val="20"/>
          <w:sz w:val="36"/>
          <w:u w:val="single"/>
        </w:rPr>
      </w:pPr>
      <w:r w:rsidRPr="00CE03E8"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CE03E8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Pr="00CE03E8" w:rsidRDefault="00D65A60">
      <w:pPr>
        <w:pStyle w:val="a3"/>
        <w:jc w:val="center"/>
        <w:rPr>
          <w:b/>
          <w:spacing w:val="34"/>
          <w:sz w:val="36"/>
        </w:rPr>
      </w:pPr>
      <w:r w:rsidRPr="00CE03E8">
        <w:rPr>
          <w:b/>
          <w:spacing w:val="34"/>
          <w:sz w:val="36"/>
        </w:rPr>
        <w:t>ПОСТАНОВЛЕНИЕ</w:t>
      </w:r>
    </w:p>
    <w:p w:rsidR="00D65A60" w:rsidRPr="00CE03E8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CE03E8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CE03E8">
        <w:tc>
          <w:tcPr>
            <w:tcW w:w="9180" w:type="dxa"/>
          </w:tcPr>
          <w:p w:rsidR="00D65A60" w:rsidRPr="00CE03E8" w:rsidRDefault="00B33545">
            <w:pPr>
              <w:jc w:val="center"/>
              <w:rPr>
                <w:sz w:val="28"/>
              </w:rPr>
            </w:pPr>
            <w:r w:rsidRPr="00CE03E8">
              <w:rPr>
                <w:sz w:val="28"/>
              </w:rPr>
              <w:t>от _____________</w:t>
            </w:r>
            <w:r w:rsidR="004017F7" w:rsidRPr="00CE03E8">
              <w:rPr>
                <w:sz w:val="28"/>
              </w:rPr>
              <w:t>__</w:t>
            </w:r>
            <w:r w:rsidR="00C979DD" w:rsidRPr="00CE03E8">
              <w:rPr>
                <w:sz w:val="28"/>
              </w:rPr>
              <w:t xml:space="preserve"> № _______-</w:t>
            </w:r>
            <w:r w:rsidR="00D65A60" w:rsidRPr="00CE03E8">
              <w:rPr>
                <w:sz w:val="28"/>
              </w:rPr>
              <w:t>п</w:t>
            </w:r>
          </w:p>
          <w:p w:rsidR="00D65A60" w:rsidRPr="00CE03E8" w:rsidRDefault="00D65A60">
            <w:pPr>
              <w:jc w:val="center"/>
              <w:rPr>
                <w:sz w:val="28"/>
              </w:rPr>
            </w:pPr>
            <w:r w:rsidRPr="00CE03E8">
              <w:rPr>
                <w:sz w:val="28"/>
              </w:rPr>
              <w:t>г. Иваново</w:t>
            </w:r>
          </w:p>
        </w:tc>
      </w:tr>
    </w:tbl>
    <w:p w:rsidR="00D65A60" w:rsidRPr="00CE03E8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CE03E8">
        <w:tc>
          <w:tcPr>
            <w:tcW w:w="9180" w:type="dxa"/>
          </w:tcPr>
          <w:p w:rsidR="00D65A60" w:rsidRPr="00CE03E8" w:rsidRDefault="00362B2A" w:rsidP="004A55C1">
            <w:pPr>
              <w:jc w:val="center"/>
              <w:rPr>
                <w:b/>
                <w:sz w:val="28"/>
              </w:rPr>
            </w:pPr>
            <w:bookmarkStart w:id="0" w:name="_GoBack"/>
            <w:r w:rsidRPr="00362B2A">
              <w:rPr>
                <w:b/>
                <w:sz w:val="28"/>
              </w:rPr>
              <w:t xml:space="preserve">Об утверждении Порядка предоставления и распределения субсидий из областного бюджета бюджетам муниципальных образований Ивановской области на проведение </w:t>
            </w:r>
            <w:r>
              <w:rPr>
                <w:b/>
                <w:sz w:val="28"/>
              </w:rPr>
              <w:t xml:space="preserve">мероприятий </w:t>
            </w:r>
            <w:r w:rsidR="004A55C1">
              <w:rPr>
                <w:b/>
                <w:sz w:val="28"/>
              </w:rPr>
              <w:t>по развитию инфраструктуры и повышению эффективности реализации</w:t>
            </w:r>
            <w:r w:rsidR="008946E8">
              <w:rPr>
                <w:b/>
                <w:sz w:val="28"/>
              </w:rPr>
              <w:t xml:space="preserve"> молодежной политики</w:t>
            </w:r>
            <w:bookmarkEnd w:id="0"/>
          </w:p>
        </w:tc>
      </w:tr>
    </w:tbl>
    <w:p w:rsidR="00D65A60" w:rsidRPr="00CE03E8" w:rsidRDefault="00D65A60">
      <w:pPr>
        <w:jc w:val="center"/>
        <w:rPr>
          <w:sz w:val="28"/>
        </w:rPr>
      </w:pPr>
    </w:p>
    <w:p w:rsidR="00D65A60" w:rsidRPr="00CE03E8" w:rsidRDefault="00D65A60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CE03E8">
        <w:tc>
          <w:tcPr>
            <w:tcW w:w="9180" w:type="dxa"/>
          </w:tcPr>
          <w:p w:rsidR="00362B2A" w:rsidRDefault="00362B2A" w:rsidP="00362B2A">
            <w:pPr>
              <w:pStyle w:val="a4"/>
            </w:pPr>
            <w:r>
              <w:t>В соответствии со статьей 139 Бюджетного кодекса Российской Федерации</w:t>
            </w:r>
            <w:r w:rsidR="00734CB5">
              <w:t xml:space="preserve">, Федеральным законом от </w:t>
            </w:r>
            <w:r w:rsidR="00B462F5">
              <w:t>30.12.2020 № 489-ФЗ</w:t>
            </w:r>
            <w:r w:rsidR="00734CB5">
              <w:t xml:space="preserve"> </w:t>
            </w:r>
            <w:r w:rsidR="00B462F5">
              <w:t xml:space="preserve">                      </w:t>
            </w:r>
            <w:r w:rsidR="00734CB5">
              <w:t>«</w:t>
            </w:r>
            <w:r w:rsidR="00B462F5">
              <w:t>О молодежной политике в Российской Федерации</w:t>
            </w:r>
            <w:r w:rsidR="00734CB5">
              <w:t>»</w:t>
            </w:r>
            <w:r w:rsidR="00B462F5">
              <w:t>, Законом Ивановской области от 02.10.2024 № 45-ОЗ «О молодежной политике в Ивановской области», постановлением Правительства Ивановской области                   от 23.03.2016 № 65-п «</w:t>
            </w:r>
            <w:r w:rsidR="00B462F5" w:rsidRPr="00B462F5">
              <w:t>О формировании, предоставлении и распределении субсидий из областного бюджета бюджетам муниципальных образований Ивановской области</w:t>
            </w:r>
            <w:r w:rsidR="00B462F5">
              <w:t>»</w:t>
            </w:r>
            <w:r>
              <w:t xml:space="preserve"> Правительство Ивановской области </w:t>
            </w:r>
            <w:r w:rsidR="00B462F5">
              <w:t xml:space="preserve">                           </w:t>
            </w:r>
            <w:r w:rsidRPr="00CE03E8">
              <w:rPr>
                <w:b/>
              </w:rPr>
              <w:t>п о с т а н о в л я е т:</w:t>
            </w:r>
          </w:p>
          <w:p w:rsidR="00122A1D" w:rsidRDefault="008946E8" w:rsidP="008946E8">
            <w:pPr>
              <w:pStyle w:val="a4"/>
            </w:pPr>
            <w:r>
              <w:t xml:space="preserve">1. </w:t>
            </w:r>
            <w:r w:rsidR="00362B2A">
              <w:t xml:space="preserve">Утвердить Порядок предоставления и распределения субсидий из областного бюджета бюджетам муниципальных образований Ивановской области на </w:t>
            </w:r>
            <w:r w:rsidR="004A55C1" w:rsidRPr="004A55C1">
              <w:t>проведение мероприятий по развитию инфраструктуры и повышению эффективности реализации молодежной политики</w:t>
            </w:r>
            <w:r w:rsidR="004A55C1">
              <w:t xml:space="preserve">     </w:t>
            </w:r>
            <w:proofErr w:type="gramStart"/>
            <w:r w:rsidR="004A55C1">
              <w:t xml:space="preserve">   </w:t>
            </w:r>
            <w:r w:rsidR="00362B2A">
              <w:t>(</w:t>
            </w:r>
            <w:proofErr w:type="gramEnd"/>
            <w:r w:rsidR="00362B2A">
              <w:t>прилагается).</w:t>
            </w:r>
          </w:p>
          <w:p w:rsidR="008946E8" w:rsidRPr="00CE03E8" w:rsidRDefault="008946E8" w:rsidP="008946E8">
            <w:pPr>
              <w:pStyle w:val="a4"/>
            </w:pPr>
            <w:r>
              <w:t>2. Настоящее постановление вступает в силу с 01.01.2026.</w:t>
            </w:r>
          </w:p>
        </w:tc>
      </w:tr>
    </w:tbl>
    <w:p w:rsidR="00D65A60" w:rsidRPr="00CE03E8" w:rsidRDefault="00D65A60" w:rsidP="00434DFC">
      <w:pPr>
        <w:pStyle w:val="a4"/>
      </w:pPr>
    </w:p>
    <w:p w:rsidR="00D65A60" w:rsidRPr="00CE03E8" w:rsidRDefault="00D65A60" w:rsidP="00434DFC">
      <w:pPr>
        <w:pStyle w:val="a4"/>
      </w:pPr>
    </w:p>
    <w:p w:rsidR="00D65A60" w:rsidRPr="00CE03E8" w:rsidRDefault="00D65A60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CE03E8" w:rsidTr="00C33692">
        <w:tc>
          <w:tcPr>
            <w:tcW w:w="4590" w:type="dxa"/>
            <w:hideMark/>
          </w:tcPr>
          <w:p w:rsidR="00C33692" w:rsidRPr="00CE03E8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CE03E8">
              <w:rPr>
                <w:b/>
              </w:rPr>
              <w:t>Губернатор</w:t>
            </w:r>
          </w:p>
          <w:p w:rsidR="00C33692" w:rsidRPr="00CE03E8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CE03E8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CE03E8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CE03E8" w:rsidRDefault="00C33692" w:rsidP="003B24BE">
            <w:pPr>
              <w:pStyle w:val="a4"/>
              <w:ind w:firstLine="0"/>
              <w:jc w:val="right"/>
              <w:rPr>
                <w:b/>
              </w:rPr>
            </w:pPr>
            <w:r w:rsidRPr="00CE03E8">
              <w:rPr>
                <w:b/>
              </w:rPr>
              <w:t>С.С. Воскресенский</w:t>
            </w:r>
          </w:p>
        </w:tc>
      </w:tr>
    </w:tbl>
    <w:p w:rsidR="00714655" w:rsidRDefault="00714655">
      <w:pPr>
        <w:rPr>
          <w:sz w:val="28"/>
          <w:szCs w:val="28"/>
        </w:rPr>
      </w:pPr>
    </w:p>
    <w:p w:rsidR="00714655" w:rsidRDefault="00714655">
      <w:pPr>
        <w:rPr>
          <w:sz w:val="28"/>
          <w:szCs w:val="28"/>
        </w:rPr>
      </w:pPr>
    </w:p>
    <w:p w:rsidR="00362B2A" w:rsidRDefault="00362B2A">
      <w:pPr>
        <w:rPr>
          <w:sz w:val="28"/>
          <w:szCs w:val="28"/>
        </w:rPr>
      </w:pPr>
    </w:p>
    <w:p w:rsidR="00362B2A" w:rsidRDefault="00362B2A">
      <w:pPr>
        <w:rPr>
          <w:sz w:val="28"/>
          <w:szCs w:val="28"/>
        </w:rPr>
      </w:pPr>
    </w:p>
    <w:p w:rsidR="00362B2A" w:rsidRDefault="00362B2A" w:rsidP="00362B2A">
      <w:pPr>
        <w:pStyle w:val="a4"/>
        <w:jc w:val="right"/>
      </w:pPr>
      <w:r>
        <w:lastRenderedPageBreak/>
        <w:t>Приложение к постанов</w:t>
      </w:r>
      <w:r w:rsidR="00BB0281">
        <w:t>л</w:t>
      </w:r>
      <w:r>
        <w:t>ению</w:t>
      </w:r>
    </w:p>
    <w:p w:rsidR="00362B2A" w:rsidRDefault="00362B2A" w:rsidP="00362B2A">
      <w:pPr>
        <w:pStyle w:val="a4"/>
        <w:jc w:val="right"/>
      </w:pPr>
      <w:r>
        <w:t>Правительства Ивановской области</w:t>
      </w:r>
    </w:p>
    <w:p w:rsidR="00362B2A" w:rsidRDefault="00362B2A" w:rsidP="00362B2A">
      <w:pPr>
        <w:pStyle w:val="a4"/>
        <w:jc w:val="right"/>
      </w:pPr>
      <w:r>
        <w:t>от ______________ № _____-п</w:t>
      </w:r>
    </w:p>
    <w:p w:rsidR="00362B2A" w:rsidRDefault="00362B2A" w:rsidP="00362B2A">
      <w:pPr>
        <w:pStyle w:val="a4"/>
        <w:jc w:val="right"/>
      </w:pPr>
    </w:p>
    <w:p w:rsidR="00362B2A" w:rsidRDefault="00362B2A" w:rsidP="00362B2A">
      <w:pPr>
        <w:pStyle w:val="a4"/>
        <w:jc w:val="left"/>
      </w:pPr>
    </w:p>
    <w:p w:rsidR="00362B2A" w:rsidRPr="00BB0281" w:rsidRDefault="00BB0281" w:rsidP="00BB0281">
      <w:pPr>
        <w:pStyle w:val="a4"/>
        <w:ind w:firstLine="0"/>
        <w:jc w:val="center"/>
        <w:rPr>
          <w:b/>
        </w:rPr>
      </w:pPr>
      <w:r w:rsidRPr="00BB0281">
        <w:rPr>
          <w:b/>
        </w:rPr>
        <w:t>П</w:t>
      </w:r>
      <w:r>
        <w:rPr>
          <w:b/>
        </w:rPr>
        <w:t xml:space="preserve"> </w:t>
      </w:r>
      <w:r w:rsidRPr="00BB0281">
        <w:rPr>
          <w:b/>
        </w:rPr>
        <w:t>О</w:t>
      </w:r>
      <w:r>
        <w:rPr>
          <w:b/>
        </w:rPr>
        <w:t xml:space="preserve"> </w:t>
      </w:r>
      <w:r w:rsidRPr="00BB0281">
        <w:rPr>
          <w:b/>
        </w:rPr>
        <w:t>Р</w:t>
      </w:r>
      <w:r>
        <w:rPr>
          <w:b/>
        </w:rPr>
        <w:t xml:space="preserve"> </w:t>
      </w:r>
      <w:r w:rsidRPr="00BB0281">
        <w:rPr>
          <w:b/>
        </w:rPr>
        <w:t>Я</w:t>
      </w:r>
      <w:r>
        <w:rPr>
          <w:b/>
        </w:rPr>
        <w:t xml:space="preserve"> </w:t>
      </w:r>
      <w:r w:rsidRPr="00BB0281">
        <w:rPr>
          <w:b/>
        </w:rPr>
        <w:t>Д</w:t>
      </w:r>
      <w:r>
        <w:rPr>
          <w:b/>
        </w:rPr>
        <w:t xml:space="preserve"> </w:t>
      </w:r>
      <w:r w:rsidRPr="00BB0281">
        <w:rPr>
          <w:b/>
        </w:rPr>
        <w:t>О</w:t>
      </w:r>
      <w:r>
        <w:rPr>
          <w:b/>
        </w:rPr>
        <w:t xml:space="preserve"> </w:t>
      </w:r>
      <w:r w:rsidRPr="00BB0281">
        <w:rPr>
          <w:b/>
        </w:rPr>
        <w:t>К</w:t>
      </w:r>
    </w:p>
    <w:p w:rsidR="00362B2A" w:rsidRDefault="004A55C1" w:rsidP="00362B2A">
      <w:pPr>
        <w:pStyle w:val="a4"/>
        <w:jc w:val="left"/>
        <w:rPr>
          <w:b/>
        </w:rPr>
      </w:pPr>
      <w:r w:rsidRPr="00362B2A">
        <w:rPr>
          <w:b/>
        </w:rPr>
        <w:t xml:space="preserve">предоставления и распределения субсидий из областного бюджета бюджетам муниципальных образований Ивановской области на проведение </w:t>
      </w:r>
      <w:r>
        <w:rPr>
          <w:b/>
        </w:rPr>
        <w:t>мероприятий по развитию инфраструктуры и повышению эффективности реализации молодежной политики</w:t>
      </w:r>
    </w:p>
    <w:p w:rsidR="004A55C1" w:rsidRDefault="004A55C1" w:rsidP="00362B2A">
      <w:pPr>
        <w:pStyle w:val="a4"/>
        <w:jc w:val="left"/>
      </w:pPr>
    </w:p>
    <w:p w:rsid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>1. Настоящий Порядок определяет цели и условия предоставления и распределения субсидий бюджетам муниципальных образований Ивановской области</w:t>
      </w:r>
      <w:r w:rsidR="002E1F3A">
        <w:rPr>
          <w:sz w:val="28"/>
          <w:szCs w:val="28"/>
        </w:rPr>
        <w:t xml:space="preserve"> </w:t>
      </w:r>
      <w:r w:rsidR="002E1F3A" w:rsidRPr="002E1F3A">
        <w:rPr>
          <w:sz w:val="28"/>
          <w:szCs w:val="28"/>
        </w:rPr>
        <w:t>за счет средств областного бюджета, в том числе источником финансового обеспечения которых являются средства федерального бюджета</w:t>
      </w:r>
      <w:r w:rsidRPr="00BB0281">
        <w:rPr>
          <w:sz w:val="28"/>
          <w:szCs w:val="28"/>
        </w:rPr>
        <w:t xml:space="preserve"> </w:t>
      </w:r>
      <w:r w:rsidRPr="004A55C1">
        <w:rPr>
          <w:sz w:val="28"/>
          <w:szCs w:val="28"/>
        </w:rPr>
        <w:t xml:space="preserve">на </w:t>
      </w:r>
      <w:r w:rsidR="004A55C1" w:rsidRPr="004A55C1">
        <w:rPr>
          <w:sz w:val="28"/>
        </w:rPr>
        <w:t>проведение мероприятий по развитию инфраструктуры и повышению эффективности реализации молодежной политики</w:t>
      </w:r>
      <w:r w:rsidR="004A55C1" w:rsidRPr="004A55C1">
        <w:rPr>
          <w:sz w:val="28"/>
          <w:szCs w:val="28"/>
        </w:rPr>
        <w:t xml:space="preserve"> </w:t>
      </w:r>
      <w:r w:rsidRPr="00BB0281">
        <w:rPr>
          <w:sz w:val="28"/>
          <w:szCs w:val="28"/>
        </w:rPr>
        <w:t xml:space="preserve">(далее </w:t>
      </w:r>
      <w:r w:rsidR="00B462F5">
        <w:rPr>
          <w:sz w:val="28"/>
          <w:szCs w:val="28"/>
        </w:rPr>
        <w:t>– Порядок</w:t>
      </w:r>
      <w:r w:rsidR="00B71542">
        <w:rPr>
          <w:sz w:val="28"/>
          <w:szCs w:val="28"/>
        </w:rPr>
        <w:t>, субсидии</w:t>
      </w:r>
      <w:r w:rsidRPr="00BB0281">
        <w:rPr>
          <w:sz w:val="28"/>
          <w:szCs w:val="28"/>
        </w:rPr>
        <w:t>),</w:t>
      </w:r>
      <w:r w:rsidR="004A55C1">
        <w:rPr>
          <w:sz w:val="28"/>
          <w:szCs w:val="28"/>
        </w:rPr>
        <w:t xml:space="preserve"> в рамках реализации программы комплексного развития молодежной политики на территории Ивановской области «Регион для молодых»</w:t>
      </w:r>
      <w:r w:rsidRPr="00BB0281">
        <w:rPr>
          <w:sz w:val="28"/>
          <w:szCs w:val="28"/>
        </w:rPr>
        <w:t>, а также критерии отбора муниципальных образований Ивановской области для предоставления субсидий.</w:t>
      </w:r>
    </w:p>
    <w:p w:rsidR="002E1F3A" w:rsidRDefault="00195BAF" w:rsidP="00BB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B0281" w:rsidRPr="00BB0281">
        <w:rPr>
          <w:sz w:val="28"/>
          <w:szCs w:val="28"/>
        </w:rPr>
        <w:t>.</w:t>
      </w:r>
      <w:r w:rsidR="00097F6F">
        <w:rPr>
          <w:sz w:val="28"/>
          <w:szCs w:val="28"/>
        </w:rPr>
        <w:t xml:space="preserve"> </w:t>
      </w:r>
      <w:r w:rsidR="00097F6F" w:rsidRPr="00097F6F">
        <w:rPr>
          <w:sz w:val="28"/>
          <w:szCs w:val="28"/>
        </w:rPr>
        <w:t>Субсидии предоставляются бюджетам муниципальных образований Ивановской области в целях</w:t>
      </w:r>
      <w:r w:rsidR="002E1F3A">
        <w:rPr>
          <w:sz w:val="28"/>
          <w:szCs w:val="28"/>
        </w:rPr>
        <w:t xml:space="preserve"> </w:t>
      </w:r>
      <w:proofErr w:type="spellStart"/>
      <w:r w:rsidR="002E1F3A" w:rsidRPr="002E1F3A">
        <w:rPr>
          <w:sz w:val="28"/>
          <w:szCs w:val="28"/>
        </w:rPr>
        <w:t>софинансирования</w:t>
      </w:r>
      <w:proofErr w:type="spellEnd"/>
      <w:r w:rsidR="002E1F3A" w:rsidRPr="002E1F3A">
        <w:rPr>
          <w:sz w:val="28"/>
          <w:szCs w:val="28"/>
        </w:rPr>
        <w:t xml:space="preserve"> расходных обязательств муниципальных образований Ивановской области, возникающих при исполнении органами местного самоуправления муниципальных образований Ивановской области полномочий</w:t>
      </w:r>
      <w:r w:rsidR="002E1F3A">
        <w:rPr>
          <w:sz w:val="28"/>
          <w:szCs w:val="28"/>
        </w:rPr>
        <w:t xml:space="preserve"> при </w:t>
      </w:r>
      <w:r w:rsidR="002E1F3A" w:rsidRPr="002E1F3A">
        <w:rPr>
          <w:sz w:val="28"/>
          <w:szCs w:val="28"/>
        </w:rPr>
        <w:t>проведени</w:t>
      </w:r>
      <w:r w:rsidR="002E1F3A">
        <w:rPr>
          <w:sz w:val="28"/>
          <w:szCs w:val="28"/>
        </w:rPr>
        <w:t>и</w:t>
      </w:r>
      <w:r w:rsidR="002E1F3A" w:rsidRPr="002E1F3A">
        <w:rPr>
          <w:sz w:val="28"/>
          <w:szCs w:val="28"/>
        </w:rPr>
        <w:t xml:space="preserve"> мероприятий по развитию инфраструктуры и повышению эффективности реализации молодежной политики, в рамках реализации программы комплексного развития молодежной политики на террит</w:t>
      </w:r>
      <w:r w:rsidR="008850BF">
        <w:rPr>
          <w:sz w:val="28"/>
          <w:szCs w:val="28"/>
        </w:rPr>
        <w:t>ории Ивановской области «Регион</w:t>
      </w:r>
      <w:r w:rsidR="002E1F3A" w:rsidRPr="002E1F3A">
        <w:rPr>
          <w:sz w:val="28"/>
          <w:szCs w:val="28"/>
        </w:rPr>
        <w:t xml:space="preserve"> для молодых»</w:t>
      </w:r>
      <w:r w:rsidR="002E1F3A">
        <w:rPr>
          <w:sz w:val="28"/>
          <w:szCs w:val="28"/>
        </w:rPr>
        <w:t xml:space="preserve"> по итогам проведения Всероссийского конкурса программ комплексного развития молодежной политики в субъектах Российской Федерации «Регион для молодых»</w:t>
      </w:r>
      <w:r w:rsidR="002E1F3A" w:rsidRPr="002E1F3A">
        <w:rPr>
          <w:sz w:val="28"/>
          <w:szCs w:val="28"/>
        </w:rPr>
        <w:t xml:space="preserve"> </w:t>
      </w:r>
    </w:p>
    <w:p w:rsidR="00600CC1" w:rsidRPr="0024008C" w:rsidRDefault="00195BAF" w:rsidP="00BB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0CC1">
        <w:rPr>
          <w:sz w:val="28"/>
          <w:szCs w:val="28"/>
        </w:rPr>
        <w:t xml:space="preserve">. </w:t>
      </w:r>
      <w:r w:rsidR="00600CC1" w:rsidRPr="00600CC1">
        <w:rPr>
          <w:sz w:val="28"/>
          <w:szCs w:val="28"/>
        </w:rPr>
        <w:t>Субсидии предоставляются за счет бюджетных ассигнований, предусмотренных комитету Ивановской области по молодежной политике</w:t>
      </w:r>
      <w:r w:rsidR="00980F69">
        <w:rPr>
          <w:sz w:val="28"/>
          <w:szCs w:val="28"/>
        </w:rPr>
        <w:t xml:space="preserve"> (далее – Комитет)</w:t>
      </w:r>
      <w:r w:rsidR="00600CC1" w:rsidRPr="00600CC1">
        <w:rPr>
          <w:sz w:val="28"/>
          <w:szCs w:val="28"/>
        </w:rPr>
        <w:t xml:space="preserve"> законом Ивановской области об областном бюджете на соответствующий финансовый год и на плановый период на цели, указанные в пункте </w:t>
      </w:r>
      <w:r w:rsidR="002E1F3A">
        <w:rPr>
          <w:sz w:val="28"/>
          <w:szCs w:val="28"/>
        </w:rPr>
        <w:t>3</w:t>
      </w:r>
      <w:r w:rsidR="00600CC1" w:rsidRPr="00600CC1">
        <w:rPr>
          <w:sz w:val="28"/>
          <w:szCs w:val="28"/>
        </w:rPr>
        <w:t xml:space="preserve"> настоящего Порядка.</w:t>
      </w:r>
    </w:p>
    <w:p w:rsidR="00BB0281" w:rsidRPr="003129FE" w:rsidRDefault="00195BAF" w:rsidP="00BB0281">
      <w:pPr>
        <w:ind w:firstLine="709"/>
        <w:jc w:val="both"/>
        <w:rPr>
          <w:sz w:val="28"/>
          <w:szCs w:val="28"/>
        </w:rPr>
      </w:pPr>
      <w:r w:rsidRPr="003129FE">
        <w:rPr>
          <w:sz w:val="28"/>
          <w:szCs w:val="28"/>
        </w:rPr>
        <w:t>4</w:t>
      </w:r>
      <w:r w:rsidR="00BB0281" w:rsidRPr="003129FE">
        <w:rPr>
          <w:sz w:val="28"/>
          <w:szCs w:val="28"/>
        </w:rPr>
        <w:t xml:space="preserve">. Критерием отбора муниципальных образований Ивановской области для предоставления субсидий </w:t>
      </w:r>
      <w:r w:rsidR="00CD2B7E" w:rsidRPr="003129FE">
        <w:rPr>
          <w:sz w:val="28"/>
          <w:szCs w:val="28"/>
          <w:shd w:val="clear" w:color="auto" w:fill="FFFFFF"/>
        </w:rPr>
        <w:t xml:space="preserve">является наличие на территории муниципального образования Ивановской области </w:t>
      </w:r>
      <w:r w:rsidRPr="003129FE">
        <w:rPr>
          <w:sz w:val="28"/>
          <w:szCs w:val="28"/>
          <w:shd w:val="clear" w:color="auto" w:fill="FFFFFF"/>
        </w:rPr>
        <w:t>учреждения молодежной политики</w:t>
      </w:r>
      <w:r w:rsidR="00CD2B7E" w:rsidRPr="003129FE">
        <w:rPr>
          <w:sz w:val="28"/>
          <w:szCs w:val="28"/>
          <w:shd w:val="clear" w:color="auto" w:fill="FFFFFF"/>
        </w:rPr>
        <w:t xml:space="preserve">, развитие которого предусмотрено программой комплексного развития молодежной политики в Ивановской области «Регион для молодых», на реализацию которой по итогам Всероссийского конкурса программ комплексного развития молодежной политики в </w:t>
      </w:r>
      <w:r w:rsidR="00CD2B7E" w:rsidRPr="003129FE">
        <w:rPr>
          <w:sz w:val="28"/>
          <w:szCs w:val="28"/>
          <w:shd w:val="clear" w:color="auto" w:fill="FFFFFF"/>
        </w:rPr>
        <w:lastRenderedPageBreak/>
        <w:t>субъектах Российской Федерации «Регион для молодых», проведенного Федеральным агентством по делам молодежи, предоставлены субсидии из федерального бюджета бюджету Ивановской области.</w:t>
      </w:r>
    </w:p>
    <w:p w:rsidR="00BB0281" w:rsidRPr="00BB0281" w:rsidRDefault="00195BAF" w:rsidP="00BB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B0281" w:rsidRPr="00BB0281">
        <w:rPr>
          <w:sz w:val="28"/>
          <w:szCs w:val="28"/>
        </w:rPr>
        <w:t xml:space="preserve">. Распределение </w:t>
      </w:r>
      <w:r w:rsidR="003129FE">
        <w:rPr>
          <w:sz w:val="28"/>
          <w:szCs w:val="28"/>
        </w:rPr>
        <w:t>с</w:t>
      </w:r>
      <w:r w:rsidR="00BB0281" w:rsidRPr="00BB0281">
        <w:rPr>
          <w:sz w:val="28"/>
          <w:szCs w:val="28"/>
        </w:rPr>
        <w:t xml:space="preserve">убсидии утверждается законом об областном бюджете на очередной финансовый год и плановый </w:t>
      </w:r>
      <w:r w:rsidR="00BB0281" w:rsidRPr="00371E88">
        <w:rPr>
          <w:sz w:val="28"/>
          <w:szCs w:val="28"/>
        </w:rPr>
        <w:t>период.</w:t>
      </w:r>
    </w:p>
    <w:p w:rsidR="00BB0281" w:rsidRPr="00E81F44" w:rsidRDefault="00195BAF" w:rsidP="00BB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B0281" w:rsidRPr="00E81F44">
        <w:rPr>
          <w:sz w:val="28"/>
          <w:szCs w:val="28"/>
        </w:rPr>
        <w:t xml:space="preserve">. Условиями предоставления </w:t>
      </w:r>
      <w:r w:rsidR="003129FE">
        <w:rPr>
          <w:sz w:val="28"/>
          <w:szCs w:val="28"/>
        </w:rPr>
        <w:t>с</w:t>
      </w:r>
      <w:r w:rsidR="00BB0281" w:rsidRPr="00E81F44">
        <w:rPr>
          <w:sz w:val="28"/>
          <w:szCs w:val="28"/>
        </w:rPr>
        <w:t>убсидии являются:</w:t>
      </w:r>
    </w:p>
    <w:p w:rsidR="001B3C76" w:rsidRPr="00C86FFC" w:rsidRDefault="001B3C76" w:rsidP="001B3C76">
      <w:pPr>
        <w:ind w:firstLine="709"/>
        <w:jc w:val="both"/>
        <w:rPr>
          <w:sz w:val="28"/>
          <w:szCs w:val="28"/>
        </w:rPr>
      </w:pPr>
      <w:r w:rsidRPr="00C86FFC">
        <w:rPr>
          <w:sz w:val="28"/>
          <w:szCs w:val="28"/>
        </w:rPr>
        <w:t xml:space="preserve">а) </w:t>
      </w:r>
      <w:r w:rsidR="00C86FFC" w:rsidRPr="00C86FFC">
        <w:rPr>
          <w:sz w:val="28"/>
          <w:szCs w:val="28"/>
        </w:rPr>
        <w:t xml:space="preserve">наличие муниципальных правовых актов, утверждающих перечень мероприятий, в целях </w:t>
      </w:r>
      <w:proofErr w:type="spellStart"/>
      <w:r w:rsidR="00C86FFC" w:rsidRPr="00C86FFC">
        <w:rPr>
          <w:sz w:val="28"/>
          <w:szCs w:val="28"/>
        </w:rPr>
        <w:t>софинансирования</w:t>
      </w:r>
      <w:proofErr w:type="spellEnd"/>
      <w:r w:rsidR="00C86FFC" w:rsidRPr="00C86FFC">
        <w:rPr>
          <w:sz w:val="28"/>
          <w:szCs w:val="28"/>
        </w:rPr>
        <w:t xml:space="preserve"> которых предоставляются субсидии, в соответствии с требованиями настоящего Порядка и сроки их реализации</w:t>
      </w:r>
      <w:r w:rsidRPr="00C86FFC">
        <w:rPr>
          <w:sz w:val="28"/>
          <w:szCs w:val="28"/>
        </w:rPr>
        <w:t>;</w:t>
      </w:r>
    </w:p>
    <w:p w:rsidR="001B3C76" w:rsidRDefault="008D0DD6" w:rsidP="001B3C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B3C76" w:rsidRPr="00C86FFC">
        <w:rPr>
          <w:sz w:val="28"/>
          <w:szCs w:val="28"/>
        </w:rPr>
        <w:t xml:space="preserve">) заключение </w:t>
      </w:r>
      <w:r w:rsidR="003129FE">
        <w:rPr>
          <w:sz w:val="28"/>
          <w:szCs w:val="28"/>
        </w:rPr>
        <w:t>с</w:t>
      </w:r>
      <w:r w:rsidR="001B3C76" w:rsidRPr="00C86FFC">
        <w:rPr>
          <w:sz w:val="28"/>
          <w:szCs w:val="28"/>
        </w:rPr>
        <w:t>оглашения в соответствии</w:t>
      </w:r>
      <w:r w:rsidR="00E81F44">
        <w:rPr>
          <w:sz w:val="28"/>
          <w:szCs w:val="28"/>
        </w:rPr>
        <w:t xml:space="preserve"> </w:t>
      </w:r>
      <w:hyperlink r:id="rId9" w:anchor="/document/70756458/entry/110" w:history="1">
        <w:r w:rsidR="00E81F44" w:rsidRPr="00E81F44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пунктом</w:t>
        </w:r>
        <w:r w:rsidR="00E81F44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</w:hyperlink>
      <w:r w:rsidR="003129FE">
        <w:rPr>
          <w:sz w:val="28"/>
          <w:szCs w:val="28"/>
        </w:rPr>
        <w:t>8 настоящего Порядка.</w:t>
      </w:r>
    </w:p>
    <w:p w:rsidR="00BA579C" w:rsidRPr="005D0E19" w:rsidRDefault="00195BAF" w:rsidP="00BB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B0281" w:rsidRPr="00BA579C">
        <w:rPr>
          <w:sz w:val="28"/>
          <w:szCs w:val="28"/>
        </w:rPr>
        <w:t xml:space="preserve">. Оценка эффективности использования субсидии осуществляется </w:t>
      </w:r>
      <w:r w:rsidR="00A92DAE" w:rsidRPr="00BA579C">
        <w:rPr>
          <w:sz w:val="28"/>
          <w:szCs w:val="28"/>
        </w:rPr>
        <w:t>комитетом</w:t>
      </w:r>
      <w:r w:rsidR="00BB0281" w:rsidRPr="00BA579C">
        <w:rPr>
          <w:sz w:val="28"/>
          <w:szCs w:val="28"/>
        </w:rPr>
        <w:t xml:space="preserve"> Ивановской области</w:t>
      </w:r>
      <w:r w:rsidR="00A92DAE" w:rsidRPr="00BA579C">
        <w:rPr>
          <w:sz w:val="28"/>
          <w:szCs w:val="28"/>
        </w:rPr>
        <w:t xml:space="preserve"> по молодежной политике</w:t>
      </w:r>
      <w:r w:rsidR="00BB0281" w:rsidRPr="00BA579C">
        <w:rPr>
          <w:sz w:val="28"/>
          <w:szCs w:val="28"/>
        </w:rPr>
        <w:t xml:space="preserve"> на основе достижения следующих результатов использования </w:t>
      </w:r>
      <w:r w:rsidR="00BB0281" w:rsidRPr="005D0E19">
        <w:rPr>
          <w:sz w:val="28"/>
          <w:szCs w:val="28"/>
        </w:rPr>
        <w:t>субсидии:</w:t>
      </w:r>
      <w:r w:rsidR="005D0E19" w:rsidRPr="005D0E19">
        <w:rPr>
          <w:sz w:val="28"/>
          <w:szCs w:val="28"/>
        </w:rPr>
        <w:t xml:space="preserve"> количество реализованных мероприятий</w:t>
      </w:r>
      <w:r w:rsidR="00F5788F" w:rsidRPr="005D0E19">
        <w:rPr>
          <w:sz w:val="28"/>
          <w:szCs w:val="28"/>
        </w:rPr>
        <w:t xml:space="preserve"> </w:t>
      </w:r>
      <w:r w:rsidR="00BA579C" w:rsidRPr="005D0E19">
        <w:rPr>
          <w:sz w:val="28"/>
          <w:szCs w:val="28"/>
        </w:rPr>
        <w:t>программы комплексного развития молодежной политики на территории Ивановской области «Регион для молодых».</w:t>
      </w:r>
    </w:p>
    <w:p w:rsidR="00341088" w:rsidRDefault="00195BAF" w:rsidP="00BB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B0281" w:rsidRPr="00BB0281">
        <w:rPr>
          <w:sz w:val="28"/>
          <w:szCs w:val="28"/>
        </w:rPr>
        <w:t xml:space="preserve">. </w:t>
      </w:r>
      <w:r w:rsidR="00BB0281" w:rsidRPr="00BA579C">
        <w:rPr>
          <w:sz w:val="28"/>
          <w:szCs w:val="28"/>
        </w:rPr>
        <w:t xml:space="preserve">Субсидии предоставляются на основании соглашения, заключаемого между </w:t>
      </w:r>
      <w:r w:rsidR="00A92DAE" w:rsidRPr="00BA579C">
        <w:rPr>
          <w:sz w:val="28"/>
          <w:szCs w:val="28"/>
        </w:rPr>
        <w:t>комитетом Ивановской области по молодежной политике</w:t>
      </w:r>
      <w:r w:rsidR="00BB0281" w:rsidRPr="00BA579C">
        <w:rPr>
          <w:sz w:val="28"/>
          <w:szCs w:val="28"/>
        </w:rPr>
        <w:t xml:space="preserve"> и органом местного самоуправления муниципального образования Ивановской области (далее - Соглашение). </w:t>
      </w:r>
    </w:p>
    <w:p w:rsidR="00BB0281" w:rsidRDefault="00BB0281" w:rsidP="00BB0281">
      <w:pPr>
        <w:ind w:firstLine="709"/>
        <w:jc w:val="both"/>
        <w:rPr>
          <w:sz w:val="28"/>
          <w:szCs w:val="28"/>
        </w:rPr>
      </w:pPr>
      <w:r w:rsidRPr="00BA579C">
        <w:rPr>
          <w:sz w:val="28"/>
          <w:szCs w:val="28"/>
        </w:rPr>
        <w:t xml:space="preserve">Соглашение заключается в </w:t>
      </w:r>
      <w:r w:rsidR="00C86FFC" w:rsidRPr="00BA579C">
        <w:rPr>
          <w:sz w:val="28"/>
          <w:szCs w:val="28"/>
        </w:rPr>
        <w:t xml:space="preserve">государственной интегрированной информационной системы управления общественными финансами </w:t>
      </w:r>
      <w:r w:rsidR="00BA579C" w:rsidRPr="00BA579C">
        <w:rPr>
          <w:sz w:val="28"/>
          <w:szCs w:val="28"/>
        </w:rPr>
        <w:t>«</w:t>
      </w:r>
      <w:r w:rsidR="00C86FFC" w:rsidRPr="00BA579C">
        <w:rPr>
          <w:sz w:val="28"/>
          <w:szCs w:val="28"/>
        </w:rPr>
        <w:t>Электронный бюджет</w:t>
      </w:r>
      <w:r w:rsidR="00BA579C" w:rsidRPr="00BA579C">
        <w:rPr>
          <w:sz w:val="28"/>
          <w:szCs w:val="28"/>
        </w:rPr>
        <w:t>»</w:t>
      </w:r>
      <w:r w:rsidR="00233E79">
        <w:rPr>
          <w:sz w:val="28"/>
          <w:szCs w:val="28"/>
        </w:rPr>
        <w:t xml:space="preserve"> (далее – система «Электронный бюджет»)</w:t>
      </w:r>
      <w:r w:rsidR="00BA579C" w:rsidRPr="00BA579C">
        <w:rPr>
          <w:sz w:val="28"/>
          <w:szCs w:val="28"/>
        </w:rPr>
        <w:t xml:space="preserve">, </w:t>
      </w:r>
      <w:r w:rsidR="00C86FFC" w:rsidRPr="00BA579C">
        <w:rPr>
          <w:sz w:val="28"/>
          <w:szCs w:val="28"/>
        </w:rPr>
        <w:t>в соответствии с типовой формой соглашения, утвержденной Министерством финансов Российской Федерации.</w:t>
      </w:r>
    </w:p>
    <w:p w:rsidR="00341088" w:rsidRPr="00341088" w:rsidRDefault="00341088" w:rsidP="003410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должно содержать следующие положения:</w:t>
      </w:r>
    </w:p>
    <w:p w:rsidR="00341088" w:rsidRPr="00341088" w:rsidRDefault="00341088" w:rsidP="00341088">
      <w:pPr>
        <w:ind w:firstLine="709"/>
        <w:jc w:val="both"/>
        <w:rPr>
          <w:sz w:val="28"/>
          <w:szCs w:val="28"/>
        </w:rPr>
      </w:pPr>
      <w:r w:rsidRPr="00341088">
        <w:rPr>
          <w:sz w:val="28"/>
          <w:szCs w:val="28"/>
        </w:rPr>
        <w:t xml:space="preserve">а) размер предоставляемой субсидии, порядок, условия, сроки (при наличии - график) ее перечисления бюджету муниципального образования </w:t>
      </w:r>
      <w:r>
        <w:rPr>
          <w:sz w:val="28"/>
          <w:szCs w:val="28"/>
        </w:rPr>
        <w:t>Ивановской области</w:t>
      </w:r>
      <w:r w:rsidRPr="00341088">
        <w:rPr>
          <w:sz w:val="28"/>
          <w:szCs w:val="28"/>
        </w:rPr>
        <w:t xml:space="preserve">, а также объем бюджетных ассигнований бюджета муниципального образования </w:t>
      </w:r>
      <w:r>
        <w:rPr>
          <w:sz w:val="28"/>
          <w:szCs w:val="28"/>
        </w:rPr>
        <w:t>Ивановской области</w:t>
      </w:r>
      <w:r w:rsidRPr="00341088">
        <w:rPr>
          <w:sz w:val="28"/>
          <w:szCs w:val="28"/>
        </w:rPr>
        <w:t xml:space="preserve"> на исполнение соответствующих расходных обязательств;</w:t>
      </w:r>
    </w:p>
    <w:p w:rsidR="00341088" w:rsidRDefault="00341088" w:rsidP="003410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значение результатов использования субсидии;</w:t>
      </w:r>
    </w:p>
    <w:p w:rsidR="00341088" w:rsidRPr="00341088" w:rsidRDefault="00341088" w:rsidP="003410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41088">
        <w:rPr>
          <w:sz w:val="28"/>
          <w:szCs w:val="28"/>
        </w:rPr>
        <w:t>) обязательство муниципального образования</w:t>
      </w:r>
      <w:r w:rsidR="003129FE">
        <w:rPr>
          <w:sz w:val="28"/>
          <w:szCs w:val="28"/>
        </w:rPr>
        <w:t xml:space="preserve"> Ивановской области</w:t>
      </w:r>
      <w:r w:rsidRPr="00341088">
        <w:rPr>
          <w:sz w:val="28"/>
          <w:szCs w:val="28"/>
        </w:rPr>
        <w:t xml:space="preserve"> по достижению результат</w:t>
      </w:r>
      <w:r>
        <w:rPr>
          <w:sz w:val="28"/>
          <w:szCs w:val="28"/>
        </w:rPr>
        <w:t>ов</w:t>
      </w:r>
      <w:r w:rsidRPr="00341088">
        <w:rPr>
          <w:sz w:val="28"/>
          <w:szCs w:val="28"/>
        </w:rPr>
        <w:t xml:space="preserve"> использования </w:t>
      </w:r>
      <w:r w:rsidR="003129FE">
        <w:rPr>
          <w:sz w:val="28"/>
          <w:szCs w:val="28"/>
        </w:rPr>
        <w:t>с</w:t>
      </w:r>
      <w:r w:rsidRPr="00341088">
        <w:rPr>
          <w:sz w:val="28"/>
          <w:szCs w:val="28"/>
        </w:rPr>
        <w:t>убсидии;</w:t>
      </w:r>
    </w:p>
    <w:p w:rsidR="00341088" w:rsidRPr="00341088" w:rsidRDefault="00341088" w:rsidP="00341088">
      <w:pPr>
        <w:ind w:firstLine="709"/>
        <w:jc w:val="both"/>
        <w:rPr>
          <w:sz w:val="28"/>
          <w:szCs w:val="28"/>
        </w:rPr>
      </w:pPr>
      <w:r w:rsidRPr="00341088">
        <w:rPr>
          <w:sz w:val="28"/>
          <w:szCs w:val="28"/>
        </w:rPr>
        <w:t xml:space="preserve">г) реквизиты муниципального правового акта, устанавливающего расходное обязательство, в целях </w:t>
      </w:r>
      <w:proofErr w:type="spellStart"/>
      <w:r w:rsidRPr="00341088">
        <w:rPr>
          <w:sz w:val="28"/>
          <w:szCs w:val="28"/>
        </w:rPr>
        <w:t>софинансирования</w:t>
      </w:r>
      <w:proofErr w:type="spellEnd"/>
      <w:r w:rsidRPr="00341088">
        <w:rPr>
          <w:sz w:val="28"/>
          <w:szCs w:val="28"/>
        </w:rPr>
        <w:t xml:space="preserve"> которого предоставляется субсидия;</w:t>
      </w:r>
    </w:p>
    <w:p w:rsidR="00341088" w:rsidRPr="00341088" w:rsidRDefault="00341088" w:rsidP="00341088">
      <w:pPr>
        <w:ind w:firstLine="709"/>
        <w:jc w:val="both"/>
        <w:rPr>
          <w:sz w:val="28"/>
          <w:szCs w:val="28"/>
        </w:rPr>
      </w:pPr>
      <w:r w:rsidRPr="00341088">
        <w:rPr>
          <w:sz w:val="28"/>
          <w:szCs w:val="28"/>
        </w:rPr>
        <w:t xml:space="preserve">д) обязательство муниципального образования </w:t>
      </w:r>
      <w:r w:rsidR="001D0558">
        <w:rPr>
          <w:sz w:val="28"/>
          <w:szCs w:val="28"/>
        </w:rPr>
        <w:t>Ивановской области</w:t>
      </w:r>
      <w:r w:rsidRPr="00341088">
        <w:rPr>
          <w:sz w:val="28"/>
          <w:szCs w:val="28"/>
        </w:rPr>
        <w:t xml:space="preserve"> по обеспечению завершения реализации </w:t>
      </w:r>
      <w:r w:rsidR="001D0558">
        <w:rPr>
          <w:sz w:val="28"/>
          <w:szCs w:val="28"/>
        </w:rPr>
        <w:t xml:space="preserve">мероприятий </w:t>
      </w:r>
      <w:r w:rsidRPr="00341088">
        <w:rPr>
          <w:sz w:val="28"/>
          <w:szCs w:val="28"/>
        </w:rPr>
        <w:t>не позднее 31 декабря года</w:t>
      </w:r>
      <w:r w:rsidR="001D0558">
        <w:rPr>
          <w:sz w:val="28"/>
          <w:szCs w:val="28"/>
        </w:rPr>
        <w:t xml:space="preserve"> в котором предоставлены</w:t>
      </w:r>
      <w:r w:rsidRPr="00341088">
        <w:rPr>
          <w:sz w:val="28"/>
          <w:szCs w:val="28"/>
        </w:rPr>
        <w:t xml:space="preserve"> субсидии;</w:t>
      </w:r>
    </w:p>
    <w:p w:rsidR="00341088" w:rsidRPr="00341088" w:rsidRDefault="003129FE" w:rsidP="003410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341088" w:rsidRPr="00341088">
        <w:rPr>
          <w:sz w:val="28"/>
          <w:szCs w:val="28"/>
        </w:rPr>
        <w:t xml:space="preserve">) </w:t>
      </w:r>
      <w:r w:rsidR="000E5BDF">
        <w:rPr>
          <w:sz w:val="28"/>
          <w:szCs w:val="28"/>
        </w:rPr>
        <w:t>предоставление</w:t>
      </w:r>
      <w:r w:rsidR="00341088" w:rsidRPr="00341088">
        <w:rPr>
          <w:sz w:val="28"/>
          <w:szCs w:val="28"/>
        </w:rPr>
        <w:t xml:space="preserve"> в системе </w:t>
      </w:r>
      <w:r w:rsidR="000E5BDF">
        <w:rPr>
          <w:sz w:val="28"/>
          <w:szCs w:val="28"/>
        </w:rPr>
        <w:t>«</w:t>
      </w:r>
      <w:r w:rsidR="00341088" w:rsidRPr="00341088">
        <w:rPr>
          <w:sz w:val="28"/>
          <w:szCs w:val="28"/>
        </w:rPr>
        <w:t>Электронный бюджет</w:t>
      </w:r>
      <w:r w:rsidR="000E5BDF">
        <w:rPr>
          <w:sz w:val="28"/>
          <w:szCs w:val="28"/>
        </w:rPr>
        <w:t>»</w:t>
      </w:r>
      <w:r w:rsidR="00341088" w:rsidRPr="00341088">
        <w:rPr>
          <w:sz w:val="28"/>
          <w:szCs w:val="28"/>
        </w:rPr>
        <w:t xml:space="preserve"> отчетности об осуществлении расходов бюджета муниципального образования, в целях </w:t>
      </w:r>
      <w:proofErr w:type="spellStart"/>
      <w:r w:rsidR="00341088" w:rsidRPr="00341088">
        <w:rPr>
          <w:sz w:val="28"/>
          <w:szCs w:val="28"/>
        </w:rPr>
        <w:lastRenderedPageBreak/>
        <w:t>софинансирования</w:t>
      </w:r>
      <w:proofErr w:type="spellEnd"/>
      <w:r w:rsidR="00341088" w:rsidRPr="00341088">
        <w:rPr>
          <w:sz w:val="28"/>
          <w:szCs w:val="28"/>
        </w:rPr>
        <w:t xml:space="preserve"> которых предоставляется субсидия, а также отчетов о достижении значений результатов использования субсидии, указанных в пункте 7 настоящего Порядка, в сроки и порядке, установленных Соглашени</w:t>
      </w:r>
      <w:r w:rsidR="000E5BDF">
        <w:rPr>
          <w:sz w:val="28"/>
          <w:szCs w:val="28"/>
        </w:rPr>
        <w:t>ем;</w:t>
      </w:r>
    </w:p>
    <w:p w:rsidR="00341088" w:rsidRPr="00341088" w:rsidRDefault="001D0558" w:rsidP="003410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341088" w:rsidRPr="00341088">
        <w:rPr>
          <w:sz w:val="28"/>
          <w:szCs w:val="28"/>
        </w:rPr>
        <w:t>) порядок осуществления контроля за выполнением муниципальным образованием</w:t>
      </w:r>
      <w:r>
        <w:rPr>
          <w:sz w:val="28"/>
          <w:szCs w:val="28"/>
        </w:rPr>
        <w:t xml:space="preserve"> Ивановской области</w:t>
      </w:r>
      <w:r w:rsidR="00341088" w:rsidRPr="00341088">
        <w:rPr>
          <w:sz w:val="28"/>
          <w:szCs w:val="28"/>
        </w:rPr>
        <w:t xml:space="preserve"> обязательств, предусмотренных Соглашением;</w:t>
      </w:r>
    </w:p>
    <w:p w:rsidR="00341088" w:rsidRPr="00341088" w:rsidRDefault="001D0558" w:rsidP="003410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41088" w:rsidRPr="00341088">
        <w:rPr>
          <w:sz w:val="28"/>
          <w:szCs w:val="28"/>
        </w:rPr>
        <w:t>) обязательства муниципального образования</w:t>
      </w:r>
      <w:r>
        <w:rPr>
          <w:sz w:val="28"/>
          <w:szCs w:val="28"/>
        </w:rPr>
        <w:t xml:space="preserve"> Ивановской области</w:t>
      </w:r>
      <w:r w:rsidR="00341088" w:rsidRPr="00341088">
        <w:rPr>
          <w:sz w:val="28"/>
          <w:szCs w:val="28"/>
        </w:rPr>
        <w:t xml:space="preserve"> по возврату средств в областной бюджет в соответствии с пунктом 12 Правил формирования, предоставления и распределения субсидий из областного бюджета бюджетам муниципальных образований Ивановской области, утвержденных постановлением Правительства Ивановской области от 23.03.2016 </w:t>
      </w:r>
      <w:r w:rsidR="000E5BDF">
        <w:rPr>
          <w:sz w:val="28"/>
          <w:szCs w:val="28"/>
        </w:rPr>
        <w:t>№</w:t>
      </w:r>
      <w:r w:rsidR="00341088" w:rsidRPr="00341088">
        <w:rPr>
          <w:sz w:val="28"/>
          <w:szCs w:val="28"/>
        </w:rPr>
        <w:t xml:space="preserve"> 65-п (далее - Правила);</w:t>
      </w:r>
    </w:p>
    <w:p w:rsidR="00341088" w:rsidRPr="00341088" w:rsidRDefault="001D0558" w:rsidP="003410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0E5BDF">
        <w:rPr>
          <w:sz w:val="28"/>
          <w:szCs w:val="28"/>
        </w:rPr>
        <w:t>) ответственность сторон за нарушение условий Соглашения;</w:t>
      </w:r>
    </w:p>
    <w:p w:rsidR="00341088" w:rsidRPr="00341088" w:rsidRDefault="001D0558" w:rsidP="003410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129FE">
        <w:rPr>
          <w:sz w:val="28"/>
          <w:szCs w:val="28"/>
        </w:rPr>
        <w:t>)</w:t>
      </w:r>
      <w:r w:rsidR="00341088" w:rsidRPr="00341088">
        <w:rPr>
          <w:sz w:val="28"/>
          <w:szCs w:val="28"/>
        </w:rPr>
        <w:t xml:space="preserve"> условие о вступлении в силу Соглашения;</w:t>
      </w:r>
    </w:p>
    <w:p w:rsidR="00341088" w:rsidRPr="00BA579C" w:rsidRDefault="001D0558" w:rsidP="003410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341088" w:rsidRPr="00341088">
        <w:rPr>
          <w:sz w:val="28"/>
          <w:szCs w:val="28"/>
        </w:rPr>
        <w:t xml:space="preserve">) уровень </w:t>
      </w:r>
      <w:proofErr w:type="spellStart"/>
      <w:r w:rsidR="00341088" w:rsidRPr="00341088">
        <w:rPr>
          <w:sz w:val="28"/>
          <w:szCs w:val="28"/>
        </w:rPr>
        <w:t>софинансирования</w:t>
      </w:r>
      <w:proofErr w:type="spellEnd"/>
      <w:r w:rsidR="00341088" w:rsidRPr="00341088">
        <w:rPr>
          <w:sz w:val="28"/>
          <w:szCs w:val="28"/>
        </w:rPr>
        <w:t xml:space="preserve">, выраженный в процентах от объема бюджетных ассигнований на исполнение расходного обязательства муниципального образования </w:t>
      </w:r>
      <w:r w:rsidR="003129FE">
        <w:rPr>
          <w:sz w:val="28"/>
          <w:szCs w:val="28"/>
        </w:rPr>
        <w:t>Ивановской области</w:t>
      </w:r>
      <w:r w:rsidR="00341088" w:rsidRPr="00341088">
        <w:rPr>
          <w:sz w:val="28"/>
          <w:szCs w:val="28"/>
        </w:rPr>
        <w:t xml:space="preserve">, в целях </w:t>
      </w:r>
      <w:proofErr w:type="spellStart"/>
      <w:r w:rsidR="00341088" w:rsidRPr="00341088">
        <w:rPr>
          <w:sz w:val="28"/>
          <w:szCs w:val="28"/>
        </w:rPr>
        <w:t>софинансирования</w:t>
      </w:r>
      <w:proofErr w:type="spellEnd"/>
      <w:r w:rsidR="00341088" w:rsidRPr="00341088">
        <w:rPr>
          <w:sz w:val="28"/>
          <w:szCs w:val="28"/>
        </w:rPr>
        <w:t xml:space="preserve"> которого предоставляется субсидия.</w:t>
      </w:r>
    </w:p>
    <w:p w:rsidR="00BB0281" w:rsidRDefault="001F3778" w:rsidP="00BB0281">
      <w:pPr>
        <w:ind w:firstLine="709"/>
        <w:jc w:val="both"/>
        <w:rPr>
          <w:sz w:val="28"/>
          <w:szCs w:val="28"/>
        </w:rPr>
      </w:pPr>
      <w:r w:rsidRPr="001F3778">
        <w:rPr>
          <w:sz w:val="28"/>
          <w:szCs w:val="28"/>
        </w:rPr>
        <w:t xml:space="preserve">Определение и установление предельного уровня </w:t>
      </w:r>
      <w:proofErr w:type="spellStart"/>
      <w:r w:rsidRPr="001F3778">
        <w:rPr>
          <w:sz w:val="28"/>
          <w:szCs w:val="28"/>
        </w:rPr>
        <w:t>софинансирования</w:t>
      </w:r>
      <w:proofErr w:type="spellEnd"/>
      <w:r w:rsidRPr="001F3778">
        <w:rPr>
          <w:sz w:val="28"/>
          <w:szCs w:val="28"/>
        </w:rPr>
        <w:t xml:space="preserve"> (в процентах) объема расходного обязательства муниципального образования Ивановской области осуществляется в соответствии с пунктом 5.1 Правил.</w:t>
      </w:r>
    </w:p>
    <w:p w:rsidR="00BB0281" w:rsidRPr="00BB0281" w:rsidRDefault="00195BAF" w:rsidP="00BB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B0281" w:rsidRPr="00BB0281">
        <w:rPr>
          <w:sz w:val="28"/>
          <w:szCs w:val="28"/>
        </w:rPr>
        <w:t>. Соглашение заключается до 15 февраля текущего финансового года или не позднее 30 дней после дня вступления в силу закона Ивановской области о внесении изменений в закон Ивановской области об областном бюджете на текущий финансовый год и плановый период, предусматривающего предоставление субсидий.</w:t>
      </w:r>
    </w:p>
    <w:p w:rsidR="00BB0281" w:rsidRPr="00231D60" w:rsidRDefault="00600CC1" w:rsidP="00BB0281">
      <w:pPr>
        <w:ind w:firstLine="709"/>
        <w:jc w:val="both"/>
        <w:rPr>
          <w:sz w:val="28"/>
          <w:szCs w:val="28"/>
        </w:rPr>
      </w:pPr>
      <w:r w:rsidRPr="00231D60">
        <w:rPr>
          <w:sz w:val="28"/>
          <w:szCs w:val="28"/>
        </w:rPr>
        <w:t>1</w:t>
      </w:r>
      <w:r w:rsidR="00195BAF">
        <w:rPr>
          <w:sz w:val="28"/>
          <w:szCs w:val="28"/>
        </w:rPr>
        <w:t>0</w:t>
      </w:r>
      <w:r w:rsidR="00BB0281" w:rsidRPr="00231D60">
        <w:rPr>
          <w:sz w:val="28"/>
          <w:szCs w:val="28"/>
        </w:rPr>
        <w:t>. Соглашение заключается на срок, который не может быть менее срока, на который в установленном порядке утверждено распределение субсидии соответствующему муниципальному образованию Ивановской области.</w:t>
      </w:r>
      <w:r w:rsidR="00A8288D" w:rsidRPr="00231D60">
        <w:rPr>
          <w:sz w:val="28"/>
          <w:szCs w:val="28"/>
        </w:rPr>
        <w:t xml:space="preserve"> 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>1</w:t>
      </w:r>
      <w:r w:rsidR="00195BAF">
        <w:rPr>
          <w:sz w:val="28"/>
          <w:szCs w:val="28"/>
        </w:rPr>
        <w:t>1</w:t>
      </w:r>
      <w:r w:rsidRPr="00BB0281">
        <w:rPr>
          <w:sz w:val="28"/>
          <w:szCs w:val="28"/>
        </w:rPr>
        <w:t>. Внесение в Соглашение изменений, предусматривающих ухудшение значений результатов использования субсидии, а также увеличение сроков реализации предусмотренных Соглашением мероприятий, не допускается, за исключением случаев, если выполнение условий предоставления субсидии оказалось невозможным вследствие обстоятельств непре</w:t>
      </w:r>
      <w:r w:rsidR="007408C0">
        <w:rPr>
          <w:sz w:val="28"/>
          <w:szCs w:val="28"/>
        </w:rPr>
        <w:t>о</w:t>
      </w:r>
      <w:r w:rsidRPr="00BB0281">
        <w:rPr>
          <w:sz w:val="28"/>
          <w:szCs w:val="28"/>
        </w:rPr>
        <w:t>д</w:t>
      </w:r>
      <w:r w:rsidR="007408C0">
        <w:rPr>
          <w:sz w:val="28"/>
          <w:szCs w:val="28"/>
        </w:rPr>
        <w:t>о</w:t>
      </w:r>
      <w:r w:rsidRPr="00BB0281">
        <w:rPr>
          <w:sz w:val="28"/>
          <w:szCs w:val="28"/>
        </w:rPr>
        <w:t>л</w:t>
      </w:r>
      <w:r w:rsidR="007408C0">
        <w:rPr>
          <w:sz w:val="28"/>
          <w:szCs w:val="28"/>
        </w:rPr>
        <w:t>им</w:t>
      </w:r>
      <w:r w:rsidRPr="00BB0281">
        <w:rPr>
          <w:sz w:val="28"/>
          <w:szCs w:val="28"/>
        </w:rPr>
        <w:t xml:space="preserve">ой силы, </w:t>
      </w:r>
      <w:r w:rsidR="008D0DD6" w:rsidRPr="008D0DD6">
        <w:rPr>
          <w:color w:val="22272F"/>
          <w:sz w:val="28"/>
          <w:szCs w:val="28"/>
          <w:shd w:val="clear" w:color="auto" w:fill="FFFFFF"/>
        </w:rPr>
        <w:t>изменения значений целевых показателей и индикаторов государственных программ Российской Федерации и Ивановской области,</w:t>
      </w:r>
      <w:r w:rsidR="008D0DD6">
        <w:rPr>
          <w:sz w:val="28"/>
          <w:szCs w:val="28"/>
        </w:rPr>
        <w:t xml:space="preserve"> </w:t>
      </w:r>
      <w:r w:rsidRPr="00BB0281">
        <w:rPr>
          <w:sz w:val="28"/>
          <w:szCs w:val="28"/>
        </w:rPr>
        <w:t>а также в случае сокращения размера субсидии.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>1</w:t>
      </w:r>
      <w:r w:rsidR="00195BAF">
        <w:rPr>
          <w:sz w:val="28"/>
          <w:szCs w:val="28"/>
        </w:rPr>
        <w:t>2</w:t>
      </w:r>
      <w:r w:rsidRPr="00BB0281">
        <w:rPr>
          <w:sz w:val="28"/>
          <w:szCs w:val="28"/>
        </w:rPr>
        <w:t xml:space="preserve">. Объем бюджетных ассигнований местного бюджета на финансовое обеспечение расходного обязательства, в целях </w:t>
      </w:r>
      <w:proofErr w:type="spellStart"/>
      <w:r w:rsidRPr="00BB0281">
        <w:rPr>
          <w:sz w:val="28"/>
          <w:szCs w:val="28"/>
        </w:rPr>
        <w:t>софинансирования</w:t>
      </w:r>
      <w:proofErr w:type="spellEnd"/>
      <w:r w:rsidRPr="00BB0281">
        <w:rPr>
          <w:sz w:val="28"/>
          <w:szCs w:val="28"/>
        </w:rPr>
        <w:t xml:space="preserve"> которого предоставляется субсидия, утверждается </w:t>
      </w:r>
      <w:r w:rsidRPr="00BB0281">
        <w:rPr>
          <w:sz w:val="28"/>
          <w:szCs w:val="28"/>
        </w:rPr>
        <w:lastRenderedPageBreak/>
        <w:t>решением представительного органа местного самоуправления муниципального образования Ивановской области о бюджете (сводной бюджетной росписью местного бюджета) исходя из необходимости достижения установленных Соглашением значений результатов использования субсидии.</w:t>
      </w:r>
    </w:p>
    <w:p w:rsidR="00BB0281" w:rsidRDefault="00BB0281" w:rsidP="000F4D85">
      <w:pPr>
        <w:ind w:firstLine="709"/>
        <w:jc w:val="both"/>
        <w:rPr>
          <w:color w:val="FF0000"/>
          <w:sz w:val="28"/>
          <w:szCs w:val="28"/>
        </w:rPr>
      </w:pPr>
      <w:r w:rsidRPr="00BB0281">
        <w:rPr>
          <w:sz w:val="28"/>
          <w:szCs w:val="28"/>
        </w:rPr>
        <w:t>1</w:t>
      </w:r>
      <w:r w:rsidR="00195BAF">
        <w:rPr>
          <w:sz w:val="28"/>
          <w:szCs w:val="28"/>
        </w:rPr>
        <w:t>3</w:t>
      </w:r>
      <w:r w:rsidRPr="00BB0281">
        <w:rPr>
          <w:sz w:val="28"/>
          <w:szCs w:val="28"/>
        </w:rPr>
        <w:t xml:space="preserve">. Перечисление субсидии из областного бюджета в бюджет муниципальных образований Ивановской области осуществляется в установленном порядке на единые счета бюджетов, открытые финансовым органам муниципальных образований Ивановской области в Управлении Федерального казначейства по Ивановской области, - 03231 </w:t>
      </w:r>
      <w:r w:rsidR="001D0C7A">
        <w:rPr>
          <w:sz w:val="28"/>
          <w:szCs w:val="28"/>
        </w:rPr>
        <w:t>«</w:t>
      </w:r>
      <w:r w:rsidRPr="00BB0281">
        <w:rPr>
          <w:sz w:val="28"/>
          <w:szCs w:val="28"/>
        </w:rPr>
        <w:t>Средства местных бюджетов</w:t>
      </w:r>
      <w:r w:rsidR="001D0C7A">
        <w:rPr>
          <w:sz w:val="28"/>
          <w:szCs w:val="28"/>
        </w:rPr>
        <w:t>»</w:t>
      </w:r>
      <w:r w:rsidR="000F4D85">
        <w:rPr>
          <w:sz w:val="28"/>
          <w:szCs w:val="28"/>
        </w:rPr>
        <w:t>.</w:t>
      </w:r>
    </w:p>
    <w:p w:rsidR="000F4D85" w:rsidRPr="00231D60" w:rsidRDefault="000F4D85" w:rsidP="000F4D85">
      <w:pPr>
        <w:ind w:firstLine="709"/>
        <w:jc w:val="both"/>
        <w:rPr>
          <w:sz w:val="28"/>
          <w:szCs w:val="28"/>
        </w:rPr>
      </w:pPr>
      <w:r w:rsidRPr="00231D60">
        <w:rPr>
          <w:sz w:val="28"/>
          <w:szCs w:val="28"/>
        </w:rPr>
        <w:t xml:space="preserve">Перечисление субсидии в бюджеты муниципальных образований Ивановской области осуществляется в объеме, соответствующем уровню </w:t>
      </w:r>
      <w:proofErr w:type="spellStart"/>
      <w:r w:rsidRPr="00231D60">
        <w:rPr>
          <w:sz w:val="28"/>
          <w:szCs w:val="28"/>
        </w:rPr>
        <w:t>софинансирования</w:t>
      </w:r>
      <w:proofErr w:type="spellEnd"/>
      <w:r w:rsidRPr="00231D60">
        <w:rPr>
          <w:sz w:val="28"/>
          <w:szCs w:val="28"/>
        </w:rPr>
        <w:t xml:space="preserve"> расходного обязательства муниципального образования Ивановской области, установленному Соглашением, на основании заявки муниципального образования Ивановской области о перечислении субсидии, представляемой Комитету по форме и в сроки, установленные Комитетом, в пределах объема средств, предусмотренного для предоставления субсидии.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>1</w:t>
      </w:r>
      <w:r w:rsidR="00195BAF">
        <w:rPr>
          <w:sz w:val="28"/>
          <w:szCs w:val="28"/>
        </w:rPr>
        <w:t>4</w:t>
      </w:r>
      <w:r w:rsidRPr="00BB0281">
        <w:rPr>
          <w:sz w:val="28"/>
          <w:szCs w:val="28"/>
        </w:rPr>
        <w:t>. В случае нарушения обязательств, предусмотренных в Соглашении, расчет объема средств субсидий, подлежащих возврату из бюджета муниципального образования Ивановской области в областной бюджет, возврат и их последующее использование осуществляются в соответствии с пунктом 12 Правил.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>1</w:t>
      </w:r>
      <w:r w:rsidR="00195BAF">
        <w:rPr>
          <w:sz w:val="28"/>
          <w:szCs w:val="28"/>
        </w:rPr>
        <w:t>5</w:t>
      </w:r>
      <w:r w:rsidRPr="00BB0281">
        <w:rPr>
          <w:sz w:val="28"/>
          <w:szCs w:val="28"/>
        </w:rPr>
        <w:t>. Основанием для освобождения муниципальных образований Ивановской области от применения мер ответственности, предусмотренных пунктом 12 Правил, является документально подтвержденное наступление обстоятельств непреодолимой силы, препятствующих исполнению соответствующих обязательств в соответствии с пунктом 16 Правил.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>1</w:t>
      </w:r>
      <w:r w:rsidR="00195BAF">
        <w:rPr>
          <w:sz w:val="28"/>
          <w:szCs w:val="28"/>
        </w:rPr>
        <w:t>6</w:t>
      </w:r>
      <w:r w:rsidRPr="00BB0281">
        <w:rPr>
          <w:sz w:val="28"/>
          <w:szCs w:val="28"/>
        </w:rPr>
        <w:t>. В случае нецелевого использования субсидии к муниципальному образованию применяются бюджетные меры принуждения в соответствии с бюджетным законодательством Российской Федерации.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>1</w:t>
      </w:r>
      <w:r w:rsidR="00195BAF">
        <w:rPr>
          <w:sz w:val="28"/>
          <w:szCs w:val="28"/>
        </w:rPr>
        <w:t>7</w:t>
      </w:r>
      <w:r w:rsidR="008D0DD6">
        <w:rPr>
          <w:sz w:val="28"/>
          <w:szCs w:val="28"/>
        </w:rPr>
        <w:t>.</w:t>
      </w:r>
      <w:r w:rsidRPr="00BB0281">
        <w:rPr>
          <w:sz w:val="28"/>
          <w:szCs w:val="28"/>
        </w:rPr>
        <w:t xml:space="preserve"> Ответственность за достоверность предоставляемой информации возлагается на органы местного самоуправления муниципальных образований Ивановской области.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>1</w:t>
      </w:r>
      <w:r w:rsidR="00195BAF">
        <w:rPr>
          <w:sz w:val="28"/>
          <w:szCs w:val="28"/>
        </w:rPr>
        <w:t>8</w:t>
      </w:r>
      <w:r w:rsidRPr="00BB0281">
        <w:rPr>
          <w:sz w:val="28"/>
          <w:szCs w:val="28"/>
        </w:rPr>
        <w:t>. Не использованный на 1 января текущего финансового года остаток субсидии подлежит возврату в областной бюджет в соответствии с бюджетным законодательством.</w:t>
      </w:r>
    </w:p>
    <w:p w:rsidR="00362B2A" w:rsidRDefault="00195BAF" w:rsidP="00BB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BB0281" w:rsidRPr="00BB0281">
        <w:rPr>
          <w:sz w:val="28"/>
          <w:szCs w:val="28"/>
        </w:rPr>
        <w:t xml:space="preserve">. Контроль за соблюдением муниципальными образованиями Ивановской области условий, целей и порядка предоставления субсидий осуществляется </w:t>
      </w:r>
      <w:r w:rsidR="001D0C7A">
        <w:rPr>
          <w:sz w:val="28"/>
          <w:szCs w:val="28"/>
        </w:rPr>
        <w:t>комитетом</w:t>
      </w:r>
      <w:r w:rsidR="00BB0281" w:rsidRPr="00BB0281">
        <w:rPr>
          <w:sz w:val="28"/>
          <w:szCs w:val="28"/>
        </w:rPr>
        <w:t xml:space="preserve"> Ивановской области</w:t>
      </w:r>
      <w:r w:rsidR="001D0C7A">
        <w:rPr>
          <w:sz w:val="28"/>
          <w:szCs w:val="28"/>
        </w:rPr>
        <w:t xml:space="preserve"> по молодежной политике</w:t>
      </w:r>
      <w:r w:rsidR="00BB0281" w:rsidRPr="00BB0281">
        <w:rPr>
          <w:sz w:val="28"/>
          <w:szCs w:val="28"/>
        </w:rPr>
        <w:t xml:space="preserve"> и органами государственного финансового контроля Ивановской области.</w:t>
      </w:r>
    </w:p>
    <w:p w:rsidR="00362B2A" w:rsidRPr="00CE03E8" w:rsidRDefault="00362B2A">
      <w:pPr>
        <w:rPr>
          <w:sz w:val="28"/>
          <w:szCs w:val="28"/>
        </w:rPr>
      </w:pPr>
    </w:p>
    <w:sectPr w:rsidR="00362B2A" w:rsidRPr="00CE03E8" w:rsidSect="00BD5438">
      <w:headerReference w:type="default" r:id="rId10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247" w:rsidRDefault="00032247">
      <w:r>
        <w:separator/>
      </w:r>
    </w:p>
  </w:endnote>
  <w:endnote w:type="continuationSeparator" w:id="0">
    <w:p w:rsidR="00032247" w:rsidRDefault="0003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247" w:rsidRDefault="00032247">
      <w:r>
        <w:separator/>
      </w:r>
    </w:p>
  </w:footnote>
  <w:footnote w:type="continuationSeparator" w:id="0">
    <w:p w:rsidR="00032247" w:rsidRDefault="00032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59398"/>
      <w:docPartObj>
        <w:docPartGallery w:val="Page Numbers (Top of Page)"/>
        <w:docPartUnique/>
      </w:docPartObj>
    </w:sdtPr>
    <w:sdtEndPr/>
    <w:sdtContent>
      <w:p w:rsidR="00BD5438" w:rsidRDefault="001C6A03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777C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BD1"/>
    <w:rsid w:val="00002BE3"/>
    <w:rsid w:val="00003872"/>
    <w:rsid w:val="0001351D"/>
    <w:rsid w:val="000232F2"/>
    <w:rsid w:val="000310A0"/>
    <w:rsid w:val="00032247"/>
    <w:rsid w:val="00063E93"/>
    <w:rsid w:val="000645EC"/>
    <w:rsid w:val="00066BFA"/>
    <w:rsid w:val="00071DA3"/>
    <w:rsid w:val="00074B42"/>
    <w:rsid w:val="00082AFE"/>
    <w:rsid w:val="000947FD"/>
    <w:rsid w:val="00097F6F"/>
    <w:rsid w:val="000B293E"/>
    <w:rsid w:val="000B2E02"/>
    <w:rsid w:val="000C6E12"/>
    <w:rsid w:val="000E5BDF"/>
    <w:rsid w:val="000E7E50"/>
    <w:rsid w:val="000F4D85"/>
    <w:rsid w:val="001041BB"/>
    <w:rsid w:val="00106FE7"/>
    <w:rsid w:val="00122A1D"/>
    <w:rsid w:val="001302A9"/>
    <w:rsid w:val="00147872"/>
    <w:rsid w:val="001606CE"/>
    <w:rsid w:val="001730EC"/>
    <w:rsid w:val="00174AA9"/>
    <w:rsid w:val="0018117E"/>
    <w:rsid w:val="00195BAF"/>
    <w:rsid w:val="001A1BD1"/>
    <w:rsid w:val="001B3C76"/>
    <w:rsid w:val="001C69FD"/>
    <w:rsid w:val="001C6A03"/>
    <w:rsid w:val="001D0558"/>
    <w:rsid w:val="001D0C7A"/>
    <w:rsid w:val="001D44CF"/>
    <w:rsid w:val="001F3778"/>
    <w:rsid w:val="001F5E7F"/>
    <w:rsid w:val="00200EC2"/>
    <w:rsid w:val="0020574F"/>
    <w:rsid w:val="00205D88"/>
    <w:rsid w:val="002077F4"/>
    <w:rsid w:val="00226044"/>
    <w:rsid w:val="00231D60"/>
    <w:rsid w:val="00233E79"/>
    <w:rsid w:val="00234C2B"/>
    <w:rsid w:val="00237C05"/>
    <w:rsid w:val="0024008C"/>
    <w:rsid w:val="00242332"/>
    <w:rsid w:val="00252E8C"/>
    <w:rsid w:val="00253FBA"/>
    <w:rsid w:val="00265566"/>
    <w:rsid w:val="00283210"/>
    <w:rsid w:val="00285357"/>
    <w:rsid w:val="00293EDF"/>
    <w:rsid w:val="002A16A6"/>
    <w:rsid w:val="002B285B"/>
    <w:rsid w:val="002B3862"/>
    <w:rsid w:val="002C082D"/>
    <w:rsid w:val="002C36BB"/>
    <w:rsid w:val="002E1F3A"/>
    <w:rsid w:val="002E3934"/>
    <w:rsid w:val="00302208"/>
    <w:rsid w:val="003066F7"/>
    <w:rsid w:val="003129FE"/>
    <w:rsid w:val="00314169"/>
    <w:rsid w:val="00331AD5"/>
    <w:rsid w:val="00335947"/>
    <w:rsid w:val="00341088"/>
    <w:rsid w:val="003546D4"/>
    <w:rsid w:val="00362B2A"/>
    <w:rsid w:val="003715F1"/>
    <w:rsid w:val="00371E88"/>
    <w:rsid w:val="00386343"/>
    <w:rsid w:val="003921E0"/>
    <w:rsid w:val="00396B07"/>
    <w:rsid w:val="003B24BE"/>
    <w:rsid w:val="003B3015"/>
    <w:rsid w:val="003C5948"/>
    <w:rsid w:val="003D4C97"/>
    <w:rsid w:val="003F5269"/>
    <w:rsid w:val="004017F7"/>
    <w:rsid w:val="00412681"/>
    <w:rsid w:val="00413F44"/>
    <w:rsid w:val="00426A9F"/>
    <w:rsid w:val="00434DFC"/>
    <w:rsid w:val="00453B0D"/>
    <w:rsid w:val="004A1E3E"/>
    <w:rsid w:val="004A55C1"/>
    <w:rsid w:val="004B07CC"/>
    <w:rsid w:val="004B391E"/>
    <w:rsid w:val="004C5183"/>
    <w:rsid w:val="004D2784"/>
    <w:rsid w:val="004D7382"/>
    <w:rsid w:val="005206CD"/>
    <w:rsid w:val="00530314"/>
    <w:rsid w:val="00531DA9"/>
    <w:rsid w:val="00536A2D"/>
    <w:rsid w:val="0054055B"/>
    <w:rsid w:val="00552DA0"/>
    <w:rsid w:val="00555BB3"/>
    <w:rsid w:val="00564B50"/>
    <w:rsid w:val="005716BE"/>
    <w:rsid w:val="00584EF2"/>
    <w:rsid w:val="005B1C29"/>
    <w:rsid w:val="005B4883"/>
    <w:rsid w:val="005C363E"/>
    <w:rsid w:val="005D0E19"/>
    <w:rsid w:val="005E4619"/>
    <w:rsid w:val="00600CC1"/>
    <w:rsid w:val="006031BB"/>
    <w:rsid w:val="00605D06"/>
    <w:rsid w:val="00607192"/>
    <w:rsid w:val="00616AE9"/>
    <w:rsid w:val="00621847"/>
    <w:rsid w:val="00625AD6"/>
    <w:rsid w:val="0065430D"/>
    <w:rsid w:val="00660861"/>
    <w:rsid w:val="0067379B"/>
    <w:rsid w:val="006C6193"/>
    <w:rsid w:val="006D494E"/>
    <w:rsid w:val="00705616"/>
    <w:rsid w:val="007066C2"/>
    <w:rsid w:val="00714655"/>
    <w:rsid w:val="0072207C"/>
    <w:rsid w:val="00730732"/>
    <w:rsid w:val="00730B86"/>
    <w:rsid w:val="00734CB5"/>
    <w:rsid w:val="007350A3"/>
    <w:rsid w:val="007408C0"/>
    <w:rsid w:val="00795E14"/>
    <w:rsid w:val="007A3CD3"/>
    <w:rsid w:val="007B53BF"/>
    <w:rsid w:val="007C35A8"/>
    <w:rsid w:val="007C7547"/>
    <w:rsid w:val="007D11E1"/>
    <w:rsid w:val="007D4004"/>
    <w:rsid w:val="007F2F35"/>
    <w:rsid w:val="00807A65"/>
    <w:rsid w:val="00817F02"/>
    <w:rsid w:val="00830512"/>
    <w:rsid w:val="00835B6C"/>
    <w:rsid w:val="0083780A"/>
    <w:rsid w:val="00844C91"/>
    <w:rsid w:val="008850BF"/>
    <w:rsid w:val="00890277"/>
    <w:rsid w:val="008946E8"/>
    <w:rsid w:val="008963CE"/>
    <w:rsid w:val="008B7195"/>
    <w:rsid w:val="008D0DD6"/>
    <w:rsid w:val="008D20BC"/>
    <w:rsid w:val="008D2209"/>
    <w:rsid w:val="008E69EA"/>
    <w:rsid w:val="008F5AE1"/>
    <w:rsid w:val="0090734A"/>
    <w:rsid w:val="0093417E"/>
    <w:rsid w:val="00941ADA"/>
    <w:rsid w:val="00942152"/>
    <w:rsid w:val="00960BD2"/>
    <w:rsid w:val="00975209"/>
    <w:rsid w:val="009767B7"/>
    <w:rsid w:val="00980F69"/>
    <w:rsid w:val="00986586"/>
    <w:rsid w:val="009B4EE7"/>
    <w:rsid w:val="009B6842"/>
    <w:rsid w:val="009D63E4"/>
    <w:rsid w:val="009F4ABC"/>
    <w:rsid w:val="00A0617B"/>
    <w:rsid w:val="00A14B0E"/>
    <w:rsid w:val="00A14BB4"/>
    <w:rsid w:val="00A15BB2"/>
    <w:rsid w:val="00A2567A"/>
    <w:rsid w:val="00A34A0F"/>
    <w:rsid w:val="00A532A1"/>
    <w:rsid w:val="00A6404A"/>
    <w:rsid w:val="00A723F9"/>
    <w:rsid w:val="00A76408"/>
    <w:rsid w:val="00A80B0A"/>
    <w:rsid w:val="00A80FB3"/>
    <w:rsid w:val="00A8288D"/>
    <w:rsid w:val="00A872BE"/>
    <w:rsid w:val="00A92DAE"/>
    <w:rsid w:val="00AA26FA"/>
    <w:rsid w:val="00AA6283"/>
    <w:rsid w:val="00AB3CF5"/>
    <w:rsid w:val="00AC68BA"/>
    <w:rsid w:val="00B03198"/>
    <w:rsid w:val="00B048BA"/>
    <w:rsid w:val="00B11D09"/>
    <w:rsid w:val="00B15EA6"/>
    <w:rsid w:val="00B224E9"/>
    <w:rsid w:val="00B2585C"/>
    <w:rsid w:val="00B30F4C"/>
    <w:rsid w:val="00B33545"/>
    <w:rsid w:val="00B33921"/>
    <w:rsid w:val="00B462F5"/>
    <w:rsid w:val="00B53900"/>
    <w:rsid w:val="00B60A1E"/>
    <w:rsid w:val="00B623BC"/>
    <w:rsid w:val="00B67ACE"/>
    <w:rsid w:val="00B7019D"/>
    <w:rsid w:val="00B71542"/>
    <w:rsid w:val="00B75034"/>
    <w:rsid w:val="00BA579C"/>
    <w:rsid w:val="00BB0281"/>
    <w:rsid w:val="00BB0319"/>
    <w:rsid w:val="00BB0AD8"/>
    <w:rsid w:val="00BD5438"/>
    <w:rsid w:val="00BD6B78"/>
    <w:rsid w:val="00C00585"/>
    <w:rsid w:val="00C21F7E"/>
    <w:rsid w:val="00C33692"/>
    <w:rsid w:val="00C3539E"/>
    <w:rsid w:val="00C44EEF"/>
    <w:rsid w:val="00C470DF"/>
    <w:rsid w:val="00C5266F"/>
    <w:rsid w:val="00C54A0C"/>
    <w:rsid w:val="00C56525"/>
    <w:rsid w:val="00C57ACF"/>
    <w:rsid w:val="00C67C1D"/>
    <w:rsid w:val="00C777C3"/>
    <w:rsid w:val="00C81834"/>
    <w:rsid w:val="00C86FFC"/>
    <w:rsid w:val="00C92A90"/>
    <w:rsid w:val="00C9318A"/>
    <w:rsid w:val="00C979DD"/>
    <w:rsid w:val="00CA14D3"/>
    <w:rsid w:val="00CD2B7E"/>
    <w:rsid w:val="00CD36AF"/>
    <w:rsid w:val="00CE03E8"/>
    <w:rsid w:val="00CE27FD"/>
    <w:rsid w:val="00CE416C"/>
    <w:rsid w:val="00CE51D6"/>
    <w:rsid w:val="00D02764"/>
    <w:rsid w:val="00D0642A"/>
    <w:rsid w:val="00D07EA4"/>
    <w:rsid w:val="00D10FD9"/>
    <w:rsid w:val="00D14E17"/>
    <w:rsid w:val="00D514B3"/>
    <w:rsid w:val="00D526D3"/>
    <w:rsid w:val="00D546F0"/>
    <w:rsid w:val="00D579DA"/>
    <w:rsid w:val="00D60FEF"/>
    <w:rsid w:val="00D629E5"/>
    <w:rsid w:val="00D65A60"/>
    <w:rsid w:val="00D72DD4"/>
    <w:rsid w:val="00D74903"/>
    <w:rsid w:val="00D84850"/>
    <w:rsid w:val="00D8797C"/>
    <w:rsid w:val="00DA204B"/>
    <w:rsid w:val="00DA2784"/>
    <w:rsid w:val="00DB44EC"/>
    <w:rsid w:val="00DC2F57"/>
    <w:rsid w:val="00DC4324"/>
    <w:rsid w:val="00DD2F54"/>
    <w:rsid w:val="00DE6187"/>
    <w:rsid w:val="00DE7B40"/>
    <w:rsid w:val="00E00FC9"/>
    <w:rsid w:val="00E01209"/>
    <w:rsid w:val="00E242DD"/>
    <w:rsid w:val="00E35DF5"/>
    <w:rsid w:val="00E5772B"/>
    <w:rsid w:val="00E60056"/>
    <w:rsid w:val="00E81D92"/>
    <w:rsid w:val="00E81F44"/>
    <w:rsid w:val="00E82070"/>
    <w:rsid w:val="00E82FF7"/>
    <w:rsid w:val="00E864D0"/>
    <w:rsid w:val="00EC1234"/>
    <w:rsid w:val="00EC4800"/>
    <w:rsid w:val="00EC4CC8"/>
    <w:rsid w:val="00ED1666"/>
    <w:rsid w:val="00ED3AE8"/>
    <w:rsid w:val="00EE13DB"/>
    <w:rsid w:val="00EE2383"/>
    <w:rsid w:val="00EF2980"/>
    <w:rsid w:val="00EF5D4F"/>
    <w:rsid w:val="00EF6809"/>
    <w:rsid w:val="00F0191A"/>
    <w:rsid w:val="00F12644"/>
    <w:rsid w:val="00F12CFD"/>
    <w:rsid w:val="00F14137"/>
    <w:rsid w:val="00F363F4"/>
    <w:rsid w:val="00F37464"/>
    <w:rsid w:val="00F46CDE"/>
    <w:rsid w:val="00F47170"/>
    <w:rsid w:val="00F50924"/>
    <w:rsid w:val="00F52261"/>
    <w:rsid w:val="00F5788F"/>
    <w:rsid w:val="00F73F21"/>
    <w:rsid w:val="00F74DB4"/>
    <w:rsid w:val="00F963D0"/>
    <w:rsid w:val="00FA3E1F"/>
    <w:rsid w:val="00FA3E76"/>
    <w:rsid w:val="00FD124D"/>
    <w:rsid w:val="00FD5706"/>
    <w:rsid w:val="00FD6ADD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F2F584-1F3F-4AF6-AED0-4E380981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customStyle="1" w:styleId="s16">
    <w:name w:val="s_16"/>
    <w:basedOn w:val="a"/>
    <w:rsid w:val="00830512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830512"/>
    <w:rPr>
      <w:i/>
      <w:iCs/>
    </w:rPr>
  </w:style>
  <w:style w:type="paragraph" w:customStyle="1" w:styleId="s1">
    <w:name w:val="s_1"/>
    <w:basedOn w:val="a"/>
    <w:rsid w:val="00830512"/>
    <w:pPr>
      <w:spacing w:before="100" w:beforeAutospacing="1" w:after="100" w:afterAutospacing="1"/>
    </w:pPr>
  </w:style>
  <w:style w:type="table" w:styleId="ac">
    <w:name w:val="Table Grid"/>
    <w:basedOn w:val="a1"/>
    <w:rsid w:val="00242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9767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80138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3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3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4DC97-3041-4A2A-B2E2-D3F39BD9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3574</TotalTime>
  <Pages>6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Гизатуллин Руслан</cp:lastModifiedBy>
  <cp:revision>57</cp:revision>
  <cp:lastPrinted>2025-12-02T12:27:00Z</cp:lastPrinted>
  <dcterms:created xsi:type="dcterms:W3CDTF">2019-01-15T14:56:00Z</dcterms:created>
  <dcterms:modified xsi:type="dcterms:W3CDTF">2025-12-02T12:39:00Z</dcterms:modified>
</cp:coreProperties>
</file>